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0A37E" w14:textId="77777777" w:rsidR="003E4D3B" w:rsidRDefault="003E4D3B">
      <w:pPr>
        <w:tabs>
          <w:tab w:val="left" w:pos="360"/>
          <w:tab w:val="left" w:pos="720"/>
          <w:tab w:val="left" w:pos="1080"/>
        </w:tabs>
        <w:rPr>
          <w:rFonts w:ascii="Arial" w:hAnsi="Arial"/>
          <w:b/>
        </w:rPr>
      </w:pPr>
    </w:p>
    <w:p w14:paraId="7C8CF90E" w14:textId="77777777" w:rsidR="003E4D3B" w:rsidRDefault="003E4D3B">
      <w:pPr>
        <w:tabs>
          <w:tab w:val="left" w:pos="360"/>
          <w:tab w:val="left" w:pos="720"/>
          <w:tab w:val="left" w:pos="1080"/>
        </w:tabs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REPRESENTATIONS FORM FOR RESEARCH</w:t>
      </w:r>
    </w:p>
    <w:p w14:paraId="473B7796" w14:textId="77777777" w:rsidR="003E4D3B" w:rsidRDefault="003E4D3B">
      <w:pPr>
        <w:tabs>
          <w:tab w:val="left" w:pos="360"/>
          <w:tab w:val="left" w:pos="720"/>
          <w:tab w:val="left" w:pos="1080"/>
        </w:tabs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INVOLVING ONLY DECEDENTS’ INFORMATION</w:t>
      </w:r>
    </w:p>
    <w:p w14:paraId="4F6785BD" w14:textId="77777777" w:rsidR="003E4D3B" w:rsidRDefault="003E4D3B">
      <w:pPr>
        <w:tabs>
          <w:tab w:val="left" w:pos="360"/>
          <w:tab w:val="left" w:pos="720"/>
          <w:tab w:val="left" w:pos="1080"/>
        </w:tabs>
        <w:jc w:val="center"/>
        <w:rPr>
          <w:rFonts w:ascii="Arial" w:hAnsi="Arial"/>
          <w:b/>
          <w:sz w:val="22"/>
        </w:rPr>
      </w:pPr>
    </w:p>
    <w:p w14:paraId="5B16C3E5" w14:textId="77777777" w:rsidR="003674E9" w:rsidRDefault="003E4D3B">
      <w:pPr>
        <w:tabs>
          <w:tab w:val="left" w:pos="360"/>
          <w:tab w:val="left" w:pos="720"/>
          <w:tab w:val="left" w:pos="108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The Privacy Regulations issued under the Health Insurance Portability and Accountability Act (“HIPAA”) require researchers to make certain representations </w:t>
      </w:r>
      <w:r>
        <w:rPr>
          <w:rFonts w:ascii="Arial" w:hAnsi="Arial"/>
          <w:i/>
          <w:sz w:val="22"/>
        </w:rPr>
        <w:t>before</w:t>
      </w:r>
      <w:r>
        <w:rPr>
          <w:rFonts w:ascii="Arial" w:hAnsi="Arial"/>
          <w:sz w:val="22"/>
        </w:rPr>
        <w:t xml:space="preserve"> using or disclosing </w:t>
      </w:r>
      <w:r w:rsidR="003674E9">
        <w:rPr>
          <w:rFonts w:ascii="Arial" w:hAnsi="Arial"/>
          <w:sz w:val="22"/>
        </w:rPr>
        <w:t xml:space="preserve">a </w:t>
      </w:r>
      <w:r>
        <w:rPr>
          <w:rFonts w:ascii="Arial" w:hAnsi="Arial"/>
          <w:sz w:val="22"/>
        </w:rPr>
        <w:t>decedent’s protected health information (“PHI”) for research.</w:t>
      </w:r>
    </w:p>
    <w:p w14:paraId="055927FD" w14:textId="29CC250A" w:rsidR="003674E9" w:rsidRDefault="003E4D3B" w:rsidP="003674E9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</w:tabs>
        <w:rPr>
          <w:rFonts w:ascii="Arial" w:hAnsi="Arial"/>
          <w:sz w:val="22"/>
        </w:rPr>
      </w:pPr>
      <w:r w:rsidRPr="003674E9">
        <w:rPr>
          <w:rFonts w:ascii="Arial" w:hAnsi="Arial"/>
          <w:sz w:val="22"/>
        </w:rPr>
        <w:t>“</w:t>
      </w:r>
      <w:r w:rsidR="003674E9">
        <w:rPr>
          <w:rFonts w:ascii="Arial" w:hAnsi="Arial"/>
          <w:sz w:val="22"/>
        </w:rPr>
        <w:t>U</w:t>
      </w:r>
      <w:r w:rsidRPr="003674E9">
        <w:rPr>
          <w:rFonts w:ascii="Arial" w:hAnsi="Arial"/>
          <w:sz w:val="22"/>
        </w:rPr>
        <w:t xml:space="preserve">se” </w:t>
      </w:r>
      <w:r w:rsidR="003674E9">
        <w:rPr>
          <w:rFonts w:ascii="Arial" w:hAnsi="Arial"/>
          <w:sz w:val="22"/>
        </w:rPr>
        <w:t>means</w:t>
      </w:r>
      <w:r w:rsidRPr="003674E9">
        <w:rPr>
          <w:rFonts w:ascii="Arial" w:hAnsi="Arial"/>
          <w:sz w:val="22"/>
        </w:rPr>
        <w:t xml:space="preserve"> sharing PHI </w:t>
      </w:r>
      <w:r w:rsidR="003674E9">
        <w:rPr>
          <w:rFonts w:ascii="Arial" w:hAnsi="Arial"/>
          <w:sz w:val="22"/>
        </w:rPr>
        <w:t>within the Chapman workforce</w:t>
      </w:r>
    </w:p>
    <w:p w14:paraId="5182921B" w14:textId="4FA52425" w:rsidR="003E4D3B" w:rsidRPr="003674E9" w:rsidRDefault="003674E9" w:rsidP="003674E9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  <w:r w:rsidR="003E4D3B" w:rsidRPr="003674E9">
        <w:rPr>
          <w:rFonts w:ascii="Arial" w:hAnsi="Arial"/>
          <w:sz w:val="22"/>
        </w:rPr>
        <w:t xml:space="preserve">A “disclosure” is sharing PHI with someone outside </w:t>
      </w:r>
      <w:r>
        <w:rPr>
          <w:rFonts w:ascii="Arial" w:hAnsi="Arial"/>
          <w:sz w:val="22"/>
        </w:rPr>
        <w:t xml:space="preserve">of the Chapman </w:t>
      </w:r>
      <w:r w:rsidR="003E4D3B" w:rsidRPr="003674E9">
        <w:rPr>
          <w:rFonts w:ascii="Arial" w:hAnsi="Arial"/>
          <w:sz w:val="22"/>
        </w:rPr>
        <w:t xml:space="preserve">workforce.  </w:t>
      </w:r>
    </w:p>
    <w:p w14:paraId="192BE59C" w14:textId="77777777" w:rsidR="003E4D3B" w:rsidRDefault="003E4D3B">
      <w:pPr>
        <w:tabs>
          <w:tab w:val="left" w:pos="360"/>
          <w:tab w:val="left" w:pos="720"/>
          <w:tab w:val="left" w:pos="1080"/>
        </w:tabs>
        <w:rPr>
          <w:rFonts w:ascii="Arial" w:hAnsi="Arial"/>
          <w:sz w:val="22"/>
        </w:rPr>
      </w:pPr>
    </w:p>
    <w:p w14:paraId="4414564E" w14:textId="4A783070" w:rsidR="003E4D3B" w:rsidRDefault="003E4D3B">
      <w:pPr>
        <w:tabs>
          <w:tab w:val="left" w:pos="360"/>
          <w:tab w:val="left" w:pos="720"/>
          <w:tab w:val="left" w:pos="108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 xml:space="preserve">This form must be completed by the researcher who intends to examine </w:t>
      </w:r>
      <w:r w:rsidR="003674E9">
        <w:rPr>
          <w:rFonts w:ascii="Arial" w:hAnsi="Arial"/>
          <w:b/>
          <w:sz w:val="22"/>
        </w:rPr>
        <w:t xml:space="preserve">the </w:t>
      </w:r>
      <w:r>
        <w:rPr>
          <w:rFonts w:ascii="Arial" w:hAnsi="Arial"/>
          <w:b/>
          <w:sz w:val="22"/>
        </w:rPr>
        <w:t xml:space="preserve">deceased </w:t>
      </w:r>
      <w:r w:rsidR="003674E9">
        <w:rPr>
          <w:rFonts w:ascii="Arial" w:hAnsi="Arial"/>
          <w:b/>
          <w:sz w:val="22"/>
        </w:rPr>
        <w:t>person's PHI</w:t>
      </w:r>
      <w:r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b/>
          <w:i/>
          <w:sz w:val="22"/>
        </w:rPr>
        <w:t>before</w:t>
      </w:r>
      <w:r>
        <w:rPr>
          <w:rFonts w:ascii="Arial" w:hAnsi="Arial"/>
          <w:b/>
          <w:sz w:val="22"/>
        </w:rPr>
        <w:t xml:space="preserve"> the researcher examines those records.</w:t>
      </w:r>
    </w:p>
    <w:p w14:paraId="5B3FD6DC" w14:textId="77777777" w:rsidR="005D7662" w:rsidRDefault="005D7662">
      <w:pPr>
        <w:tabs>
          <w:tab w:val="left" w:pos="360"/>
          <w:tab w:val="left" w:pos="720"/>
          <w:tab w:val="left" w:pos="1080"/>
        </w:tabs>
        <w:rPr>
          <w:rFonts w:ascii="Arial" w:hAnsi="Arial"/>
          <w:b/>
          <w:sz w:val="22"/>
        </w:rPr>
      </w:pPr>
    </w:p>
    <w:p w14:paraId="3B229EAC" w14:textId="14652996" w:rsidR="005D7662" w:rsidRPr="00E26071" w:rsidRDefault="005D7662" w:rsidP="005D76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</w:tabs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NOTE:</w:t>
      </w:r>
      <w:r>
        <w:rPr>
          <w:rFonts w:ascii="Arial" w:hAnsi="Arial"/>
          <w:sz w:val="22"/>
        </w:rPr>
        <w:t xml:space="preserve">  The researcher must track disclosures of PHI </w:t>
      </w:r>
      <w:r w:rsidR="003674E9">
        <w:rPr>
          <w:rFonts w:ascii="Arial" w:hAnsi="Arial"/>
          <w:sz w:val="22"/>
        </w:rPr>
        <w:t>that</w:t>
      </w:r>
      <w:r>
        <w:rPr>
          <w:rFonts w:ascii="Arial" w:hAnsi="Arial"/>
          <w:sz w:val="22"/>
        </w:rPr>
        <w:t xml:space="preserve"> are made </w:t>
      </w:r>
      <w:r w:rsidR="003674E9">
        <w:rPr>
          <w:rFonts w:ascii="Arial" w:hAnsi="Arial"/>
          <w:sz w:val="22"/>
        </w:rPr>
        <w:t xml:space="preserve">during the project when </w:t>
      </w:r>
      <w:r>
        <w:rPr>
          <w:rFonts w:ascii="Arial" w:hAnsi="Arial"/>
          <w:sz w:val="22"/>
        </w:rPr>
        <w:t>review</w:t>
      </w:r>
      <w:r w:rsidR="003674E9">
        <w:rPr>
          <w:rFonts w:ascii="Arial" w:hAnsi="Arial"/>
          <w:sz w:val="22"/>
        </w:rPr>
        <w:t>ing</w:t>
      </w:r>
      <w:r>
        <w:rPr>
          <w:rFonts w:ascii="Arial" w:hAnsi="Arial"/>
          <w:sz w:val="22"/>
        </w:rPr>
        <w:t xml:space="preserve"> </w:t>
      </w:r>
      <w:r w:rsidR="003674E9">
        <w:rPr>
          <w:rFonts w:ascii="Arial" w:hAnsi="Arial"/>
          <w:sz w:val="22"/>
        </w:rPr>
        <w:t xml:space="preserve">the </w:t>
      </w:r>
      <w:r>
        <w:rPr>
          <w:rFonts w:ascii="Arial" w:hAnsi="Arial"/>
          <w:sz w:val="22"/>
        </w:rPr>
        <w:t>decedents’ PHI.  This means that a record of any disclosures made during the review must be kep</w:t>
      </w:r>
      <w:r w:rsidR="003674E9">
        <w:rPr>
          <w:rFonts w:ascii="Arial" w:hAnsi="Arial"/>
          <w:sz w:val="22"/>
        </w:rPr>
        <w:t>t.</w:t>
      </w:r>
    </w:p>
    <w:p w14:paraId="3A2E03C7" w14:textId="77777777" w:rsidR="005D7662" w:rsidRDefault="005D7662">
      <w:pPr>
        <w:tabs>
          <w:tab w:val="left" w:pos="360"/>
          <w:tab w:val="left" w:pos="720"/>
          <w:tab w:val="left" w:pos="1080"/>
        </w:tabs>
        <w:rPr>
          <w:rFonts w:ascii="Arial" w:hAnsi="Arial"/>
          <w:b/>
          <w:sz w:val="22"/>
        </w:rPr>
      </w:pPr>
    </w:p>
    <w:p w14:paraId="1253B439" w14:textId="77777777" w:rsidR="003E4D3B" w:rsidRDefault="003E4D3B">
      <w:pPr>
        <w:tabs>
          <w:tab w:val="left" w:pos="360"/>
          <w:tab w:val="left" w:pos="720"/>
          <w:tab w:val="left" w:pos="1080"/>
        </w:tabs>
        <w:rPr>
          <w:rFonts w:ascii="Arial" w:hAnsi="Arial"/>
          <w:b/>
          <w:sz w:val="22"/>
        </w:rPr>
      </w:pPr>
    </w:p>
    <w:p w14:paraId="3035BAC3" w14:textId="14406234" w:rsidR="003E4D3B" w:rsidRDefault="003E4D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</w:tabs>
        <w:rPr>
          <w:rFonts w:ascii="Arial" w:hAnsi="Arial"/>
          <w:i/>
          <w:sz w:val="22"/>
        </w:rPr>
      </w:pPr>
      <w:r>
        <w:rPr>
          <w:rFonts w:ascii="Arial" w:hAnsi="Arial"/>
          <w:b/>
          <w:sz w:val="22"/>
        </w:rPr>
        <w:t xml:space="preserve">The researcher intends to examine </w:t>
      </w:r>
      <w:r w:rsidR="003674E9">
        <w:rPr>
          <w:rFonts w:ascii="Arial" w:hAnsi="Arial"/>
          <w:b/>
          <w:sz w:val="22"/>
        </w:rPr>
        <w:t xml:space="preserve">the deceased person’s </w:t>
      </w:r>
      <w:r w:rsidR="00A65825">
        <w:rPr>
          <w:rFonts w:ascii="Arial" w:hAnsi="Arial"/>
          <w:b/>
          <w:sz w:val="22"/>
        </w:rPr>
        <w:t>information</w:t>
      </w:r>
      <w:r>
        <w:rPr>
          <w:rFonts w:ascii="Arial" w:hAnsi="Arial"/>
          <w:b/>
          <w:sz w:val="22"/>
        </w:rPr>
        <w:t xml:space="preserve"> for the following research purposes: </w:t>
      </w:r>
      <w:r w:rsidR="00A65825" w:rsidRPr="00A65825">
        <w:rPr>
          <w:rFonts w:ascii="Arial" w:hAnsi="Arial"/>
          <w:sz w:val="22"/>
        </w:rPr>
        <w:t>(</w:t>
      </w:r>
      <w:r>
        <w:rPr>
          <w:rFonts w:ascii="Arial" w:hAnsi="Arial"/>
          <w:i/>
          <w:sz w:val="22"/>
        </w:rPr>
        <w:t>please describe)</w:t>
      </w:r>
    </w:p>
    <w:p w14:paraId="184A8C54" w14:textId="77777777" w:rsidR="003E4D3B" w:rsidRDefault="003E4D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</w:tabs>
        <w:rPr>
          <w:rFonts w:ascii="Arial" w:hAnsi="Arial"/>
          <w:sz w:val="22"/>
        </w:rPr>
      </w:pP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</w:p>
    <w:p w14:paraId="7EF642E9" w14:textId="77777777" w:rsidR="003E4D3B" w:rsidRDefault="003E4D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</w:tabs>
        <w:rPr>
          <w:rFonts w:ascii="Arial" w:hAnsi="Arial"/>
          <w:sz w:val="22"/>
        </w:rPr>
      </w:pPr>
    </w:p>
    <w:p w14:paraId="4871E106" w14:textId="3A880055" w:rsidR="003E4D3B" w:rsidRDefault="003E4D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</w:tabs>
        <w:rPr>
          <w:rFonts w:ascii="Arial" w:hAnsi="Arial"/>
          <w:i/>
          <w:sz w:val="22"/>
        </w:rPr>
      </w:pPr>
      <w:r>
        <w:rPr>
          <w:rFonts w:ascii="Arial" w:hAnsi="Arial"/>
          <w:b/>
          <w:sz w:val="22"/>
        </w:rPr>
        <w:t>Please identify the source</w:t>
      </w:r>
      <w:r w:rsidR="00762428">
        <w:rPr>
          <w:rFonts w:ascii="Arial" w:hAnsi="Arial"/>
          <w:b/>
          <w:sz w:val="22"/>
        </w:rPr>
        <w:t xml:space="preserve"> of the informati</w:t>
      </w:r>
      <w:r w:rsidR="00357066">
        <w:rPr>
          <w:rFonts w:ascii="Arial" w:hAnsi="Arial"/>
          <w:b/>
          <w:sz w:val="22"/>
        </w:rPr>
        <w:t>on</w:t>
      </w:r>
      <w:r>
        <w:rPr>
          <w:rFonts w:ascii="Arial" w:hAnsi="Arial"/>
          <w:b/>
          <w:sz w:val="22"/>
        </w:rPr>
        <w:t xml:space="preserve"> the researcher proposes to examine for this </w:t>
      </w:r>
      <w:r w:rsidR="00357066">
        <w:rPr>
          <w:rFonts w:ascii="Arial" w:hAnsi="Arial"/>
          <w:b/>
          <w:sz w:val="22"/>
        </w:rPr>
        <w:t xml:space="preserve">study </w:t>
      </w:r>
      <w:r w:rsidR="00762428">
        <w:rPr>
          <w:rFonts w:ascii="Arial" w:hAnsi="Arial"/>
          <w:b/>
          <w:sz w:val="22"/>
        </w:rPr>
        <w:t>(e.g., the organization that has the data, clinical record system, etc.)</w:t>
      </w:r>
      <w:r>
        <w:rPr>
          <w:rFonts w:ascii="Arial" w:hAnsi="Arial"/>
          <w:b/>
          <w:sz w:val="22"/>
        </w:rPr>
        <w:t>:</w:t>
      </w:r>
    </w:p>
    <w:p w14:paraId="53D29119" w14:textId="77777777" w:rsidR="003E4D3B" w:rsidRDefault="003E4D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</w:tabs>
        <w:rPr>
          <w:rFonts w:ascii="Arial" w:hAnsi="Arial"/>
          <w:sz w:val="22"/>
        </w:rPr>
      </w:pP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</w:p>
    <w:p w14:paraId="501557D4" w14:textId="77777777" w:rsidR="003E4D3B" w:rsidRDefault="003E4D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</w:tabs>
        <w:rPr>
          <w:rFonts w:ascii="Arial" w:hAnsi="Arial"/>
          <w:sz w:val="22"/>
        </w:rPr>
      </w:pPr>
    </w:p>
    <w:p w14:paraId="5DD7417F" w14:textId="77777777" w:rsidR="003E4D3B" w:rsidRDefault="003E4D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The researcher makes the following representations:</w:t>
      </w:r>
    </w:p>
    <w:p w14:paraId="25F88B0B" w14:textId="77777777" w:rsidR="003E4D3B" w:rsidRDefault="003E4D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</w:tabs>
        <w:rPr>
          <w:rFonts w:ascii="Arial" w:hAnsi="Arial"/>
          <w:sz w:val="22"/>
        </w:rPr>
      </w:pPr>
    </w:p>
    <w:p w14:paraId="4AFAD9AC" w14:textId="77777777" w:rsidR="003E4D3B" w:rsidRDefault="003E4D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1.</w:t>
      </w:r>
      <w:r>
        <w:rPr>
          <w:rFonts w:ascii="Arial" w:hAnsi="Arial"/>
          <w:sz w:val="22"/>
        </w:rPr>
        <w:tab/>
        <w:t>The use or disclosure of PHI is sought solely for research on the PHI of decedents.</w:t>
      </w:r>
    </w:p>
    <w:p w14:paraId="147D6990" w14:textId="77777777" w:rsidR="003E4D3B" w:rsidRDefault="003E4D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</w:tabs>
        <w:rPr>
          <w:rFonts w:ascii="Arial" w:hAnsi="Arial"/>
          <w:sz w:val="22"/>
        </w:rPr>
      </w:pPr>
    </w:p>
    <w:p w14:paraId="2A477721" w14:textId="77777777" w:rsidR="003E4D3B" w:rsidRDefault="003E4D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2.</w:t>
      </w:r>
      <w:r>
        <w:rPr>
          <w:rFonts w:ascii="Arial" w:hAnsi="Arial"/>
          <w:sz w:val="22"/>
        </w:rPr>
        <w:tab/>
        <w:t xml:space="preserve">If the Institutional Review Board requests it, the researcher will provide documentation as </w:t>
      </w:r>
    </w:p>
    <w:p w14:paraId="12B20136" w14:textId="77777777" w:rsidR="003E4D3B" w:rsidRDefault="003E4D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to the death of the individuals.</w:t>
      </w:r>
    </w:p>
    <w:p w14:paraId="51E52E63" w14:textId="77777777" w:rsidR="003E4D3B" w:rsidRDefault="003E4D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</w:tabs>
        <w:rPr>
          <w:rFonts w:ascii="Arial" w:hAnsi="Arial"/>
          <w:sz w:val="22"/>
        </w:rPr>
      </w:pPr>
    </w:p>
    <w:p w14:paraId="60316787" w14:textId="0E81936D" w:rsidR="003E4D3B" w:rsidRDefault="003E4D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3.</w:t>
      </w:r>
      <w:r>
        <w:rPr>
          <w:rFonts w:ascii="Arial" w:hAnsi="Arial"/>
          <w:sz w:val="22"/>
        </w:rPr>
        <w:tab/>
        <w:t>The PHI is necessary for research purposes.</w:t>
      </w:r>
    </w:p>
    <w:p w14:paraId="625D7E88" w14:textId="77777777" w:rsidR="003E4D3B" w:rsidRDefault="003E4D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</w:tabs>
        <w:rPr>
          <w:rFonts w:ascii="Arial" w:hAnsi="Arial"/>
          <w:sz w:val="22"/>
        </w:rPr>
      </w:pPr>
    </w:p>
    <w:p w14:paraId="37CC151A" w14:textId="77777777" w:rsidR="003E4D3B" w:rsidRDefault="003E4D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_________________________________________________</w:t>
      </w:r>
      <w:r>
        <w:rPr>
          <w:rFonts w:ascii="Arial" w:hAnsi="Arial"/>
          <w:sz w:val="22"/>
        </w:rPr>
        <w:tab/>
        <w:t>_______________________</w:t>
      </w:r>
    </w:p>
    <w:p w14:paraId="2B525D4A" w14:textId="77777777" w:rsidR="003E4D3B" w:rsidRDefault="003E4D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Signature of Researcher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Date</w:t>
      </w:r>
    </w:p>
    <w:p w14:paraId="11D1A75E" w14:textId="77777777" w:rsidR="003E4D3B" w:rsidRDefault="003E4D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</w:tabs>
        <w:rPr>
          <w:rFonts w:ascii="Arial" w:hAnsi="Arial"/>
          <w:sz w:val="18"/>
        </w:rPr>
      </w:pPr>
    </w:p>
    <w:p w14:paraId="330E7F91" w14:textId="77777777" w:rsidR="003E4D3B" w:rsidRDefault="003E4D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</w:tabs>
        <w:rPr>
          <w:rFonts w:ascii="Arial" w:hAnsi="Arial"/>
          <w:sz w:val="22"/>
        </w:rPr>
      </w:pPr>
      <w:r>
        <w:rPr>
          <w:rFonts w:ascii="Arial" w:hAnsi="Arial"/>
          <w:sz w:val="18"/>
        </w:rPr>
        <w:t xml:space="preserve">Faculty Title, if any </w:t>
      </w:r>
      <w:r>
        <w:rPr>
          <w:rFonts w:ascii="Arial" w:hAnsi="Arial"/>
          <w:sz w:val="22"/>
        </w:rPr>
        <w:t>_____________________________________</w:t>
      </w:r>
    </w:p>
    <w:p w14:paraId="4E409CEA" w14:textId="77777777" w:rsidR="003E4D3B" w:rsidRDefault="003E4D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</w:tabs>
        <w:rPr>
          <w:rFonts w:ascii="Arial" w:hAnsi="Arial"/>
          <w:sz w:val="18"/>
          <w:u w:val="single"/>
        </w:rPr>
      </w:pPr>
    </w:p>
    <w:p w14:paraId="1FD0A28A" w14:textId="77777777" w:rsidR="003E4D3B" w:rsidRDefault="003E4D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Job Title, if not faculty </w:t>
      </w:r>
      <w:r>
        <w:rPr>
          <w:rFonts w:ascii="Arial" w:hAnsi="Arial"/>
          <w:sz w:val="22"/>
        </w:rPr>
        <w:t>___________________________________</w:t>
      </w:r>
    </w:p>
    <w:p w14:paraId="21F84055" w14:textId="77777777" w:rsidR="003E4D3B" w:rsidRDefault="003E4D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</w:tabs>
        <w:rPr>
          <w:rFonts w:ascii="Arial" w:hAnsi="Arial"/>
          <w:sz w:val="18"/>
        </w:rPr>
      </w:pPr>
    </w:p>
    <w:p w14:paraId="4BC8B932" w14:textId="3715D3F8" w:rsidR="003E4D3B" w:rsidRDefault="003570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School/Department off the researcher</w:t>
      </w:r>
      <w:r w:rsidR="003E4D3B">
        <w:rPr>
          <w:rFonts w:ascii="Arial" w:hAnsi="Arial"/>
          <w:sz w:val="18"/>
        </w:rPr>
        <w:t xml:space="preserve"> ______________________________</w:t>
      </w:r>
    </w:p>
    <w:p w14:paraId="6E759578" w14:textId="77777777" w:rsidR="003E4D3B" w:rsidRDefault="003E4D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</w:tabs>
        <w:rPr>
          <w:rFonts w:ascii="Arial" w:hAnsi="Arial"/>
          <w:sz w:val="18"/>
        </w:rPr>
      </w:pPr>
    </w:p>
    <w:p w14:paraId="2FF4026C" w14:textId="77777777" w:rsidR="003E4D3B" w:rsidRDefault="003E4D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_____________________________________________________________________________________________</w:t>
      </w:r>
    </w:p>
    <w:p w14:paraId="3F0DBD61" w14:textId="77777777" w:rsidR="003E4D3B" w:rsidRDefault="003E4D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Print Name</w:t>
      </w:r>
    </w:p>
    <w:p w14:paraId="0D270B68" w14:textId="77777777" w:rsidR="003E4D3B" w:rsidRDefault="003E4D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</w:tabs>
        <w:rPr>
          <w:rFonts w:ascii="Arial" w:hAnsi="Arial"/>
          <w:sz w:val="22"/>
        </w:rPr>
      </w:pPr>
    </w:p>
    <w:sectPr w:rsidR="003E4D3B" w:rsidSect="000F5846">
      <w:footerReference w:type="default" r:id="rId10"/>
      <w:pgSz w:w="12240" w:h="15840"/>
      <w:pgMar w:top="1017" w:right="1440" w:bottom="15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38C64" w14:textId="77777777" w:rsidR="0038480F" w:rsidRDefault="0038480F">
      <w:r>
        <w:separator/>
      </w:r>
    </w:p>
  </w:endnote>
  <w:endnote w:type="continuationSeparator" w:id="0">
    <w:p w14:paraId="430234CB" w14:textId="77777777" w:rsidR="0038480F" w:rsidRDefault="0038480F">
      <w:r>
        <w:continuationSeparator/>
      </w:r>
    </w:p>
  </w:endnote>
  <w:endnote w:type="continuationNotice" w:id="1">
    <w:p w14:paraId="4890C1B3" w14:textId="77777777" w:rsidR="0022211E" w:rsidRDefault="002221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CEA2B" w14:textId="77777777" w:rsidR="00BA62DE" w:rsidRPr="00BA62DE" w:rsidRDefault="00BA62DE" w:rsidP="007A7B60">
    <w:pPr>
      <w:pStyle w:val="Footer"/>
      <w:tabs>
        <w:tab w:val="left" w:pos="7560"/>
      </w:tabs>
      <w:rPr>
        <w:rFonts w:ascii="Arial" w:hAnsi="Arial" w:cs="Arial"/>
        <w:sz w:val="14"/>
        <w:szCs w:val="14"/>
      </w:rPr>
    </w:pPr>
  </w:p>
  <w:p w14:paraId="693019FB" w14:textId="0BC527ED" w:rsidR="008358A1" w:rsidRPr="00BA62DE" w:rsidRDefault="00667A87" w:rsidP="008D6ABA">
    <w:pPr>
      <w:pStyle w:val="Footer"/>
      <w:tabs>
        <w:tab w:val="left" w:pos="756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Version 1: 15</w:t>
    </w:r>
    <w:r w:rsidR="000F5846">
      <w:rPr>
        <w:rFonts w:ascii="Arial" w:hAnsi="Arial" w:cs="Arial"/>
        <w:sz w:val="20"/>
        <w:szCs w:val="20"/>
      </w:rPr>
      <w:t>May2023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32285" w14:textId="77777777" w:rsidR="0038480F" w:rsidRDefault="0038480F">
      <w:r>
        <w:separator/>
      </w:r>
    </w:p>
  </w:footnote>
  <w:footnote w:type="continuationSeparator" w:id="0">
    <w:p w14:paraId="54750F30" w14:textId="77777777" w:rsidR="0038480F" w:rsidRDefault="0038480F">
      <w:r>
        <w:continuationSeparator/>
      </w:r>
    </w:p>
  </w:footnote>
  <w:footnote w:type="continuationNotice" w:id="1">
    <w:p w14:paraId="7887D9CD" w14:textId="77777777" w:rsidR="0022211E" w:rsidRDefault="0022211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408B4"/>
    <w:multiLevelType w:val="hybridMultilevel"/>
    <w:tmpl w:val="F356DA30"/>
    <w:lvl w:ilvl="0" w:tplc="17FA33DC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868106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A8C"/>
    <w:rsid w:val="000F5846"/>
    <w:rsid w:val="000F5E23"/>
    <w:rsid w:val="001B3969"/>
    <w:rsid w:val="0022211E"/>
    <w:rsid w:val="003345BC"/>
    <w:rsid w:val="00344E3B"/>
    <w:rsid w:val="003516C6"/>
    <w:rsid w:val="00357066"/>
    <w:rsid w:val="003674E9"/>
    <w:rsid w:val="0038480F"/>
    <w:rsid w:val="003928A1"/>
    <w:rsid w:val="003A6C97"/>
    <w:rsid w:val="003E4D3B"/>
    <w:rsid w:val="00410A83"/>
    <w:rsid w:val="00435C81"/>
    <w:rsid w:val="00480FA4"/>
    <w:rsid w:val="004B5C92"/>
    <w:rsid w:val="004E761D"/>
    <w:rsid w:val="00542D0C"/>
    <w:rsid w:val="005A50D0"/>
    <w:rsid w:val="005D7662"/>
    <w:rsid w:val="00600AB4"/>
    <w:rsid w:val="00627D77"/>
    <w:rsid w:val="00667A87"/>
    <w:rsid w:val="00711A8C"/>
    <w:rsid w:val="007574AF"/>
    <w:rsid w:val="00762428"/>
    <w:rsid w:val="007711E7"/>
    <w:rsid w:val="007A7B60"/>
    <w:rsid w:val="0080734A"/>
    <w:rsid w:val="008358A1"/>
    <w:rsid w:val="0089566C"/>
    <w:rsid w:val="008D6ABA"/>
    <w:rsid w:val="00A65825"/>
    <w:rsid w:val="00A948A2"/>
    <w:rsid w:val="00AF16B6"/>
    <w:rsid w:val="00B03034"/>
    <w:rsid w:val="00B71F2A"/>
    <w:rsid w:val="00BA0762"/>
    <w:rsid w:val="00BA62DE"/>
    <w:rsid w:val="00CA043D"/>
    <w:rsid w:val="00CF6F23"/>
    <w:rsid w:val="00DA6633"/>
    <w:rsid w:val="00E17ED2"/>
    <w:rsid w:val="00E26071"/>
    <w:rsid w:val="00E74D73"/>
    <w:rsid w:val="00FD2BF4"/>
    <w:rsid w:val="00FF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11CF47"/>
  <w15:chartTrackingRefBased/>
  <w15:docId w15:val="{7A6CA61C-1D94-46B5-A426-AEA224F86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74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F65125F0D68343906328FC0C29726F" ma:contentTypeVersion="15" ma:contentTypeDescription="Create a new document." ma:contentTypeScope="" ma:versionID="5fb91c723f00105e577d5525dd874ba4">
  <xsd:schema xmlns:xsd="http://www.w3.org/2001/XMLSchema" xmlns:xs="http://www.w3.org/2001/XMLSchema" xmlns:p="http://schemas.microsoft.com/office/2006/metadata/properties" xmlns:ns3="a8f128e9-ca3c-4709-890a-0929a5ff4fd7" xmlns:ns4="a88d251c-3092-4e89-94f5-5e2d31e050d7" targetNamespace="http://schemas.microsoft.com/office/2006/metadata/properties" ma:root="true" ma:fieldsID="42265b2ea6f5360a8c21c0cc69083797" ns3:_="" ns4:_="">
    <xsd:import namespace="a8f128e9-ca3c-4709-890a-0929a5ff4fd7"/>
    <xsd:import namespace="a88d251c-3092-4e89-94f5-5e2d31e050d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128e9-ca3c-4709-890a-0929a5ff4f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d251c-3092-4e89-94f5-5e2d31e050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88d251c-3092-4e89-94f5-5e2d31e050d7" xsi:nil="true"/>
  </documentManagement>
</p:properties>
</file>

<file path=customXml/itemProps1.xml><?xml version="1.0" encoding="utf-8"?>
<ds:datastoreItem xmlns:ds="http://schemas.openxmlformats.org/officeDocument/2006/customXml" ds:itemID="{C69B1F22-4E75-4363-8CD5-659AF278FB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f128e9-ca3c-4709-890a-0929a5ff4fd7"/>
    <ds:schemaRef ds:uri="a88d251c-3092-4e89-94f5-5e2d31e050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132D85-8A28-427F-9CBC-4E799754E5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354E39-C54D-4141-A586-E8790419598D}">
  <ds:schemaRefs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a8f128e9-ca3c-4709-890a-0929a5ff4fd7"/>
    <ds:schemaRef ds:uri="http://schemas.microsoft.com/office/2006/documentManagement/types"/>
    <ds:schemaRef ds:uri="a88d251c-3092-4e89-94f5-5e2d31e050d7"/>
    <ds:schemaRef ds:uri="http://schemas.microsoft.com/office/2006/metadata/properties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809929af-2d25-45bf-9837-089eb9cfbd01}" enabled="0" method="" siteId="{809929af-2d25-45bf-9837-089eb9cfbd0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1635</Characters>
  <Application>Microsoft Office Word</Application>
  <DocSecurity>0</DocSecurity>
  <Lines>46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HIPAA-IRB Form 5</vt:lpstr>
    </vt:vector>
  </TitlesOfParts>
  <Company>JH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HIPAA-IRB Form 5</dc:title>
  <dc:subject/>
  <dc:creator>dhartma2</dc:creator>
  <cp:keywords/>
  <dc:description/>
  <cp:lastModifiedBy>Tran, Esther Judith</cp:lastModifiedBy>
  <cp:revision>2</cp:revision>
  <cp:lastPrinted>2004-03-01T19:44:00Z</cp:lastPrinted>
  <dcterms:created xsi:type="dcterms:W3CDTF">2023-05-15T23:00:00Z</dcterms:created>
  <dcterms:modified xsi:type="dcterms:W3CDTF">2023-05-15T23:00:00Z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0x01010000F65125F0D68343906328FC0C29726F</vt:lpwstr>
  </property>
</Properties>
</file>