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C588" w14:textId="77777777" w:rsidR="00CC1EE7" w:rsidRDefault="00CC1EE7" w:rsidP="00CC1EE7">
      <w:pPr>
        <w:rPr>
          <w:rFonts w:ascii="Arial" w:hAnsi="Arial" w:cs="Arial"/>
          <w:b/>
          <w:sz w:val="24"/>
          <w:szCs w:val="24"/>
        </w:rPr>
      </w:pPr>
    </w:p>
    <w:p w14:paraId="5773EDB0" w14:textId="3A9D5AEB" w:rsidR="00CC1EE7" w:rsidRPr="000969E6" w:rsidRDefault="00CC1EE7" w:rsidP="00CC1EE7">
      <w:pPr>
        <w:rPr>
          <w:rFonts w:ascii="Arial" w:hAnsi="Arial" w:cs="Arial"/>
          <w:b/>
          <w:sz w:val="24"/>
          <w:szCs w:val="24"/>
        </w:rPr>
      </w:pPr>
      <w:r w:rsidRPr="000969E6">
        <w:rPr>
          <w:rFonts w:ascii="Arial" w:hAnsi="Arial" w:cs="Arial"/>
          <w:b/>
          <w:sz w:val="24"/>
          <w:szCs w:val="24"/>
        </w:rPr>
        <w:t>CALIFORNIA EXPERIMENTAL PARTICIPANT’S BILL OF RIGHTS</w:t>
      </w:r>
    </w:p>
    <w:p w14:paraId="15726297" w14:textId="77777777" w:rsidR="00CC1EE7" w:rsidRPr="000969E6" w:rsidRDefault="00CC1EE7" w:rsidP="00CC1EE7">
      <w:pPr>
        <w:jc w:val="left"/>
        <w:rPr>
          <w:rFonts w:ascii="Arial" w:hAnsi="Arial" w:cs="Arial"/>
          <w:sz w:val="24"/>
          <w:szCs w:val="24"/>
        </w:rPr>
      </w:pPr>
    </w:p>
    <w:p w14:paraId="603CF2AD" w14:textId="77777777" w:rsidR="00CC1EE7" w:rsidRPr="000969E6" w:rsidRDefault="00CC1EE7" w:rsidP="00CC1EE7">
      <w:pPr>
        <w:jc w:val="left"/>
        <w:rPr>
          <w:rFonts w:ascii="Arial" w:hAnsi="Arial" w:cs="Arial"/>
          <w:sz w:val="24"/>
          <w:szCs w:val="24"/>
        </w:rPr>
      </w:pPr>
      <w:r w:rsidRPr="000969E6">
        <w:rPr>
          <w:rFonts w:ascii="Arial" w:hAnsi="Arial" w:cs="Arial"/>
          <w:sz w:val="24"/>
          <w:szCs w:val="24"/>
        </w:rPr>
        <w:t xml:space="preserve">Any person who is requested to consent to participate as a participant in a research study involving a medical experiment, or who is requested to consent on behalf of another has the right to: </w:t>
      </w:r>
    </w:p>
    <w:p w14:paraId="1D36BD0D" w14:textId="77777777" w:rsidR="00CC1EE7" w:rsidRPr="000969E6" w:rsidRDefault="00CC1EE7" w:rsidP="00CC1EE7">
      <w:pPr>
        <w:jc w:val="left"/>
        <w:rPr>
          <w:rFonts w:ascii="Arial" w:hAnsi="Arial" w:cs="Arial"/>
          <w:sz w:val="24"/>
          <w:szCs w:val="24"/>
        </w:rPr>
      </w:pPr>
    </w:p>
    <w:p w14:paraId="57FF6C45" w14:textId="77777777" w:rsidR="00CC1EE7" w:rsidRP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informed of the nature and purpose of the experiment. </w:t>
      </w:r>
    </w:p>
    <w:p w14:paraId="7CE97704" w14:textId="77777777" w:rsidR="00CC1EE7" w:rsidRP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</w:t>
      </w:r>
      <w:proofErr w:type="gramStart"/>
      <w:r w:rsidRPr="00CC1EE7">
        <w:rPr>
          <w:rFonts w:ascii="Arial" w:hAnsi="Arial" w:cs="Arial"/>
          <w:sz w:val="24"/>
          <w:szCs w:val="24"/>
        </w:rPr>
        <w:t>given an explanation of</w:t>
      </w:r>
      <w:proofErr w:type="gramEnd"/>
      <w:r w:rsidRPr="00CC1EE7">
        <w:rPr>
          <w:rFonts w:ascii="Arial" w:hAnsi="Arial" w:cs="Arial"/>
          <w:sz w:val="24"/>
          <w:szCs w:val="24"/>
        </w:rPr>
        <w:t xml:space="preserve"> the procedures to be followed in the medical experiment and any drug or device to be used. </w:t>
      </w:r>
    </w:p>
    <w:p w14:paraId="2387E07F" w14:textId="77777777" w:rsidR="00CC1EE7" w:rsidRP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given a description of any attendant discomforts and risks reasonably to be expected from the experiment, if applicable. </w:t>
      </w:r>
    </w:p>
    <w:p w14:paraId="2EBC2E59" w14:textId="77777777" w:rsidR="00CC1EE7" w:rsidRP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</w:t>
      </w:r>
      <w:proofErr w:type="gramStart"/>
      <w:r w:rsidRPr="00CC1EE7">
        <w:rPr>
          <w:rFonts w:ascii="Arial" w:hAnsi="Arial" w:cs="Arial"/>
          <w:sz w:val="24"/>
          <w:szCs w:val="24"/>
        </w:rPr>
        <w:t>given an explanation of</w:t>
      </w:r>
      <w:proofErr w:type="gramEnd"/>
      <w:r w:rsidRPr="00CC1EE7">
        <w:rPr>
          <w:rFonts w:ascii="Arial" w:hAnsi="Arial" w:cs="Arial"/>
          <w:sz w:val="24"/>
          <w:szCs w:val="24"/>
        </w:rPr>
        <w:t xml:space="preserve"> any benefits to the participant reasonably to be expected from the experiment if applicable. </w:t>
      </w:r>
    </w:p>
    <w:p w14:paraId="044AC761" w14:textId="77777777" w:rsidR="00CC1EE7" w:rsidRP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given a disclosure of any appropriate alternative procedures, drugs, or devices that might be advantageous to the participant, and their relative risks and benefits. </w:t>
      </w:r>
    </w:p>
    <w:p w14:paraId="43CF8CCF" w14:textId="77777777" w:rsidR="00CC1EE7" w:rsidRP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informed of the avenues of medical treatment, if any, available to the participant after the experiment or if complications should arise. </w:t>
      </w:r>
    </w:p>
    <w:p w14:paraId="0C59C05D" w14:textId="77777777" w:rsidR="00CC1EE7" w:rsidRP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given an opportunity to ask any questions concerning the experiment or other procedures involved. </w:t>
      </w:r>
    </w:p>
    <w:p w14:paraId="6A35571F" w14:textId="77777777" w:rsidR="00CC1EE7" w:rsidRDefault="00CC1EE7" w:rsidP="00CC1EE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instructed that consent to participate in the medical experiment may be withdrawn at any time, and the participant may discontinue in the medical experiment without prejudice. </w:t>
      </w:r>
    </w:p>
    <w:p w14:paraId="403FB06E" w14:textId="77777777" w:rsidR="00CC1EE7" w:rsidRPr="00CC1EE7" w:rsidRDefault="00CC1EE7" w:rsidP="00CC1EE7">
      <w:pPr>
        <w:pStyle w:val="ListParagraph"/>
        <w:keepNext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given a copy of a signed and dated written informed consent form when one is required. </w:t>
      </w:r>
    </w:p>
    <w:p w14:paraId="66603A56" w14:textId="77777777" w:rsidR="00CC1EE7" w:rsidRPr="00CC1EE7" w:rsidRDefault="00CC1EE7" w:rsidP="00CC1EE7">
      <w:pPr>
        <w:pStyle w:val="ListParagraph"/>
        <w:keepNext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given the opportunity to </w:t>
      </w:r>
      <w:proofErr w:type="gramStart"/>
      <w:r w:rsidRPr="00CC1EE7">
        <w:rPr>
          <w:rFonts w:ascii="Arial" w:hAnsi="Arial" w:cs="Arial"/>
          <w:sz w:val="24"/>
          <w:szCs w:val="24"/>
        </w:rPr>
        <w:t>decide</w:t>
      </w:r>
      <w:proofErr w:type="gramEnd"/>
      <w:r w:rsidRPr="00CC1EE7">
        <w:rPr>
          <w:rFonts w:ascii="Arial" w:hAnsi="Arial" w:cs="Arial"/>
          <w:sz w:val="24"/>
          <w:szCs w:val="24"/>
        </w:rPr>
        <w:t xml:space="preserve"> to consent or not to consent to a medical experiment without the intervention of any element of force, fraud, deceit, duress, coercion or undue influence on the participant's decision.</w:t>
      </w:r>
    </w:p>
    <w:p w14:paraId="14AADA66" w14:textId="77777777" w:rsidR="00CC1EE7" w:rsidRPr="00CC1EE7" w:rsidRDefault="00CC1EE7" w:rsidP="00CC1EE7">
      <w:pPr>
        <w:pStyle w:val="ListParagraph"/>
        <w:keepNext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CC1EE7">
        <w:rPr>
          <w:rFonts w:ascii="Arial" w:hAnsi="Arial" w:cs="Arial"/>
          <w:sz w:val="24"/>
          <w:szCs w:val="24"/>
        </w:rPr>
        <w:t xml:space="preserve">Be given a copy of this form. </w:t>
      </w:r>
    </w:p>
    <w:p w14:paraId="798936C5" w14:textId="77777777" w:rsidR="00CC1EE7" w:rsidRPr="000969E6" w:rsidRDefault="00CC1EE7" w:rsidP="00CC1EE7">
      <w:pPr>
        <w:keepNext/>
        <w:jc w:val="left"/>
        <w:rPr>
          <w:rFonts w:ascii="Arial" w:hAnsi="Arial" w:cs="Arial"/>
          <w:sz w:val="24"/>
          <w:szCs w:val="24"/>
        </w:rPr>
      </w:pPr>
    </w:p>
    <w:p w14:paraId="20071ADB" w14:textId="77777777" w:rsidR="00CC1EE7" w:rsidRPr="000969E6" w:rsidRDefault="00CC1EE7" w:rsidP="00CC1EE7">
      <w:pPr>
        <w:keepNext/>
        <w:jc w:val="left"/>
        <w:rPr>
          <w:rFonts w:ascii="Arial" w:hAnsi="Arial" w:cs="Arial"/>
          <w:sz w:val="24"/>
          <w:szCs w:val="24"/>
        </w:rPr>
      </w:pPr>
      <w:r w:rsidRPr="000969E6">
        <w:rPr>
          <w:rFonts w:ascii="Arial" w:hAnsi="Arial" w:cs="Arial"/>
          <w:sz w:val="24"/>
          <w:szCs w:val="24"/>
        </w:rPr>
        <w:t xml:space="preserve">For questions concerning your rights, contact the Institutional Review Board (IRB) at (714) 628-2833 or </w:t>
      </w:r>
      <w:hyperlink r:id="rId7" w:history="1">
        <w:r w:rsidRPr="000969E6">
          <w:rPr>
            <w:rStyle w:val="Hyperlink"/>
            <w:rFonts w:ascii="Arial" w:eastAsiaTheme="majorEastAsia" w:hAnsi="Arial" w:cs="Arial"/>
            <w:sz w:val="24"/>
            <w:szCs w:val="24"/>
          </w:rPr>
          <w:t>irb@chapman.edu</w:t>
        </w:r>
      </w:hyperlink>
      <w:r w:rsidRPr="000969E6">
        <w:rPr>
          <w:rStyle w:val="Hyperlink"/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Pr="000969E6">
        <w:rPr>
          <w:rFonts w:ascii="Arial" w:hAnsi="Arial" w:cs="Arial"/>
          <w:sz w:val="24"/>
          <w:szCs w:val="24"/>
        </w:rPr>
        <w:t xml:space="preserve"> </w:t>
      </w:r>
    </w:p>
    <w:p w14:paraId="4B9DFDA1" w14:textId="77777777" w:rsidR="00CC1EE7" w:rsidRPr="000969E6" w:rsidRDefault="00CC1EE7" w:rsidP="00CC1EE7">
      <w:pPr>
        <w:keepNext/>
        <w:jc w:val="left"/>
        <w:rPr>
          <w:rFonts w:ascii="Arial" w:hAnsi="Arial" w:cs="Arial"/>
          <w:sz w:val="24"/>
          <w:szCs w:val="24"/>
        </w:rPr>
      </w:pPr>
    </w:p>
    <w:p w14:paraId="63E8A89E" w14:textId="77777777" w:rsidR="00CC1EE7" w:rsidRPr="000969E6" w:rsidRDefault="00CC1EE7" w:rsidP="00CC1EE7">
      <w:pPr>
        <w:pStyle w:val="PlainText"/>
        <w:keepNext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  <w:gridCol w:w="2352"/>
      </w:tblGrid>
      <w:tr w:rsidR="00CC1EE7" w:rsidRPr="000969E6" w14:paraId="39C685DE" w14:textId="77777777" w:rsidTr="00E82221">
        <w:tc>
          <w:tcPr>
            <w:tcW w:w="7015" w:type="dxa"/>
          </w:tcPr>
          <w:p w14:paraId="6F99A484" w14:textId="68F98F9D" w:rsidR="00CC1EE7" w:rsidRPr="000969E6" w:rsidRDefault="00CC1EE7" w:rsidP="00E82221">
            <w:pPr>
              <w:pStyle w:val="PlainText"/>
              <w:keepNext/>
              <w:rPr>
                <w:rFonts w:ascii="Arial" w:hAnsi="Arial" w:cs="Arial"/>
                <w:b/>
                <w:sz w:val="24"/>
                <w:szCs w:val="24"/>
              </w:rPr>
            </w:pPr>
            <w:r w:rsidRPr="000969E6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2335" w:type="dxa"/>
          </w:tcPr>
          <w:p w14:paraId="7449441A" w14:textId="77777777" w:rsidR="00CC1EE7" w:rsidRPr="000969E6" w:rsidRDefault="00CC1EE7" w:rsidP="00E82221">
            <w:pPr>
              <w:pStyle w:val="PlainText"/>
              <w:keepNext/>
              <w:rPr>
                <w:rFonts w:ascii="Arial" w:hAnsi="Arial" w:cs="Arial"/>
                <w:b/>
                <w:sz w:val="24"/>
                <w:szCs w:val="24"/>
              </w:rPr>
            </w:pPr>
            <w:r w:rsidRPr="000969E6">
              <w:rPr>
                <w:rFonts w:ascii="Arial" w:hAnsi="Arial" w:cs="Arial"/>
                <w:b/>
                <w:sz w:val="24"/>
                <w:szCs w:val="24"/>
              </w:rPr>
              <w:t>________________</w:t>
            </w:r>
          </w:p>
        </w:tc>
      </w:tr>
      <w:tr w:rsidR="00CC1EE7" w:rsidRPr="00CC1EE7" w14:paraId="11936D7B" w14:textId="77777777" w:rsidTr="00E82221">
        <w:trPr>
          <w:trHeight w:val="68"/>
        </w:trPr>
        <w:tc>
          <w:tcPr>
            <w:tcW w:w="7015" w:type="dxa"/>
          </w:tcPr>
          <w:p w14:paraId="100A6932" w14:textId="77777777" w:rsidR="00CC1EE7" w:rsidRPr="00CC1EE7" w:rsidRDefault="00CC1EE7" w:rsidP="00E82221">
            <w:pPr>
              <w:pStyle w:val="PlainText"/>
              <w:keepNext/>
              <w:jc w:val="center"/>
              <w:rPr>
                <w:rFonts w:ascii="Arial" w:hAnsi="Arial" w:cs="Arial"/>
                <w:color w:val="3333FF"/>
                <w:sz w:val="22"/>
                <w:szCs w:val="22"/>
              </w:rPr>
            </w:pPr>
            <w:r w:rsidRPr="00CC1EE7">
              <w:rPr>
                <w:rFonts w:ascii="Arial" w:hAnsi="Arial" w:cs="Arial"/>
                <w:sz w:val="22"/>
                <w:szCs w:val="22"/>
              </w:rPr>
              <w:t>Signature of adult participant capable of consent, child participant’s parent, individual authorized to consent to the child participant’s general medical care, or adult participant’s legally authorized representative</w:t>
            </w:r>
            <w:r w:rsidRPr="00CC1EE7">
              <w:rPr>
                <w:rFonts w:ascii="Arial" w:hAnsi="Arial" w:cs="Arial"/>
                <w:color w:val="3333FF"/>
                <w:sz w:val="22"/>
                <w:szCs w:val="22"/>
              </w:rPr>
              <w:t xml:space="preserve"> *</w:t>
            </w:r>
          </w:p>
          <w:p w14:paraId="7A726AF1" w14:textId="77777777" w:rsidR="00CC1EE7" w:rsidRPr="00CC1EE7" w:rsidRDefault="00CC1EE7" w:rsidP="00E82221">
            <w:pPr>
              <w:pStyle w:val="PlainText"/>
              <w:keepNext/>
              <w:rPr>
                <w:rFonts w:ascii="Arial" w:hAnsi="Arial" w:cs="Arial"/>
                <w:color w:val="3333FF"/>
                <w:sz w:val="22"/>
                <w:szCs w:val="22"/>
              </w:rPr>
            </w:pPr>
          </w:p>
          <w:p w14:paraId="127DA035" w14:textId="77777777" w:rsidR="00CC1EE7" w:rsidRPr="00CC1EE7" w:rsidRDefault="00CC1EE7" w:rsidP="00E82221">
            <w:pPr>
              <w:pStyle w:val="PlainText"/>
              <w:keepNext/>
              <w:rPr>
                <w:rFonts w:ascii="Arial" w:hAnsi="Arial" w:cs="Arial"/>
                <w:color w:val="3333FF"/>
                <w:sz w:val="22"/>
                <w:szCs w:val="22"/>
              </w:rPr>
            </w:pPr>
          </w:p>
          <w:p w14:paraId="7877C015" w14:textId="77777777" w:rsidR="00CC1EE7" w:rsidRPr="00CC1EE7" w:rsidRDefault="00CC1EE7" w:rsidP="00E82221">
            <w:pPr>
              <w:pStyle w:val="PlainText"/>
              <w:keepNext/>
              <w:rPr>
                <w:rFonts w:ascii="Arial" w:hAnsi="Arial" w:cs="Arial"/>
                <w:color w:val="3333FF"/>
                <w:sz w:val="22"/>
                <w:szCs w:val="22"/>
              </w:rPr>
            </w:pPr>
            <w:r w:rsidRPr="00CC1EE7">
              <w:rPr>
                <w:rFonts w:ascii="Arial" w:hAnsi="Arial" w:cs="Arial"/>
                <w:color w:val="3333FF"/>
              </w:rPr>
              <w:t xml:space="preserve">* In lieu of a signature above (which is best practice), the research team may instead document elsewhere in the study records that the participant has been </w:t>
            </w:r>
            <w:proofErr w:type="gramStart"/>
            <w:r w:rsidRPr="00CC1EE7">
              <w:rPr>
                <w:rFonts w:ascii="Arial" w:hAnsi="Arial" w:cs="Arial"/>
                <w:color w:val="3333FF"/>
              </w:rPr>
              <w:t>provided</w:t>
            </w:r>
            <w:proofErr w:type="gramEnd"/>
            <w:r w:rsidRPr="00CC1EE7">
              <w:rPr>
                <w:rFonts w:ascii="Arial" w:hAnsi="Arial" w:cs="Arial"/>
                <w:color w:val="3333FF"/>
              </w:rPr>
              <w:t xml:space="preserve"> this form.</w:t>
            </w:r>
          </w:p>
        </w:tc>
        <w:tc>
          <w:tcPr>
            <w:tcW w:w="2335" w:type="dxa"/>
          </w:tcPr>
          <w:p w14:paraId="2510D3A0" w14:textId="77777777" w:rsidR="00CC1EE7" w:rsidRPr="00CC1EE7" w:rsidRDefault="00CC1EE7" w:rsidP="00E82221">
            <w:pPr>
              <w:pStyle w:val="PlainText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EE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65D7FBB" w14:textId="77777777" w:rsidR="00CC1EE7" w:rsidRDefault="00CC1EE7" w:rsidP="00CC1EE7">
      <w:pPr>
        <w:pStyle w:val="ListParagraph"/>
        <w:jc w:val="left"/>
        <w:rPr>
          <w:rFonts w:ascii="Arial" w:hAnsi="Arial" w:cs="Arial"/>
          <w:sz w:val="24"/>
          <w:szCs w:val="24"/>
        </w:rPr>
        <w:sectPr w:rsidR="00CC1EE7" w:rsidSect="00CC1EE7">
          <w:headerReference w:type="default" r:id="rId8"/>
          <w:pgSz w:w="12240" w:h="15840" w:code="1"/>
          <w:pgMar w:top="1440" w:right="1440" w:bottom="1440" w:left="1440" w:header="720" w:footer="144" w:gutter="0"/>
          <w:cols w:space="720"/>
          <w:docGrid w:linePitch="360"/>
        </w:sectPr>
      </w:pPr>
    </w:p>
    <w:p w14:paraId="3BFEB7ED" w14:textId="77777777" w:rsidR="00CC1EE7" w:rsidRPr="00CC1EE7" w:rsidRDefault="00CC1EE7" w:rsidP="00CC1EE7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14:paraId="65E044DD" w14:textId="77777777" w:rsidR="009D2BC7" w:rsidRDefault="009D2BC7"/>
    <w:sectPr w:rsidR="009D2B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FE1C" w14:textId="77777777" w:rsidR="00CC1EE7" w:rsidRDefault="00CC1EE7" w:rsidP="00CC1EE7">
      <w:r>
        <w:separator/>
      </w:r>
    </w:p>
  </w:endnote>
  <w:endnote w:type="continuationSeparator" w:id="0">
    <w:p w14:paraId="4C0FF615" w14:textId="77777777" w:rsidR="00CC1EE7" w:rsidRDefault="00CC1EE7" w:rsidP="00CC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B71A" w14:textId="77777777" w:rsidR="00CC1EE7" w:rsidRDefault="00CC1EE7" w:rsidP="00CC1EE7">
      <w:r>
        <w:separator/>
      </w:r>
    </w:p>
  </w:footnote>
  <w:footnote w:type="continuationSeparator" w:id="0">
    <w:p w14:paraId="0F9DD39A" w14:textId="77777777" w:rsidR="00CC1EE7" w:rsidRDefault="00CC1EE7" w:rsidP="00CC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5288" w14:textId="0500F48A" w:rsidR="00CC1EE7" w:rsidRDefault="00CC1EE7">
    <w:pPr>
      <w:pStyle w:val="Header"/>
    </w:pPr>
    <w:r>
      <w:rPr>
        <w:noProof/>
      </w:rPr>
      <w:drawing>
        <wp:inline distT="0" distB="0" distL="0" distR="0" wp14:anchorId="4ABBD9AA" wp14:editId="7D2B2E97">
          <wp:extent cx="5943600" cy="528320"/>
          <wp:effectExtent l="0" t="0" r="0" b="5080"/>
          <wp:docPr id="1615646294" name="Picture 1615646294" descr="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398B" w14:textId="1496A52C" w:rsidR="00CC1EE7" w:rsidRDefault="00CC1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8BB"/>
    <w:multiLevelType w:val="hybridMultilevel"/>
    <w:tmpl w:val="CD6C260A"/>
    <w:lvl w:ilvl="0" w:tplc="240A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E7"/>
    <w:rsid w:val="001114A6"/>
    <w:rsid w:val="00164385"/>
    <w:rsid w:val="00367ABB"/>
    <w:rsid w:val="006C1431"/>
    <w:rsid w:val="008508E3"/>
    <w:rsid w:val="008F2087"/>
    <w:rsid w:val="009D2BC7"/>
    <w:rsid w:val="00BA5B1D"/>
    <w:rsid w:val="00C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0D435"/>
  <w15:chartTrackingRefBased/>
  <w15:docId w15:val="{C4763A0D-C2BE-46AE-B9AD-80618F98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E7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48"/>
      <w:szCs w:val="4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EE7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E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EE7"/>
  </w:style>
  <w:style w:type="paragraph" w:styleId="Footer">
    <w:name w:val="footer"/>
    <w:basedOn w:val="Normal"/>
    <w:link w:val="FooterChar"/>
    <w:uiPriority w:val="99"/>
    <w:unhideWhenUsed/>
    <w:rsid w:val="00CC1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E7"/>
  </w:style>
  <w:style w:type="character" w:styleId="Hyperlink">
    <w:name w:val="Hyperlink"/>
    <w:rsid w:val="00CC1EE7"/>
    <w:rPr>
      <w:color w:val="0000FF"/>
      <w:u w:val="single"/>
    </w:rPr>
  </w:style>
  <w:style w:type="table" w:styleId="TableGrid">
    <w:name w:val="Table Grid"/>
    <w:basedOn w:val="TableNormal"/>
    <w:rsid w:val="00CC1E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C1EE7"/>
    <w:pPr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C1EE7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chapm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Esther Judith</dc:creator>
  <cp:keywords/>
  <dc:description/>
  <cp:lastModifiedBy>Tran, Esther Judith</cp:lastModifiedBy>
  <cp:revision>1</cp:revision>
  <dcterms:created xsi:type="dcterms:W3CDTF">2025-03-03T18:14:00Z</dcterms:created>
  <dcterms:modified xsi:type="dcterms:W3CDTF">2025-03-03T18:25:00Z</dcterms:modified>
</cp:coreProperties>
</file>