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02F08" w14:textId="77777777" w:rsidR="003F0998" w:rsidRDefault="003F0998" w:rsidP="009F51B6">
      <w:pPr>
        <w:jc w:val="center"/>
        <w:rPr>
          <w:b/>
        </w:rPr>
      </w:pPr>
    </w:p>
    <w:p w14:paraId="16E32744" w14:textId="77777777" w:rsidR="009F51B6" w:rsidRPr="00965DB9" w:rsidRDefault="009F51B6" w:rsidP="009F51B6">
      <w:pPr>
        <w:jc w:val="center"/>
        <w:rPr>
          <w:b/>
        </w:rPr>
      </w:pPr>
      <w:r w:rsidRPr="00965DB9">
        <w:rPr>
          <w:b/>
        </w:rPr>
        <w:t>Faculty Opportunity Fund</w:t>
      </w:r>
    </w:p>
    <w:p w14:paraId="23660CC9" w14:textId="77777777" w:rsidR="009F51B6" w:rsidRPr="00965DB9" w:rsidRDefault="009F51B6" w:rsidP="009F51B6">
      <w:pPr>
        <w:jc w:val="center"/>
        <w:rPr>
          <w:b/>
        </w:rPr>
      </w:pPr>
      <w:r w:rsidRPr="00965DB9">
        <w:rPr>
          <w:b/>
        </w:rPr>
        <w:t>Chapman University Office of Research</w:t>
      </w:r>
    </w:p>
    <w:p w14:paraId="1D052D86" w14:textId="77777777" w:rsidR="009F51B6" w:rsidRPr="00965DB9" w:rsidRDefault="009F51B6" w:rsidP="009F51B6">
      <w:pPr>
        <w:jc w:val="center"/>
        <w:rPr>
          <w:b/>
        </w:rPr>
      </w:pPr>
      <w:r w:rsidRPr="00965DB9">
        <w:rPr>
          <w:b/>
        </w:rPr>
        <w:t>“Supporting the Development of Knowledge and Creative Works”</w:t>
      </w:r>
    </w:p>
    <w:p w14:paraId="6AB0317D" w14:textId="77777777" w:rsidR="009F51B6" w:rsidRPr="00965DB9" w:rsidRDefault="009F51B6" w:rsidP="009F51B6">
      <w:pPr>
        <w:jc w:val="both"/>
        <w:rPr>
          <w:rFonts w:cstheme="minorHAnsi"/>
        </w:rPr>
      </w:pPr>
    </w:p>
    <w:p w14:paraId="04677104" w14:textId="77777777" w:rsidR="009F51B6" w:rsidRPr="00965DB9" w:rsidRDefault="009F51B6" w:rsidP="009F51B6">
      <w:pPr>
        <w:jc w:val="both"/>
        <w:rPr>
          <w:rFonts w:cstheme="minorHAnsi"/>
          <w:lang w:val="en"/>
        </w:rPr>
      </w:pPr>
      <w:r w:rsidRPr="00965DB9">
        <w:rPr>
          <w:rFonts w:cstheme="minorHAnsi"/>
        </w:rPr>
        <w:t xml:space="preserve">The Faculty Opportunity Fund provides competitive merit-based support for short term non-renewable projects as described below. These projects are intended to support Chapman University faculty in the development of new and innovative research, scholarship and creative activity.  </w:t>
      </w:r>
      <w:r w:rsidRPr="00965DB9">
        <w:rPr>
          <w:rFonts w:cstheme="minorHAnsi"/>
          <w:lang w:val="en"/>
        </w:rPr>
        <w:t>Specifically, this program aims to:</w:t>
      </w:r>
    </w:p>
    <w:p w14:paraId="0F674973" w14:textId="77777777" w:rsidR="009F51B6" w:rsidRPr="00965DB9" w:rsidRDefault="009F51B6" w:rsidP="009F51B6">
      <w:pPr>
        <w:numPr>
          <w:ilvl w:val="0"/>
          <w:numId w:val="1"/>
        </w:numPr>
        <w:tabs>
          <w:tab w:val="clear" w:pos="720"/>
          <w:tab w:val="num" w:pos="270"/>
        </w:tabs>
        <w:spacing w:before="100" w:beforeAutospacing="1" w:after="100" w:afterAutospacing="1" w:line="240" w:lineRule="auto"/>
        <w:ind w:left="270" w:hanging="270"/>
        <w:jc w:val="both"/>
        <w:rPr>
          <w:rFonts w:eastAsia="Times New Roman" w:cs="Times New Roman"/>
        </w:rPr>
      </w:pPr>
      <w:r w:rsidRPr="00965DB9">
        <w:rPr>
          <w:rFonts w:eastAsia="Times New Roman" w:cs="Times New Roman"/>
        </w:rPr>
        <w:t>Elevate the national visibility and reputation of Chapman University faculty for their excellence in creative, scholarly and research accomplishments.</w:t>
      </w:r>
    </w:p>
    <w:p w14:paraId="08796D97" w14:textId="77777777" w:rsidR="009F51B6" w:rsidRPr="00965DB9" w:rsidRDefault="009F51B6" w:rsidP="009F51B6">
      <w:pPr>
        <w:numPr>
          <w:ilvl w:val="0"/>
          <w:numId w:val="1"/>
        </w:numPr>
        <w:tabs>
          <w:tab w:val="clear" w:pos="720"/>
          <w:tab w:val="num" w:pos="270"/>
        </w:tabs>
        <w:spacing w:before="100" w:beforeAutospacing="1" w:after="100" w:afterAutospacing="1" w:line="240" w:lineRule="auto"/>
        <w:ind w:left="270" w:hanging="270"/>
        <w:jc w:val="both"/>
        <w:rPr>
          <w:rFonts w:eastAsia="Times New Roman" w:cs="Times New Roman"/>
        </w:rPr>
      </w:pPr>
      <w:r w:rsidRPr="00965DB9">
        <w:rPr>
          <w:rFonts w:eastAsia="Times New Roman" w:cs="Times New Roman"/>
        </w:rPr>
        <w:t xml:space="preserve">Provide faculty with opportunities to catalyze new and innovative areas. </w:t>
      </w:r>
    </w:p>
    <w:p w14:paraId="356DDECC" w14:textId="77777777" w:rsidR="009F51B6" w:rsidRPr="00965DB9" w:rsidRDefault="009F51B6" w:rsidP="009F51B6">
      <w:pPr>
        <w:numPr>
          <w:ilvl w:val="0"/>
          <w:numId w:val="1"/>
        </w:numPr>
        <w:tabs>
          <w:tab w:val="clear" w:pos="720"/>
          <w:tab w:val="num" w:pos="270"/>
        </w:tabs>
        <w:spacing w:before="100" w:beforeAutospacing="1" w:after="100" w:afterAutospacing="1" w:line="240" w:lineRule="auto"/>
        <w:ind w:left="270" w:hanging="270"/>
        <w:jc w:val="both"/>
        <w:rPr>
          <w:rFonts w:eastAsia="Times New Roman" w:cs="Times New Roman"/>
        </w:rPr>
      </w:pPr>
      <w:r w:rsidRPr="00965DB9">
        <w:rPr>
          <w:rFonts w:eastAsia="Times New Roman" w:cs="Times New Roman"/>
        </w:rPr>
        <w:t xml:space="preserve">Expand the base of competitive research, scholarship and creative activity to increase external support in these areas. </w:t>
      </w:r>
    </w:p>
    <w:p w14:paraId="530900A4" w14:textId="77777777" w:rsidR="009F51B6" w:rsidRPr="00965DB9" w:rsidRDefault="009F51B6" w:rsidP="009F51B6">
      <w:pPr>
        <w:spacing w:before="100" w:beforeAutospacing="1" w:after="100" w:afterAutospacing="1" w:line="240" w:lineRule="auto"/>
        <w:jc w:val="both"/>
        <w:rPr>
          <w:rFonts w:cstheme="minorHAnsi"/>
        </w:rPr>
      </w:pPr>
      <w:r w:rsidRPr="00965DB9">
        <w:rPr>
          <w:rFonts w:cstheme="minorHAnsi"/>
        </w:rPr>
        <w:t>The intent of the fund is to support (1) activities in the arts and humanities where the outcome is the development of a substantive scholarly or creative work and; (2) research in all areas for faculty who are developing new lines of research, where a primary goal is the submission of requests for external funding. During the 2017-18 cycle, a total of $160,000 will be available for the Faculty Opportunity Fund with awards up to $15,000 for a period of 12 months</w:t>
      </w:r>
      <w:r w:rsidRPr="00965DB9">
        <w:t xml:space="preserve"> </w:t>
      </w:r>
      <w:r w:rsidRPr="00965DB9">
        <w:rPr>
          <w:rFonts w:cstheme="minorHAnsi"/>
        </w:rPr>
        <w:t xml:space="preserve">depending on the type of award, project goals, and necessary budget. Involvement of graduate students and/or undergraduates is strongly encouraged. </w:t>
      </w:r>
    </w:p>
    <w:p w14:paraId="1B6A66D3" w14:textId="77777777" w:rsidR="009F51B6" w:rsidRPr="00965DB9" w:rsidRDefault="009F51B6" w:rsidP="009F51B6">
      <w:pPr>
        <w:spacing w:after="0" w:line="240" w:lineRule="auto"/>
        <w:jc w:val="both"/>
        <w:rPr>
          <w:rFonts w:cstheme="minorHAnsi"/>
          <w:b/>
        </w:rPr>
      </w:pPr>
      <w:r w:rsidRPr="00965DB9">
        <w:rPr>
          <w:rFonts w:cstheme="minorHAnsi"/>
          <w:b/>
        </w:rPr>
        <w:t>Timeline</w:t>
      </w:r>
    </w:p>
    <w:p w14:paraId="5BF77EEC" w14:textId="77777777" w:rsidR="009F51B6" w:rsidRPr="00965DB9" w:rsidRDefault="009F51B6" w:rsidP="009F51B6">
      <w:pPr>
        <w:pStyle w:val="ListParagraph"/>
        <w:numPr>
          <w:ilvl w:val="0"/>
          <w:numId w:val="2"/>
        </w:numPr>
        <w:spacing w:after="0" w:line="240" w:lineRule="auto"/>
        <w:jc w:val="both"/>
        <w:rPr>
          <w:rFonts w:cstheme="minorHAnsi"/>
        </w:rPr>
      </w:pPr>
      <w:r w:rsidRPr="00965DB9">
        <w:rPr>
          <w:rFonts w:cstheme="minorHAnsi"/>
        </w:rPr>
        <w:t>November 17 – Release Announcement</w:t>
      </w:r>
    </w:p>
    <w:p w14:paraId="40CD0E82" w14:textId="7E76C077" w:rsidR="009F51B6" w:rsidRPr="00965DB9" w:rsidRDefault="009F51B6" w:rsidP="009F51B6">
      <w:pPr>
        <w:pStyle w:val="ListParagraph"/>
        <w:numPr>
          <w:ilvl w:val="0"/>
          <w:numId w:val="2"/>
        </w:numPr>
        <w:spacing w:before="100" w:beforeAutospacing="1" w:after="100" w:afterAutospacing="1" w:line="240" w:lineRule="auto"/>
        <w:jc w:val="both"/>
        <w:rPr>
          <w:rFonts w:cstheme="minorHAnsi"/>
        </w:rPr>
      </w:pPr>
      <w:r w:rsidRPr="00965DB9">
        <w:rPr>
          <w:rFonts w:cstheme="minorHAnsi"/>
        </w:rPr>
        <w:t>February 2</w:t>
      </w:r>
      <w:r>
        <w:rPr>
          <w:rFonts w:cstheme="minorHAnsi"/>
        </w:rPr>
        <w:t xml:space="preserve"> (5PM)</w:t>
      </w:r>
      <w:r w:rsidRPr="00965DB9">
        <w:rPr>
          <w:rFonts w:cstheme="minorHAnsi"/>
        </w:rPr>
        <w:t xml:space="preserve"> – Proposals Due</w:t>
      </w:r>
    </w:p>
    <w:p w14:paraId="15B264D9" w14:textId="77777777" w:rsidR="009F51B6" w:rsidRDefault="009F51B6" w:rsidP="009F51B6">
      <w:pPr>
        <w:pStyle w:val="ListParagraph"/>
        <w:numPr>
          <w:ilvl w:val="0"/>
          <w:numId w:val="2"/>
        </w:numPr>
        <w:spacing w:before="100" w:beforeAutospacing="1" w:after="100" w:afterAutospacing="1" w:line="240" w:lineRule="auto"/>
        <w:jc w:val="both"/>
        <w:rPr>
          <w:rFonts w:cstheme="minorHAnsi"/>
        </w:rPr>
      </w:pPr>
      <w:r w:rsidRPr="00965DB9">
        <w:rPr>
          <w:rFonts w:cstheme="minorHAnsi"/>
        </w:rPr>
        <w:t xml:space="preserve">Mid-April – Decisions </w:t>
      </w:r>
    </w:p>
    <w:p w14:paraId="1F939A41" w14:textId="294CB2DE" w:rsidR="009F51B6" w:rsidRDefault="009F51B6" w:rsidP="009F51B6">
      <w:pPr>
        <w:pStyle w:val="ListParagraph"/>
        <w:numPr>
          <w:ilvl w:val="0"/>
          <w:numId w:val="2"/>
        </w:numPr>
        <w:spacing w:before="100" w:beforeAutospacing="1" w:after="100" w:afterAutospacing="1" w:line="240" w:lineRule="auto"/>
        <w:jc w:val="both"/>
        <w:rPr>
          <w:rFonts w:cstheme="minorHAnsi"/>
        </w:rPr>
      </w:pPr>
      <w:r>
        <w:rPr>
          <w:rFonts w:cstheme="minorHAnsi"/>
        </w:rPr>
        <w:t xml:space="preserve">June 1 – release of funds </w:t>
      </w:r>
    </w:p>
    <w:p w14:paraId="308B1471" w14:textId="77777777" w:rsidR="003F0998" w:rsidRDefault="003F0998" w:rsidP="003F0998">
      <w:pPr>
        <w:pStyle w:val="ListParagraph"/>
        <w:spacing w:before="100" w:beforeAutospacing="1" w:after="100" w:afterAutospacing="1" w:line="240" w:lineRule="auto"/>
        <w:ind w:firstLine="720"/>
        <w:jc w:val="both"/>
        <w:rPr>
          <w:rFonts w:cstheme="minorHAnsi"/>
        </w:rPr>
        <w:sectPr w:rsidR="003F0998" w:rsidSect="00751179">
          <w:headerReference w:type="even" r:id="rId8"/>
          <w:headerReference w:type="default" r:id="rId9"/>
          <w:footerReference w:type="even" r:id="rId10"/>
          <w:footerReference w:type="default" r:id="rId11"/>
          <w:headerReference w:type="first" r:id="rId12"/>
          <w:footerReference w:type="first" r:id="rId13"/>
          <w:pgSz w:w="12240" w:h="15840"/>
          <w:pgMar w:top="1296" w:right="1440" w:bottom="1296" w:left="1440" w:header="720" w:footer="720" w:gutter="0"/>
          <w:cols w:space="720"/>
          <w:docGrid w:linePitch="360"/>
        </w:sectPr>
      </w:pPr>
    </w:p>
    <w:p w14:paraId="0CEDACF8" w14:textId="77D3A794" w:rsidR="00751179" w:rsidRPr="00965DB9" w:rsidRDefault="00751179" w:rsidP="00751179">
      <w:pPr>
        <w:jc w:val="center"/>
        <w:rPr>
          <w:b/>
        </w:rPr>
      </w:pPr>
      <w:r w:rsidRPr="00965DB9">
        <w:rPr>
          <w:b/>
        </w:rPr>
        <w:lastRenderedPageBreak/>
        <w:t>Facu</w:t>
      </w:r>
      <w:r w:rsidR="003430F1" w:rsidRPr="00965DB9">
        <w:rPr>
          <w:b/>
        </w:rPr>
        <w:t>lty Opportunity Fund Description</w:t>
      </w:r>
      <w:r w:rsidRPr="00965DB9">
        <w:rPr>
          <w:b/>
        </w:rPr>
        <w:t xml:space="preserve"> </w:t>
      </w:r>
    </w:p>
    <w:p w14:paraId="151153BA" w14:textId="77777777" w:rsidR="00751179" w:rsidRPr="00965DB9" w:rsidRDefault="00751179" w:rsidP="00751179">
      <w:pPr>
        <w:jc w:val="both"/>
      </w:pPr>
      <w:r w:rsidRPr="00965DB9">
        <w:rPr>
          <w:b/>
        </w:rPr>
        <w:t>Eligibility:</w:t>
      </w:r>
      <w:r w:rsidRPr="00965DB9">
        <w:t xml:space="preserve"> </w:t>
      </w:r>
    </w:p>
    <w:p w14:paraId="54C5D1CC" w14:textId="6AEAD9B3" w:rsidR="00751179" w:rsidRPr="00965DB9" w:rsidRDefault="00751179" w:rsidP="00751179">
      <w:pPr>
        <w:jc w:val="both"/>
        <w:rPr>
          <w:i/>
        </w:rPr>
      </w:pPr>
      <w:r w:rsidRPr="00965DB9">
        <w:t>Any tenured/tenure track Chapman University faculty member</w:t>
      </w:r>
      <w:r w:rsidR="00B56D0A" w:rsidRPr="00965DB9">
        <w:t xml:space="preserve"> can apply</w:t>
      </w:r>
      <w:r w:rsidRPr="00965DB9">
        <w:t xml:space="preserve">. </w:t>
      </w:r>
      <w:r w:rsidR="000B395C" w:rsidRPr="00965DB9">
        <w:rPr>
          <w:i/>
        </w:rPr>
        <w:t>A faculty member</w:t>
      </w:r>
      <w:r w:rsidRPr="00965DB9">
        <w:rPr>
          <w:i/>
        </w:rPr>
        <w:t xml:space="preserve"> is permitted to submit </w:t>
      </w:r>
      <w:r w:rsidR="004515A4" w:rsidRPr="00965DB9">
        <w:rPr>
          <w:i/>
        </w:rPr>
        <w:t xml:space="preserve">only </w:t>
      </w:r>
      <w:r w:rsidR="00B56D0A" w:rsidRPr="00965DB9">
        <w:rPr>
          <w:i/>
        </w:rPr>
        <w:t>one proposal</w:t>
      </w:r>
      <w:r w:rsidRPr="00965DB9">
        <w:rPr>
          <w:i/>
        </w:rPr>
        <w:t xml:space="preserve"> each cycle</w:t>
      </w:r>
      <w:r w:rsidR="001C70B3" w:rsidRPr="00965DB9">
        <w:rPr>
          <w:i/>
        </w:rPr>
        <w:t xml:space="preserve"> as Principal Investigator (Research Applications) or Faculty Leader (Arts and Humanities A</w:t>
      </w:r>
      <w:r w:rsidR="00F73999" w:rsidRPr="00965DB9">
        <w:rPr>
          <w:i/>
        </w:rPr>
        <w:t>p</w:t>
      </w:r>
      <w:r w:rsidR="001C70B3" w:rsidRPr="00965DB9">
        <w:rPr>
          <w:i/>
        </w:rPr>
        <w:t>plications)</w:t>
      </w:r>
      <w:r w:rsidRPr="00965DB9">
        <w:rPr>
          <w:i/>
        </w:rPr>
        <w:t xml:space="preserve">. </w:t>
      </w:r>
    </w:p>
    <w:p w14:paraId="28BABFE3" w14:textId="77777777" w:rsidR="00F94F70" w:rsidRPr="00965DB9" w:rsidRDefault="00F94F70" w:rsidP="00751179">
      <w:pPr>
        <w:jc w:val="both"/>
        <w:rPr>
          <w:i/>
        </w:rPr>
      </w:pPr>
    </w:p>
    <w:p w14:paraId="440E6709" w14:textId="77777777" w:rsidR="00751179" w:rsidRPr="00965DB9" w:rsidRDefault="00751179" w:rsidP="00751179">
      <w:pPr>
        <w:jc w:val="both"/>
      </w:pPr>
      <w:r w:rsidRPr="00965DB9">
        <w:rPr>
          <w:b/>
        </w:rPr>
        <w:t>Amount and Duration of Awards:</w:t>
      </w:r>
    </w:p>
    <w:p w14:paraId="77939BA2" w14:textId="77777777" w:rsidR="00751179" w:rsidRPr="00965DB9" w:rsidRDefault="00751179" w:rsidP="00751179">
      <w:pPr>
        <w:jc w:val="both"/>
      </w:pPr>
      <w:r w:rsidRPr="00965DB9">
        <w:t xml:space="preserve">Awards are for up to $15,000 for a period of 12 months. </w:t>
      </w:r>
    </w:p>
    <w:p w14:paraId="460E2BFF" w14:textId="77777777" w:rsidR="00F94F70" w:rsidRPr="00965DB9" w:rsidRDefault="00F94F70" w:rsidP="00751179">
      <w:pPr>
        <w:jc w:val="both"/>
      </w:pPr>
    </w:p>
    <w:p w14:paraId="74C68E1C" w14:textId="77777777" w:rsidR="00751179" w:rsidRPr="00965DB9" w:rsidRDefault="00751179" w:rsidP="00751179">
      <w:pPr>
        <w:jc w:val="both"/>
        <w:rPr>
          <w:b/>
        </w:rPr>
      </w:pPr>
      <w:r w:rsidRPr="00965DB9">
        <w:rPr>
          <w:b/>
        </w:rPr>
        <w:t>Criteria for Selection:</w:t>
      </w:r>
    </w:p>
    <w:p w14:paraId="0046B68C" w14:textId="6FBEC50A" w:rsidR="00751179" w:rsidRPr="00965DB9" w:rsidRDefault="00751179" w:rsidP="00751179">
      <w:pPr>
        <w:jc w:val="both"/>
      </w:pPr>
      <w:r w:rsidRPr="00965DB9">
        <w:t xml:space="preserve">The overall merit of the proposed project will be evaluated by </w:t>
      </w:r>
      <w:r w:rsidR="00D647B1" w:rsidRPr="00965DB9">
        <w:t>disciplinary panel</w:t>
      </w:r>
      <w:r w:rsidR="000B395C" w:rsidRPr="00965DB9">
        <w:t>s</w:t>
      </w:r>
      <w:r w:rsidRPr="00965DB9">
        <w:t xml:space="preserve"> of faculty reviewers, which are assembled</w:t>
      </w:r>
      <w:r w:rsidR="004515A4" w:rsidRPr="00965DB9">
        <w:t xml:space="preserve"> by the </w:t>
      </w:r>
      <w:r w:rsidR="000B395C" w:rsidRPr="00965DB9">
        <w:t>Vice President for Research (</w:t>
      </w:r>
      <w:r w:rsidR="004515A4" w:rsidRPr="00965DB9">
        <w:t>VPR</w:t>
      </w:r>
      <w:r w:rsidR="000B395C" w:rsidRPr="00965DB9">
        <w:t>)</w:t>
      </w:r>
      <w:r w:rsidR="00481B03" w:rsidRPr="00965DB9">
        <w:t xml:space="preserve">, </w:t>
      </w:r>
      <w:r w:rsidR="004515A4" w:rsidRPr="00965DB9">
        <w:t>Faculty Fellow</w:t>
      </w:r>
      <w:r w:rsidR="00481B03" w:rsidRPr="00965DB9">
        <w:t xml:space="preserve">, and </w:t>
      </w:r>
      <w:r w:rsidR="000B395C" w:rsidRPr="00965DB9">
        <w:t>Faculty Research and Development Council (</w:t>
      </w:r>
      <w:r w:rsidR="00481B03" w:rsidRPr="00965DB9">
        <w:t>FRDC</w:t>
      </w:r>
      <w:r w:rsidR="000B395C" w:rsidRPr="00965DB9">
        <w:t>) Chair,</w:t>
      </w:r>
      <w:r w:rsidRPr="00965DB9">
        <w:t xml:space="preserve"> based on relevant expertise. </w:t>
      </w:r>
      <w:r w:rsidR="00644954" w:rsidRPr="00965DB9">
        <w:t>The</w:t>
      </w:r>
      <w:r w:rsidRPr="00965DB9">
        <w:t xml:space="preserve"> faculty review panel</w:t>
      </w:r>
      <w:r w:rsidR="00A10823">
        <w:t>s’</w:t>
      </w:r>
      <w:r w:rsidRPr="00965DB9">
        <w:t xml:space="preserve"> feedback</w:t>
      </w:r>
      <w:r w:rsidR="00644954" w:rsidRPr="00965DB9">
        <w:t xml:space="preserve"> will be used to inform</w:t>
      </w:r>
      <w:r w:rsidRPr="00965DB9">
        <w:t>, the VPR, FRDC Chair</w:t>
      </w:r>
      <w:r w:rsidR="00644954" w:rsidRPr="00965DB9">
        <w:t>,</w:t>
      </w:r>
      <w:r w:rsidRPr="00965DB9">
        <w:t xml:space="preserve"> and Faculty Fellow </w:t>
      </w:r>
      <w:r w:rsidR="00644954" w:rsidRPr="00965DB9">
        <w:t>in determination of</w:t>
      </w:r>
      <w:r w:rsidRPr="00965DB9">
        <w:t xml:space="preserve"> final funding approval. Evaluation criteria include:</w:t>
      </w:r>
    </w:p>
    <w:p w14:paraId="33D5BB67" w14:textId="77777777" w:rsidR="00751179" w:rsidRPr="00965DB9" w:rsidRDefault="00751179" w:rsidP="00751179">
      <w:pPr>
        <w:pStyle w:val="ListParagraph"/>
        <w:numPr>
          <w:ilvl w:val="0"/>
          <w:numId w:val="5"/>
        </w:numPr>
        <w:ind w:left="720"/>
        <w:jc w:val="both"/>
      </w:pPr>
      <w:r w:rsidRPr="00965DB9">
        <w:t>Merit of the proposed work and quality of the proposal</w:t>
      </w:r>
    </w:p>
    <w:p w14:paraId="29832E25" w14:textId="04D3290E" w:rsidR="00751179" w:rsidRPr="00965DB9" w:rsidRDefault="00751179" w:rsidP="00751179">
      <w:pPr>
        <w:pStyle w:val="ListParagraph"/>
        <w:numPr>
          <w:ilvl w:val="0"/>
          <w:numId w:val="4"/>
        </w:numPr>
        <w:jc w:val="both"/>
      </w:pPr>
      <w:r w:rsidRPr="00965DB9">
        <w:t xml:space="preserve">The degree to which the proposed project represents </w:t>
      </w:r>
      <w:r w:rsidR="00D647B1" w:rsidRPr="00965DB9">
        <w:t xml:space="preserve">a </w:t>
      </w:r>
      <w:r w:rsidRPr="00965DB9">
        <w:t xml:space="preserve">new research, scholarly or creative direction for the applicant(s) </w:t>
      </w:r>
    </w:p>
    <w:p w14:paraId="288E0D7F" w14:textId="77777777" w:rsidR="00751179" w:rsidRPr="00965DB9" w:rsidRDefault="00751179" w:rsidP="00751179">
      <w:pPr>
        <w:pStyle w:val="ListParagraph"/>
        <w:numPr>
          <w:ilvl w:val="0"/>
          <w:numId w:val="4"/>
        </w:numPr>
        <w:jc w:val="both"/>
      </w:pPr>
      <w:r w:rsidRPr="00965DB9">
        <w:t>Feasibility that the proposed work will be completed during the award period</w:t>
      </w:r>
    </w:p>
    <w:p w14:paraId="6CA8829F" w14:textId="77777777" w:rsidR="00751179" w:rsidRPr="00965DB9" w:rsidRDefault="00751179" w:rsidP="00751179">
      <w:pPr>
        <w:pStyle w:val="ListParagraph"/>
        <w:numPr>
          <w:ilvl w:val="0"/>
          <w:numId w:val="4"/>
        </w:numPr>
        <w:jc w:val="both"/>
      </w:pPr>
      <w:r w:rsidRPr="00965DB9">
        <w:t>Potential for enhancing institutional reputation</w:t>
      </w:r>
    </w:p>
    <w:p w14:paraId="17A80487" w14:textId="77777777" w:rsidR="00751179" w:rsidRPr="00965DB9" w:rsidRDefault="00751179" w:rsidP="00751179">
      <w:pPr>
        <w:pStyle w:val="ListParagraph"/>
        <w:numPr>
          <w:ilvl w:val="0"/>
          <w:numId w:val="4"/>
        </w:numPr>
        <w:jc w:val="both"/>
      </w:pPr>
      <w:r w:rsidRPr="00965DB9">
        <w:t>Potential to enhance external funding (if applicable)</w:t>
      </w:r>
    </w:p>
    <w:p w14:paraId="23C25EC6" w14:textId="77777777" w:rsidR="00751179" w:rsidRPr="00965DB9" w:rsidRDefault="00751179" w:rsidP="00751179">
      <w:pPr>
        <w:pStyle w:val="ListParagraph"/>
        <w:jc w:val="both"/>
      </w:pPr>
    </w:p>
    <w:p w14:paraId="72BAA074" w14:textId="77777777" w:rsidR="00751179" w:rsidRPr="00965DB9" w:rsidRDefault="00751179" w:rsidP="00751179">
      <w:pPr>
        <w:jc w:val="both"/>
        <w:rPr>
          <w:b/>
        </w:rPr>
      </w:pPr>
      <w:r w:rsidRPr="00965DB9">
        <w:rPr>
          <w:b/>
        </w:rPr>
        <w:t>Reporting Requirements:</w:t>
      </w:r>
    </w:p>
    <w:p w14:paraId="30A86623" w14:textId="5F6DE303" w:rsidR="00751179" w:rsidRPr="00965DB9" w:rsidRDefault="00751179" w:rsidP="00751179">
      <w:pPr>
        <w:jc w:val="both"/>
      </w:pPr>
      <w:r w:rsidRPr="00965DB9">
        <w:rPr>
          <w:rFonts w:cs="Lucida Sans Unicode"/>
          <w:lang w:val="en"/>
        </w:rPr>
        <w:t xml:space="preserve">A brief summary of progress and outcomes will be submitted to the Office of Research after the first six months of the project and at the conclusion of the project. </w:t>
      </w:r>
    </w:p>
    <w:p w14:paraId="3C82AD78" w14:textId="77777777" w:rsidR="005A5F23" w:rsidRPr="00965DB9" w:rsidRDefault="005A5F23" w:rsidP="00751179">
      <w:pPr>
        <w:jc w:val="both"/>
        <w:rPr>
          <w:b/>
        </w:rPr>
      </w:pPr>
    </w:p>
    <w:p w14:paraId="47630FC7" w14:textId="77777777" w:rsidR="00751179" w:rsidRPr="00965DB9" w:rsidRDefault="00751179" w:rsidP="00751179">
      <w:pPr>
        <w:jc w:val="both"/>
        <w:rPr>
          <w:b/>
        </w:rPr>
      </w:pPr>
      <w:r w:rsidRPr="00965DB9">
        <w:rPr>
          <w:b/>
        </w:rPr>
        <w:t>Application Requirements:</w:t>
      </w:r>
    </w:p>
    <w:p w14:paraId="3E610E93" w14:textId="040F965E" w:rsidR="00751179" w:rsidRPr="00965DB9" w:rsidRDefault="005A5F23" w:rsidP="00D73AD6">
      <w:pPr>
        <w:pStyle w:val="ListParagraph"/>
        <w:numPr>
          <w:ilvl w:val="0"/>
          <w:numId w:val="7"/>
        </w:numPr>
        <w:ind w:left="360"/>
        <w:jc w:val="both"/>
        <w:rPr>
          <w:u w:val="single"/>
        </w:rPr>
      </w:pPr>
      <w:r w:rsidRPr="00965DB9">
        <w:rPr>
          <w:u w:val="single"/>
        </w:rPr>
        <w:t xml:space="preserve">Cover Page </w:t>
      </w:r>
      <w:r w:rsidR="00751179" w:rsidRPr="00965DB9">
        <w:rPr>
          <w:u w:val="single"/>
        </w:rPr>
        <w:t xml:space="preserve">(one page) </w:t>
      </w:r>
    </w:p>
    <w:p w14:paraId="17262CC5" w14:textId="1BCC1364" w:rsidR="000B395C" w:rsidRPr="00965DB9" w:rsidRDefault="005A5F23" w:rsidP="005A5F23">
      <w:pPr>
        <w:jc w:val="both"/>
        <w:rPr>
          <w:i/>
        </w:rPr>
      </w:pPr>
      <w:r w:rsidRPr="00965DB9">
        <w:rPr>
          <w:i/>
        </w:rPr>
        <w:t>Project Title</w:t>
      </w:r>
    </w:p>
    <w:p w14:paraId="2C78E99B" w14:textId="77777777" w:rsidR="00751179" w:rsidRPr="00965DB9" w:rsidRDefault="00751179" w:rsidP="005A5F23">
      <w:pPr>
        <w:jc w:val="both"/>
        <w:rPr>
          <w:i/>
        </w:rPr>
      </w:pPr>
      <w:r w:rsidRPr="00965DB9">
        <w:rPr>
          <w:i/>
        </w:rPr>
        <w:t>Applicant Information</w:t>
      </w:r>
    </w:p>
    <w:p w14:paraId="35A6AEBC" w14:textId="677AA997" w:rsidR="00751179" w:rsidRPr="00965DB9" w:rsidRDefault="00751179" w:rsidP="00596B5C">
      <w:pPr>
        <w:pStyle w:val="ListParagraph"/>
        <w:numPr>
          <w:ilvl w:val="0"/>
          <w:numId w:val="6"/>
        </w:numPr>
        <w:jc w:val="both"/>
      </w:pPr>
      <w:r w:rsidRPr="00965DB9">
        <w:t xml:space="preserve">List </w:t>
      </w:r>
      <w:r w:rsidR="000B395C" w:rsidRPr="00965DB9">
        <w:t>Principal Investigator</w:t>
      </w:r>
      <w:r w:rsidR="00D0295F" w:rsidRPr="00965DB9">
        <w:t xml:space="preserve"> (Research Applications) or Faculty Leader </w:t>
      </w:r>
      <w:r w:rsidR="000B395C" w:rsidRPr="00965DB9">
        <w:t xml:space="preserve"> </w:t>
      </w:r>
      <w:r w:rsidR="00D0295F" w:rsidRPr="00965DB9">
        <w:t xml:space="preserve">(Arts and Humanities) </w:t>
      </w:r>
      <w:r w:rsidRPr="00965DB9">
        <w:t xml:space="preserve">and other </w:t>
      </w:r>
      <w:r w:rsidR="000B395C" w:rsidRPr="00965DB9">
        <w:t>collaborators</w:t>
      </w:r>
    </w:p>
    <w:p w14:paraId="0D8B7AE9" w14:textId="288FFFC0" w:rsidR="00751179" w:rsidRPr="00965DB9" w:rsidRDefault="000B395C" w:rsidP="00596B5C">
      <w:pPr>
        <w:pStyle w:val="ListParagraph"/>
        <w:numPr>
          <w:ilvl w:val="0"/>
          <w:numId w:val="6"/>
        </w:numPr>
        <w:jc w:val="both"/>
      </w:pPr>
      <w:r w:rsidRPr="00965DB9">
        <w:t>Indicate</w:t>
      </w:r>
      <w:r w:rsidR="00751179" w:rsidRPr="00965DB9">
        <w:t xml:space="preserve"> disciplinary an</w:t>
      </w:r>
      <w:r w:rsidR="00D647B1" w:rsidRPr="00965DB9">
        <w:t xml:space="preserve">d thematic areas to help identify disciplinary panel of </w:t>
      </w:r>
      <w:r w:rsidR="00751179" w:rsidRPr="00965DB9">
        <w:t>faculty reviewers.</w:t>
      </w:r>
    </w:p>
    <w:p w14:paraId="26FAF131" w14:textId="17F406C2" w:rsidR="00751179" w:rsidRPr="00965DB9" w:rsidRDefault="00751179" w:rsidP="005A5F23">
      <w:pPr>
        <w:jc w:val="both"/>
      </w:pPr>
      <w:r w:rsidRPr="00965DB9">
        <w:rPr>
          <w:i/>
        </w:rPr>
        <w:t xml:space="preserve">Project Summary </w:t>
      </w:r>
      <w:r w:rsidRPr="00965DB9">
        <w:t xml:space="preserve">(350 word limit) Provide a description of the project for a non-specialist audience. Include the project’s broad objectives and indicate the importance of the work to the field. Describe the </w:t>
      </w:r>
      <w:r w:rsidRPr="00965DB9">
        <w:lastRenderedPageBreak/>
        <w:t xml:space="preserve">impact of the project by indicating how it constitutes a new direction in your academic trajectory and also the potential for institutional impact (e.g., institutional reputation, </w:t>
      </w:r>
      <w:r w:rsidR="00D647B1" w:rsidRPr="00965DB9">
        <w:t xml:space="preserve">obtaining </w:t>
      </w:r>
      <w:r w:rsidRPr="00965DB9">
        <w:t>external funding).</w:t>
      </w:r>
    </w:p>
    <w:p w14:paraId="54F69A63" w14:textId="47F5026D" w:rsidR="00F94F70" w:rsidRPr="00965DB9" w:rsidRDefault="00F94F70" w:rsidP="003B71AB">
      <w:pPr>
        <w:jc w:val="both"/>
        <w:rPr>
          <w:u w:val="single"/>
        </w:rPr>
      </w:pPr>
    </w:p>
    <w:p w14:paraId="17ADA1AE" w14:textId="21D4469A" w:rsidR="003B71AB" w:rsidRPr="00965DB9" w:rsidRDefault="003B71AB" w:rsidP="00D73AD6">
      <w:pPr>
        <w:pStyle w:val="ListParagraph"/>
        <w:numPr>
          <w:ilvl w:val="0"/>
          <w:numId w:val="7"/>
        </w:numPr>
        <w:ind w:left="360"/>
        <w:jc w:val="both"/>
        <w:rPr>
          <w:u w:val="single"/>
        </w:rPr>
      </w:pPr>
      <w:r w:rsidRPr="00965DB9">
        <w:rPr>
          <w:u w:val="single"/>
        </w:rPr>
        <w:t>Project Description (max 3 pages</w:t>
      </w:r>
      <w:r w:rsidR="00F94F70" w:rsidRPr="00965DB9">
        <w:rPr>
          <w:u w:val="single"/>
        </w:rPr>
        <w:t>, see suggested guidelines for each</w:t>
      </w:r>
      <w:r w:rsidR="00D647B1" w:rsidRPr="00965DB9">
        <w:rPr>
          <w:u w:val="single"/>
        </w:rPr>
        <w:t xml:space="preserve"> proposal type and</w:t>
      </w:r>
      <w:r w:rsidR="00F94F70" w:rsidRPr="00965DB9">
        <w:rPr>
          <w:u w:val="single"/>
        </w:rPr>
        <w:t xml:space="preserve"> section</w:t>
      </w:r>
      <w:r w:rsidRPr="00965DB9">
        <w:rPr>
          <w:u w:val="single"/>
        </w:rPr>
        <w:t>)</w:t>
      </w:r>
    </w:p>
    <w:p w14:paraId="1F6030AC" w14:textId="77777777" w:rsidR="00F94F70" w:rsidRPr="00965DB9" w:rsidRDefault="00F94F70" w:rsidP="003B71AB">
      <w:pPr>
        <w:jc w:val="both"/>
        <w:rPr>
          <w:u w:val="single"/>
        </w:rPr>
      </w:pPr>
    </w:p>
    <w:p w14:paraId="15E27F6D" w14:textId="6F6F3713" w:rsidR="00751179" w:rsidRPr="00965DB9" w:rsidRDefault="00751179" w:rsidP="003B71AB">
      <w:pPr>
        <w:jc w:val="both"/>
        <w:rPr>
          <w:u w:val="single"/>
        </w:rPr>
      </w:pPr>
      <w:r w:rsidRPr="00965DB9">
        <w:rPr>
          <w:u w:val="single"/>
        </w:rPr>
        <w:t xml:space="preserve">Arts and Humanities </w:t>
      </w:r>
      <w:r w:rsidR="00602232" w:rsidRPr="00965DB9">
        <w:rPr>
          <w:u w:val="single"/>
        </w:rPr>
        <w:t>Proposal</w:t>
      </w:r>
    </w:p>
    <w:p w14:paraId="2D3F4626" w14:textId="145E146D" w:rsidR="00751179" w:rsidRPr="00965DB9" w:rsidRDefault="00751179" w:rsidP="00751179">
      <w:pPr>
        <w:pStyle w:val="ListParagraph"/>
        <w:ind w:left="0"/>
        <w:jc w:val="both"/>
      </w:pPr>
      <w:r w:rsidRPr="00965DB9">
        <w:rPr>
          <w:i/>
        </w:rPr>
        <w:t>Background and Significanc</w:t>
      </w:r>
      <w:r w:rsidR="00D54A34" w:rsidRPr="00965DB9">
        <w:rPr>
          <w:i/>
        </w:rPr>
        <w:t>e</w:t>
      </w:r>
      <w:r w:rsidR="00F94F70" w:rsidRPr="00965DB9">
        <w:rPr>
          <w:i/>
        </w:rPr>
        <w:t xml:space="preserve"> (0.5 pages)</w:t>
      </w:r>
      <w:r w:rsidRPr="00965DB9">
        <w:t>: Describe the intellectual and/or creative significance of the project, including its value to scholars, artists</w:t>
      </w:r>
      <w:r w:rsidR="00644954" w:rsidRPr="00965DB9">
        <w:t>,</w:t>
      </w:r>
      <w:r w:rsidRPr="00965DB9">
        <w:t xml:space="preserve"> or general audiences as applicable. Explain how the project will expand or complement the field.</w:t>
      </w:r>
    </w:p>
    <w:p w14:paraId="6F72F991" w14:textId="77777777" w:rsidR="00751179" w:rsidRPr="00965DB9" w:rsidRDefault="00751179" w:rsidP="00751179">
      <w:pPr>
        <w:pStyle w:val="ListParagraph"/>
        <w:ind w:left="0"/>
        <w:jc w:val="both"/>
      </w:pPr>
    </w:p>
    <w:p w14:paraId="28DD20BF" w14:textId="721B3D26" w:rsidR="00751179" w:rsidRPr="00965DB9" w:rsidRDefault="00D647B1" w:rsidP="00751179">
      <w:pPr>
        <w:pStyle w:val="ListParagraph"/>
        <w:ind w:left="0"/>
        <w:jc w:val="both"/>
      </w:pPr>
      <w:r w:rsidRPr="00965DB9">
        <w:rPr>
          <w:i/>
        </w:rPr>
        <w:t>Faculty</w:t>
      </w:r>
      <w:r w:rsidR="00751179" w:rsidRPr="00965DB9">
        <w:rPr>
          <w:i/>
        </w:rPr>
        <w:t xml:space="preserve"> Context</w:t>
      </w:r>
      <w:r w:rsidR="00F94F70" w:rsidRPr="00965DB9">
        <w:rPr>
          <w:i/>
        </w:rPr>
        <w:t xml:space="preserve"> (0.5 pages)</w:t>
      </w:r>
      <w:r w:rsidR="00751179" w:rsidRPr="00965DB9">
        <w:rPr>
          <w:i/>
        </w:rPr>
        <w:t xml:space="preserve">: </w:t>
      </w:r>
      <w:r w:rsidR="00751179" w:rsidRPr="00965DB9">
        <w:t>Describe how the proposed project will advance your scholarly or creative endeavors. Provide specific information about how the proposed work represents a new and innovative avenue of endeavor for your scholarly or creative trajectory.</w:t>
      </w:r>
    </w:p>
    <w:p w14:paraId="463DF69C" w14:textId="77777777" w:rsidR="00751179" w:rsidRPr="00965DB9" w:rsidRDefault="00751179" w:rsidP="00751179">
      <w:pPr>
        <w:pStyle w:val="ListParagraph"/>
        <w:ind w:left="0"/>
        <w:jc w:val="both"/>
      </w:pPr>
    </w:p>
    <w:p w14:paraId="522A937D" w14:textId="10BC7033" w:rsidR="00751179" w:rsidRPr="00965DB9" w:rsidRDefault="00751179" w:rsidP="00751179">
      <w:pPr>
        <w:pStyle w:val="ListParagraph"/>
        <w:ind w:left="0"/>
        <w:jc w:val="both"/>
      </w:pPr>
      <w:proofErr w:type="spellStart"/>
      <w:r w:rsidRPr="00965DB9">
        <w:rPr>
          <w:i/>
        </w:rPr>
        <w:t>Workplan</w:t>
      </w:r>
      <w:proofErr w:type="spellEnd"/>
      <w:r w:rsidR="00F94F70" w:rsidRPr="00965DB9">
        <w:rPr>
          <w:i/>
        </w:rPr>
        <w:t xml:space="preserve"> (1.5 pages)</w:t>
      </w:r>
      <w:r w:rsidRPr="00965DB9">
        <w:t xml:space="preserve">: Provide a work plan that details what will be accomplished during the award period (including a timeline). Be thorough and specific about the activities that will take place during the funding period. </w:t>
      </w:r>
      <w:r w:rsidR="00602232" w:rsidRPr="00965DB9">
        <w:t xml:space="preserve">If collaborators are included, please describe their proposed contributions to the project. </w:t>
      </w:r>
      <w:r w:rsidRPr="00965DB9">
        <w:t>Descriptions could include intended audiences, where the project will be conducted, and what materials or resources will be used. If relevant, describe arrangements in place to provide access to collections, archives</w:t>
      </w:r>
      <w:r w:rsidR="00644954" w:rsidRPr="00965DB9">
        <w:t>,</w:t>
      </w:r>
      <w:r w:rsidRPr="00965DB9">
        <w:t xml:space="preserve"> or performance venues. </w:t>
      </w:r>
    </w:p>
    <w:p w14:paraId="466913ED" w14:textId="77777777" w:rsidR="00751179" w:rsidRPr="00965DB9" w:rsidRDefault="00751179" w:rsidP="00751179">
      <w:pPr>
        <w:pStyle w:val="ListParagraph"/>
        <w:ind w:left="0"/>
        <w:jc w:val="both"/>
      </w:pPr>
    </w:p>
    <w:p w14:paraId="320AEE51" w14:textId="0128A46E" w:rsidR="00D647B1" w:rsidRPr="00965DB9" w:rsidRDefault="00D54A34" w:rsidP="00D54A34">
      <w:pPr>
        <w:pStyle w:val="ListParagraph"/>
        <w:ind w:left="0"/>
        <w:jc w:val="both"/>
      </w:pPr>
      <w:r w:rsidRPr="00965DB9">
        <w:rPr>
          <w:i/>
        </w:rPr>
        <w:t xml:space="preserve">Future </w:t>
      </w:r>
      <w:r w:rsidR="00D647B1" w:rsidRPr="00965DB9">
        <w:rPr>
          <w:i/>
        </w:rPr>
        <w:t>Impact</w:t>
      </w:r>
      <w:r w:rsidR="00825E9E" w:rsidRPr="00965DB9">
        <w:rPr>
          <w:i/>
        </w:rPr>
        <w:t xml:space="preserve"> (0.5 pages)</w:t>
      </w:r>
      <w:r w:rsidR="00D647B1" w:rsidRPr="00965DB9">
        <w:rPr>
          <w:i/>
        </w:rPr>
        <w:t>:</w:t>
      </w:r>
      <w:r w:rsidR="00602232" w:rsidRPr="00965DB9">
        <w:rPr>
          <w:i/>
        </w:rPr>
        <w:t xml:space="preserve"> </w:t>
      </w:r>
      <w:r w:rsidR="00602232" w:rsidRPr="00965DB9">
        <w:t>Describe how this project will contribute to or provide the foundation for your continued scholarly and creative activities.  These future plans could include</w:t>
      </w:r>
      <w:r w:rsidR="00A75C17" w:rsidRPr="00965DB9">
        <w:t>, but are not limited to</w:t>
      </w:r>
      <w:r w:rsidR="00602232" w:rsidRPr="00965DB9">
        <w:t xml:space="preserve"> </w:t>
      </w:r>
      <w:r w:rsidR="00A75C17" w:rsidRPr="00965DB9">
        <w:t>collaborations, more extensive creative or scholarly works, sabbaticals, fellowships or pursuit of other external funding. If applicable, provide information about specific programs</w:t>
      </w:r>
      <w:r w:rsidR="00F73999" w:rsidRPr="00965DB9">
        <w:t xml:space="preserve"> and </w:t>
      </w:r>
      <w:r w:rsidR="00A75C17" w:rsidRPr="00965DB9">
        <w:t>deadline</w:t>
      </w:r>
      <w:r w:rsidR="00F73999" w:rsidRPr="00965DB9">
        <w:t>s</w:t>
      </w:r>
      <w:r w:rsidR="00A75C17" w:rsidRPr="00965DB9">
        <w:t>.</w:t>
      </w:r>
    </w:p>
    <w:p w14:paraId="2614DEBB" w14:textId="77777777" w:rsidR="00D54A34" w:rsidRPr="00965DB9" w:rsidRDefault="00D54A34" w:rsidP="00751179">
      <w:pPr>
        <w:pStyle w:val="ListParagraph"/>
        <w:ind w:left="0"/>
        <w:jc w:val="both"/>
      </w:pPr>
    </w:p>
    <w:p w14:paraId="0714DA7A" w14:textId="77777777" w:rsidR="00F94F70" w:rsidRPr="00965DB9" w:rsidRDefault="00F94F70" w:rsidP="00751179">
      <w:pPr>
        <w:pStyle w:val="ListParagraph"/>
        <w:ind w:left="0"/>
        <w:jc w:val="both"/>
      </w:pPr>
    </w:p>
    <w:p w14:paraId="33289093" w14:textId="0F3BD854" w:rsidR="00751179" w:rsidRPr="00965DB9" w:rsidRDefault="00D125DD" w:rsidP="00751179">
      <w:pPr>
        <w:jc w:val="both"/>
        <w:rPr>
          <w:u w:val="single"/>
        </w:rPr>
      </w:pPr>
      <w:r w:rsidRPr="00965DB9">
        <w:rPr>
          <w:u w:val="single"/>
        </w:rPr>
        <w:t>Research Proposal</w:t>
      </w:r>
    </w:p>
    <w:p w14:paraId="363F28ED" w14:textId="5F8B3ED3" w:rsidR="00751179" w:rsidRPr="00965DB9" w:rsidRDefault="00751179" w:rsidP="00751179">
      <w:pPr>
        <w:pStyle w:val="ListParagraph"/>
        <w:ind w:left="0"/>
        <w:jc w:val="both"/>
      </w:pPr>
      <w:r w:rsidRPr="00965DB9">
        <w:rPr>
          <w:i/>
        </w:rPr>
        <w:t>Background a</w:t>
      </w:r>
      <w:r w:rsidR="003B71AB" w:rsidRPr="00965DB9">
        <w:rPr>
          <w:i/>
        </w:rPr>
        <w:t>nd Significance</w:t>
      </w:r>
      <w:r w:rsidR="00F94F70" w:rsidRPr="00965DB9">
        <w:rPr>
          <w:i/>
        </w:rPr>
        <w:t xml:space="preserve"> (0.5 pages)</w:t>
      </w:r>
      <w:r w:rsidRPr="00965DB9">
        <w:rPr>
          <w:i/>
        </w:rPr>
        <w:t>:</w:t>
      </w:r>
      <w:r w:rsidRPr="00965DB9">
        <w:t xml:space="preserve"> Explain the importance of the problem, the state of existing knowledge, rationale for the proposed research, gaps the project is intended to fill</w:t>
      </w:r>
      <w:r w:rsidR="00644954" w:rsidRPr="00965DB9">
        <w:t>,</w:t>
      </w:r>
      <w:r w:rsidRPr="00965DB9">
        <w:t xml:space="preserve"> and potential contributions to the field.</w:t>
      </w:r>
    </w:p>
    <w:p w14:paraId="3011D78D" w14:textId="77777777" w:rsidR="00751179" w:rsidRPr="00965DB9" w:rsidRDefault="00751179" w:rsidP="00751179">
      <w:pPr>
        <w:pStyle w:val="ListParagraph"/>
        <w:ind w:left="0"/>
        <w:jc w:val="both"/>
      </w:pPr>
    </w:p>
    <w:p w14:paraId="378712B1" w14:textId="26BF5811" w:rsidR="00751179" w:rsidRPr="00965DB9" w:rsidRDefault="00751179" w:rsidP="00751179">
      <w:pPr>
        <w:pStyle w:val="ListParagraph"/>
        <w:ind w:left="0"/>
        <w:jc w:val="both"/>
      </w:pPr>
      <w:r w:rsidRPr="00965DB9">
        <w:rPr>
          <w:i/>
        </w:rPr>
        <w:t>Investigator Context</w:t>
      </w:r>
      <w:r w:rsidR="00F94F70" w:rsidRPr="00965DB9">
        <w:rPr>
          <w:i/>
        </w:rPr>
        <w:t xml:space="preserve"> (0.5 pages)</w:t>
      </w:r>
      <w:r w:rsidRPr="00965DB9">
        <w:rPr>
          <w:i/>
        </w:rPr>
        <w:t xml:space="preserve">: </w:t>
      </w:r>
      <w:r w:rsidRPr="00965DB9">
        <w:t>Describe how the proposed project will advance your research endeavors. Provide specific information about how the proposed work represents a new and innovative avenue of endeavor for your research program.</w:t>
      </w:r>
    </w:p>
    <w:p w14:paraId="53E4DB4E" w14:textId="77777777" w:rsidR="00751179" w:rsidRPr="00965DB9" w:rsidRDefault="00751179" w:rsidP="00751179">
      <w:pPr>
        <w:pStyle w:val="ListParagraph"/>
        <w:ind w:left="0"/>
        <w:jc w:val="both"/>
      </w:pPr>
    </w:p>
    <w:p w14:paraId="50D7D4C7" w14:textId="40CC8EF5" w:rsidR="00D54A34" w:rsidRPr="00965DB9" w:rsidRDefault="003B71AB" w:rsidP="00751179">
      <w:pPr>
        <w:pStyle w:val="ListParagraph"/>
        <w:ind w:left="0"/>
        <w:jc w:val="both"/>
      </w:pPr>
      <w:r w:rsidRPr="00965DB9">
        <w:rPr>
          <w:i/>
        </w:rPr>
        <w:t>Approach</w:t>
      </w:r>
      <w:r w:rsidR="00F94F70" w:rsidRPr="00965DB9">
        <w:rPr>
          <w:i/>
        </w:rPr>
        <w:t xml:space="preserve"> (1.5 pages)</w:t>
      </w:r>
      <w:r w:rsidR="00751179" w:rsidRPr="00965DB9">
        <w:rPr>
          <w:i/>
        </w:rPr>
        <w:t>:</w:t>
      </w:r>
      <w:r w:rsidR="00751179" w:rsidRPr="00965DB9">
        <w:t xml:space="preserve"> Describe the proposed project (overview of design, data collection, and data analyses).  Include a project timeline. </w:t>
      </w:r>
      <w:r w:rsidR="00E84625" w:rsidRPr="00965DB9">
        <w:t xml:space="preserve">If collaborators are included, please describe their proposed contributions to the project. </w:t>
      </w:r>
      <w:r w:rsidR="00531746">
        <w:t>Explain</w:t>
      </w:r>
      <w:r w:rsidR="00751179" w:rsidRPr="00965DB9">
        <w:t xml:space="preserve"> how this project will contribute to the goal of obtaining future external funding. </w:t>
      </w:r>
    </w:p>
    <w:p w14:paraId="4E80BE17" w14:textId="77777777" w:rsidR="00D54A34" w:rsidRPr="00965DB9" w:rsidRDefault="00D54A34" w:rsidP="00751179">
      <w:pPr>
        <w:pStyle w:val="ListParagraph"/>
        <w:ind w:left="0"/>
        <w:jc w:val="both"/>
      </w:pPr>
    </w:p>
    <w:p w14:paraId="138DAD24" w14:textId="1331580A" w:rsidR="00F94F70" w:rsidRPr="00965DB9" w:rsidRDefault="00BB6456" w:rsidP="009E4702">
      <w:pPr>
        <w:pStyle w:val="ListParagraph"/>
        <w:ind w:left="0"/>
        <w:jc w:val="both"/>
        <w:rPr>
          <w:rStyle w:val="Emphasis"/>
          <w:i w:val="0"/>
          <w:iCs w:val="0"/>
        </w:rPr>
      </w:pPr>
      <w:r w:rsidRPr="00965DB9">
        <w:rPr>
          <w:i/>
        </w:rPr>
        <w:lastRenderedPageBreak/>
        <w:t xml:space="preserve">Future </w:t>
      </w:r>
      <w:proofErr w:type="gramStart"/>
      <w:r w:rsidRPr="00965DB9">
        <w:rPr>
          <w:i/>
        </w:rPr>
        <w:t>Funding</w:t>
      </w:r>
      <w:proofErr w:type="gramEnd"/>
      <w:r w:rsidR="00F94F70" w:rsidRPr="00965DB9">
        <w:rPr>
          <w:i/>
        </w:rPr>
        <w:t xml:space="preserve"> (0.5 pages)</w:t>
      </w:r>
      <w:r w:rsidRPr="00965DB9">
        <w:t xml:space="preserve">: Describe specific funding agencies, foundations, or other external entities that you will apply to within the </w:t>
      </w:r>
      <w:r w:rsidR="00CE64D8" w:rsidRPr="00965DB9">
        <w:t>funding period</w:t>
      </w:r>
      <w:r w:rsidRPr="00965DB9">
        <w:t xml:space="preserve"> to continue the activities. Be specific </w:t>
      </w:r>
      <w:r w:rsidR="00825E9E" w:rsidRPr="00965DB9">
        <w:t>about</w:t>
      </w:r>
      <w:r w:rsidRPr="00965DB9">
        <w:t xml:space="preserve"> the external entity, specific programs</w:t>
      </w:r>
      <w:r w:rsidR="00644954" w:rsidRPr="00965DB9">
        <w:t>,</w:t>
      </w:r>
      <w:r w:rsidRPr="00965DB9">
        <w:t xml:space="preserve"> and deadlines if applicable. </w:t>
      </w:r>
    </w:p>
    <w:p w14:paraId="3D37F1EE" w14:textId="77777777" w:rsidR="00F94F70" w:rsidRPr="00965DB9" w:rsidRDefault="00F94F70" w:rsidP="005A5F23">
      <w:pPr>
        <w:jc w:val="both"/>
        <w:rPr>
          <w:rStyle w:val="Emphasis"/>
          <w:rFonts w:cs="Lucida Sans Unicode"/>
          <w:u w:val="single"/>
          <w:lang w:val="en"/>
        </w:rPr>
      </w:pPr>
    </w:p>
    <w:p w14:paraId="4486F95F" w14:textId="733FE87C" w:rsidR="00751179" w:rsidRPr="00965DB9" w:rsidRDefault="00751179" w:rsidP="00D73AD6">
      <w:pPr>
        <w:pStyle w:val="ListParagraph"/>
        <w:numPr>
          <w:ilvl w:val="0"/>
          <w:numId w:val="7"/>
        </w:numPr>
        <w:ind w:left="360"/>
        <w:jc w:val="both"/>
        <w:rPr>
          <w:rStyle w:val="Emphasis"/>
          <w:i w:val="0"/>
          <w:iCs w:val="0"/>
          <w:u w:val="single"/>
        </w:rPr>
      </w:pPr>
      <w:r w:rsidRPr="00965DB9">
        <w:rPr>
          <w:rStyle w:val="Emphasis"/>
          <w:rFonts w:cs="Lucida Sans Unicode"/>
          <w:i w:val="0"/>
          <w:u w:val="single"/>
          <w:lang w:val="en"/>
        </w:rPr>
        <w:t>Budget</w:t>
      </w:r>
      <w:r w:rsidR="00D73AD6" w:rsidRPr="00965DB9">
        <w:rPr>
          <w:rStyle w:val="Emphasis"/>
          <w:rFonts w:cs="Lucida Sans Unicode"/>
          <w:i w:val="0"/>
          <w:u w:val="single"/>
          <w:lang w:val="en"/>
        </w:rPr>
        <w:t xml:space="preserve"> </w:t>
      </w:r>
    </w:p>
    <w:p w14:paraId="0919995E" w14:textId="77777777" w:rsidR="00751179" w:rsidRPr="00965DB9" w:rsidRDefault="00751179" w:rsidP="00751179">
      <w:pPr>
        <w:ind w:left="360" w:hanging="360"/>
        <w:jc w:val="both"/>
      </w:pPr>
      <w:r w:rsidRPr="00965DB9">
        <w:t>A budget that itemizes expenses and a brief justification for each of these expenses should be provided.</w:t>
      </w:r>
    </w:p>
    <w:p w14:paraId="361D552F" w14:textId="77777777" w:rsidR="00751179" w:rsidRPr="00965DB9" w:rsidRDefault="00751179" w:rsidP="00751179">
      <w:pPr>
        <w:jc w:val="both"/>
      </w:pPr>
      <w:r w:rsidRPr="00965DB9">
        <w:t xml:space="preserve">Allowable expenses include, but are not limited to: support for travel (related to project objectives) and supplies, research stipends for undergraduate or graduate research assistants, postdoc stipends, equipment, </w:t>
      </w:r>
      <w:proofErr w:type="gramStart"/>
      <w:r w:rsidRPr="00965DB9">
        <w:t>translation</w:t>
      </w:r>
      <w:proofErr w:type="gramEnd"/>
      <w:r w:rsidRPr="00965DB9">
        <w:t xml:space="preserve"> services.</w:t>
      </w:r>
    </w:p>
    <w:p w14:paraId="7477DA46" w14:textId="0EC8BB32" w:rsidR="00751179" w:rsidRPr="00965DB9" w:rsidRDefault="00751179" w:rsidP="00644954">
      <w:pPr>
        <w:jc w:val="both"/>
      </w:pPr>
      <w:r w:rsidRPr="00965DB9">
        <w:t xml:space="preserve">Non-allowable expenses include: Faculty salary (either summer or academic year) or course buyouts, conference travel. </w:t>
      </w:r>
    </w:p>
    <w:p w14:paraId="0D837464" w14:textId="77777777" w:rsidR="00F94F70" w:rsidRPr="00965DB9" w:rsidRDefault="00F94F70" w:rsidP="005A5F23">
      <w:pPr>
        <w:jc w:val="both"/>
        <w:rPr>
          <w:rStyle w:val="Emphasis"/>
          <w:rFonts w:cs="Lucida Sans Unicode"/>
          <w:u w:val="single"/>
          <w:lang w:val="en"/>
        </w:rPr>
      </w:pPr>
    </w:p>
    <w:p w14:paraId="34FD9B2D" w14:textId="76FFB1A5" w:rsidR="00751179" w:rsidRPr="00965DB9" w:rsidRDefault="00751179" w:rsidP="00D73AD6">
      <w:pPr>
        <w:pStyle w:val="ListParagraph"/>
        <w:numPr>
          <w:ilvl w:val="0"/>
          <w:numId w:val="7"/>
        </w:numPr>
        <w:ind w:left="360"/>
        <w:jc w:val="both"/>
        <w:rPr>
          <w:rStyle w:val="Emphasis"/>
          <w:i w:val="0"/>
          <w:iCs w:val="0"/>
          <w:u w:val="single"/>
        </w:rPr>
      </w:pPr>
      <w:r w:rsidRPr="00965DB9">
        <w:rPr>
          <w:rStyle w:val="Emphasis"/>
          <w:rFonts w:cs="Lucida Sans Unicode"/>
          <w:i w:val="0"/>
          <w:u w:val="single"/>
          <w:lang w:val="en"/>
        </w:rPr>
        <w:t>CV</w:t>
      </w:r>
    </w:p>
    <w:p w14:paraId="4A4EECB2" w14:textId="77777777" w:rsidR="00D73AD6" w:rsidRPr="00965DB9" w:rsidRDefault="00D73AD6" w:rsidP="00D73AD6">
      <w:pPr>
        <w:pStyle w:val="ListParagraph"/>
        <w:jc w:val="both"/>
        <w:rPr>
          <w:rStyle w:val="Emphasis"/>
          <w:i w:val="0"/>
          <w:iCs w:val="0"/>
          <w:u w:val="single"/>
        </w:rPr>
      </w:pPr>
    </w:p>
    <w:p w14:paraId="0036EEFC" w14:textId="1FD6B9DE" w:rsidR="00751179" w:rsidRPr="00965DB9" w:rsidRDefault="00596B5C" w:rsidP="00596B5C">
      <w:pPr>
        <w:pStyle w:val="ListParagraph"/>
        <w:ind w:left="0"/>
        <w:jc w:val="both"/>
        <w:rPr>
          <w:rStyle w:val="Emphasis"/>
          <w:rFonts w:cs="Lucida Sans Unicode"/>
          <w:i w:val="0"/>
          <w:lang w:val="en"/>
        </w:rPr>
      </w:pPr>
      <w:r w:rsidRPr="00965DB9">
        <w:rPr>
          <w:rStyle w:val="Emphasis"/>
          <w:rFonts w:cs="Lucida Sans Unicode"/>
          <w:i w:val="0"/>
          <w:lang w:val="en"/>
        </w:rPr>
        <w:t>Include a</w:t>
      </w:r>
      <w:r w:rsidR="00751179" w:rsidRPr="00965DB9">
        <w:rPr>
          <w:rStyle w:val="Emphasis"/>
          <w:rFonts w:cs="Lucida Sans Unicode"/>
          <w:i w:val="0"/>
          <w:lang w:val="en"/>
        </w:rPr>
        <w:t xml:space="preserve"> current </w:t>
      </w:r>
      <w:proofErr w:type="spellStart"/>
      <w:r w:rsidR="00751179" w:rsidRPr="00965DB9">
        <w:rPr>
          <w:rStyle w:val="Emphasis"/>
          <w:rFonts w:cs="Lucida Sans Unicode"/>
          <w:i w:val="0"/>
          <w:lang w:val="en"/>
        </w:rPr>
        <w:t>biosketch</w:t>
      </w:r>
      <w:proofErr w:type="spellEnd"/>
      <w:r w:rsidR="00751179" w:rsidRPr="00965DB9">
        <w:rPr>
          <w:rStyle w:val="Emphasis"/>
          <w:rFonts w:cs="Lucida Sans Unicode"/>
          <w:i w:val="0"/>
          <w:lang w:val="en"/>
        </w:rPr>
        <w:t xml:space="preserve">/resume for </w:t>
      </w:r>
      <w:r w:rsidRPr="00965DB9">
        <w:rPr>
          <w:rStyle w:val="Emphasis"/>
          <w:rFonts w:cs="Lucida Sans Unicode"/>
          <w:i w:val="0"/>
          <w:lang w:val="en"/>
        </w:rPr>
        <w:t>the P</w:t>
      </w:r>
      <w:r w:rsidR="0061777C" w:rsidRPr="00965DB9">
        <w:rPr>
          <w:rStyle w:val="Emphasis"/>
          <w:rFonts w:cs="Lucida Sans Unicode"/>
          <w:i w:val="0"/>
          <w:lang w:val="en"/>
        </w:rPr>
        <w:t xml:space="preserve">rincipal </w:t>
      </w:r>
      <w:r w:rsidRPr="00965DB9">
        <w:rPr>
          <w:rStyle w:val="Emphasis"/>
          <w:rFonts w:cs="Lucida Sans Unicode"/>
          <w:i w:val="0"/>
          <w:lang w:val="en"/>
        </w:rPr>
        <w:t>I</w:t>
      </w:r>
      <w:r w:rsidR="0061777C" w:rsidRPr="00965DB9">
        <w:rPr>
          <w:rStyle w:val="Emphasis"/>
          <w:rFonts w:cs="Lucida Sans Unicode"/>
          <w:i w:val="0"/>
          <w:lang w:val="en"/>
        </w:rPr>
        <w:t>nvestigator</w:t>
      </w:r>
      <w:r w:rsidRPr="00965DB9">
        <w:rPr>
          <w:rStyle w:val="Emphasis"/>
          <w:rFonts w:cs="Lucida Sans Unicode"/>
          <w:i w:val="0"/>
          <w:lang w:val="en"/>
        </w:rPr>
        <w:t xml:space="preserve">/Faculty Leader </w:t>
      </w:r>
      <w:r w:rsidR="00751179" w:rsidRPr="00965DB9">
        <w:rPr>
          <w:rStyle w:val="Emphasis"/>
          <w:rFonts w:cs="Lucida Sans Unicode"/>
          <w:i w:val="0"/>
          <w:lang w:val="en"/>
        </w:rPr>
        <w:t>and each collaborator (this should be in NIH, NSF, NEH or NEA format)</w:t>
      </w:r>
    </w:p>
    <w:p w14:paraId="100F51A9" w14:textId="77777777" w:rsidR="005A5F23" w:rsidRPr="00965DB9" w:rsidRDefault="005A5F23">
      <w:pPr>
        <w:rPr>
          <w:rFonts w:cstheme="minorHAnsi"/>
        </w:rPr>
      </w:pPr>
    </w:p>
    <w:p w14:paraId="3C22251B" w14:textId="77777777" w:rsidR="005A5F23" w:rsidRPr="00965DB9" w:rsidRDefault="005A5F23">
      <w:pPr>
        <w:rPr>
          <w:rFonts w:cstheme="minorHAnsi"/>
          <w:b/>
        </w:rPr>
      </w:pPr>
      <w:r w:rsidRPr="00965DB9">
        <w:rPr>
          <w:rFonts w:cstheme="minorHAnsi"/>
          <w:b/>
        </w:rPr>
        <w:t>Proposal Format</w:t>
      </w:r>
    </w:p>
    <w:p w14:paraId="50B937B7" w14:textId="2E837877" w:rsidR="005A5F23" w:rsidRPr="00965DB9" w:rsidRDefault="005A5F23" w:rsidP="005A5F23">
      <w:pPr>
        <w:pStyle w:val="ListParagraph"/>
        <w:ind w:left="360" w:hanging="360"/>
        <w:jc w:val="both"/>
      </w:pPr>
      <w:r w:rsidRPr="00965DB9">
        <w:t>Follow required sections</w:t>
      </w:r>
      <w:r w:rsidR="00D73AD6" w:rsidRPr="00965DB9">
        <w:t xml:space="preserve"> 1-4</w:t>
      </w:r>
      <w:r w:rsidRPr="00965DB9">
        <w:t xml:space="preserve"> noted above</w:t>
      </w:r>
      <w:r w:rsidR="00D73AD6" w:rsidRPr="00965DB9">
        <w:t xml:space="preserve"> and assemble into a single PDF document</w:t>
      </w:r>
      <w:r w:rsidRPr="00965DB9">
        <w:t xml:space="preserve">. </w:t>
      </w:r>
    </w:p>
    <w:p w14:paraId="783BFD6C" w14:textId="0BBB3EAB" w:rsidR="005A5F23" w:rsidRPr="00965DB9" w:rsidRDefault="005A5F23" w:rsidP="00644954">
      <w:pPr>
        <w:pStyle w:val="ListParagraph"/>
        <w:ind w:left="0"/>
        <w:jc w:val="both"/>
      </w:pPr>
      <w:r w:rsidRPr="00965DB9">
        <w:t xml:space="preserve">Text of </w:t>
      </w:r>
      <w:r w:rsidR="00D0295F" w:rsidRPr="00965DB9">
        <w:t>project description</w:t>
      </w:r>
      <w:r w:rsidRPr="00965DB9">
        <w:t xml:space="preserve"> not to exceed 3 pages (page counts listed above with each component are suggested guidelines only). Includes figures/tables. </w:t>
      </w:r>
    </w:p>
    <w:p w14:paraId="30761E95" w14:textId="77777777" w:rsidR="005A5F23" w:rsidRPr="00965DB9" w:rsidRDefault="005A5F23" w:rsidP="005A5F23">
      <w:pPr>
        <w:pStyle w:val="ListParagraph"/>
        <w:ind w:left="360" w:hanging="360"/>
        <w:jc w:val="both"/>
      </w:pPr>
      <w:r w:rsidRPr="00965DB9">
        <w:t xml:space="preserve">In Arial 11 </w:t>
      </w:r>
      <w:proofErr w:type="spellStart"/>
      <w:r w:rsidRPr="00965DB9">
        <w:t>pt</w:t>
      </w:r>
      <w:proofErr w:type="spellEnd"/>
      <w:r w:rsidRPr="00965DB9">
        <w:t xml:space="preserve"> font, .5 inch margins</w:t>
      </w:r>
    </w:p>
    <w:p w14:paraId="3E8007D4" w14:textId="72C325AC" w:rsidR="005A5F23" w:rsidRPr="00965DB9" w:rsidRDefault="005A5F23" w:rsidP="005A5F23">
      <w:pPr>
        <w:pStyle w:val="ListParagraph"/>
        <w:ind w:left="360" w:hanging="360"/>
        <w:jc w:val="both"/>
      </w:pPr>
      <w:r w:rsidRPr="00965DB9">
        <w:t>A short list of references may be included</w:t>
      </w:r>
      <w:r w:rsidR="00D647B1" w:rsidRPr="00965DB9">
        <w:t>;</w:t>
      </w:r>
      <w:r w:rsidRPr="00965DB9">
        <w:t xml:space="preserve"> these do not count against the page limit (1 page maximum).</w:t>
      </w:r>
    </w:p>
    <w:p w14:paraId="0277FA80" w14:textId="77777777" w:rsidR="005A5F23" w:rsidRPr="00965DB9" w:rsidRDefault="005A5F23" w:rsidP="005A5F23">
      <w:pPr>
        <w:pStyle w:val="ListParagraph"/>
        <w:ind w:left="360" w:hanging="360"/>
        <w:jc w:val="both"/>
      </w:pPr>
    </w:p>
    <w:p w14:paraId="4FD1B639" w14:textId="0D00B427" w:rsidR="005A5F23" w:rsidRPr="00965DB9" w:rsidRDefault="005A5F23" w:rsidP="005A5F23">
      <w:pPr>
        <w:pStyle w:val="ListParagraph"/>
        <w:ind w:left="360" w:hanging="360"/>
        <w:jc w:val="both"/>
        <w:rPr>
          <w:b/>
        </w:rPr>
      </w:pPr>
      <w:r w:rsidRPr="00965DB9">
        <w:rPr>
          <w:b/>
        </w:rPr>
        <w:t xml:space="preserve">Submission </w:t>
      </w:r>
    </w:p>
    <w:p w14:paraId="7B5F460E" w14:textId="2B32BBAF" w:rsidR="009F51B6" w:rsidRDefault="00F747CB" w:rsidP="003430F1">
      <w:pPr>
        <w:pStyle w:val="ListParagraph"/>
        <w:ind w:left="360" w:hanging="360"/>
        <w:jc w:val="both"/>
      </w:pPr>
      <w:r>
        <w:t xml:space="preserve">Go to the </w:t>
      </w:r>
      <w:hyperlink r:id="rId14" w:history="1">
        <w:r w:rsidR="009F51B6" w:rsidRPr="009F51B6">
          <w:rPr>
            <w:rStyle w:val="Hyperlink"/>
          </w:rPr>
          <w:t>Internal Awards website</w:t>
        </w:r>
      </w:hyperlink>
      <w:r w:rsidR="009F51B6">
        <w:t xml:space="preserve"> link for application information and submission portal. </w:t>
      </w:r>
    </w:p>
    <w:p w14:paraId="49B1992A" w14:textId="110F899D" w:rsidR="00134C60" w:rsidRDefault="00547817" w:rsidP="003430F1">
      <w:pPr>
        <w:pStyle w:val="ListParagraph"/>
        <w:ind w:left="360" w:hanging="360"/>
        <w:jc w:val="both"/>
      </w:pPr>
      <w:hyperlink r:id="rId15" w:history="1">
        <w:r w:rsidR="009F51B6" w:rsidRPr="00CC53F8">
          <w:rPr>
            <w:rStyle w:val="Hyperlink"/>
          </w:rPr>
          <w:t>https://www.chapman.edu/research/sponsored-projects-services/pre-award/funding-opportunities/index.aspx)</w:t>
        </w:r>
      </w:hyperlink>
    </w:p>
    <w:p w14:paraId="09F53A1E" w14:textId="77777777" w:rsidR="009F51B6" w:rsidRDefault="009F51B6" w:rsidP="003430F1">
      <w:pPr>
        <w:pStyle w:val="ListParagraph"/>
        <w:ind w:left="360" w:hanging="360"/>
        <w:jc w:val="both"/>
      </w:pPr>
    </w:p>
    <w:p w14:paraId="1FC33D09" w14:textId="1A51DD9B" w:rsidR="009F51B6" w:rsidRDefault="009F51B6" w:rsidP="003430F1">
      <w:pPr>
        <w:pStyle w:val="ListParagraph"/>
        <w:ind w:left="360" w:hanging="360"/>
        <w:jc w:val="both"/>
        <w:rPr>
          <w:b/>
          <w:u w:val="single"/>
        </w:rPr>
      </w:pPr>
      <w:r w:rsidRPr="009F51B6">
        <w:rPr>
          <w:b/>
          <w:u w:val="single"/>
        </w:rPr>
        <w:t>Proposals are due 5PM on February 2</w:t>
      </w:r>
      <w:r w:rsidRPr="009F51B6">
        <w:rPr>
          <w:b/>
          <w:u w:val="single"/>
          <w:vertAlign w:val="superscript"/>
        </w:rPr>
        <w:t>nd</w:t>
      </w:r>
      <w:r w:rsidRPr="009F51B6">
        <w:rPr>
          <w:b/>
          <w:u w:val="single"/>
        </w:rPr>
        <w:t xml:space="preserve">, 2018. </w:t>
      </w:r>
      <w:bookmarkStart w:id="0" w:name="_GoBack"/>
      <w:bookmarkEnd w:id="0"/>
    </w:p>
    <w:p w14:paraId="186356A1" w14:textId="77777777" w:rsidR="003F0998" w:rsidRDefault="003F0998" w:rsidP="003430F1">
      <w:pPr>
        <w:pStyle w:val="ListParagraph"/>
        <w:ind w:left="360" w:hanging="360"/>
        <w:jc w:val="both"/>
        <w:rPr>
          <w:b/>
          <w:u w:val="single"/>
        </w:rPr>
      </w:pPr>
    </w:p>
    <w:p w14:paraId="35FF1A5B" w14:textId="04745691" w:rsidR="003F0998" w:rsidRPr="003F0998" w:rsidRDefault="003F0998" w:rsidP="003430F1">
      <w:pPr>
        <w:pStyle w:val="ListParagraph"/>
        <w:ind w:left="360" w:hanging="360"/>
        <w:jc w:val="both"/>
        <w:rPr>
          <w:b/>
        </w:rPr>
      </w:pPr>
      <w:r w:rsidRPr="003F0998">
        <w:rPr>
          <w:b/>
        </w:rPr>
        <w:t xml:space="preserve">Questions: </w:t>
      </w:r>
    </w:p>
    <w:p w14:paraId="100EC350" w14:textId="37A4A105" w:rsidR="003F0998" w:rsidRDefault="002E3236" w:rsidP="00662FAA">
      <w:pPr>
        <w:pStyle w:val="ListParagraph"/>
        <w:numPr>
          <w:ilvl w:val="0"/>
          <w:numId w:val="8"/>
        </w:numPr>
        <w:jc w:val="both"/>
      </w:pPr>
      <w:r>
        <w:t xml:space="preserve">Laura Glynn </w:t>
      </w:r>
      <w:hyperlink r:id="rId16" w:history="1">
        <w:r w:rsidR="00662FAA" w:rsidRPr="00FF393E">
          <w:rPr>
            <w:rStyle w:val="Hyperlink"/>
          </w:rPr>
          <w:t>lglynn@chapman.edu</w:t>
        </w:r>
      </w:hyperlink>
      <w:r w:rsidR="003F0998">
        <w:t xml:space="preserve"> - for program guidelines and content </w:t>
      </w:r>
    </w:p>
    <w:p w14:paraId="16A2F3EC" w14:textId="0B4181E5" w:rsidR="003F0998" w:rsidRPr="003F0998" w:rsidRDefault="002E3236" w:rsidP="003F0998">
      <w:pPr>
        <w:pStyle w:val="ListParagraph"/>
        <w:numPr>
          <w:ilvl w:val="0"/>
          <w:numId w:val="8"/>
        </w:numPr>
        <w:jc w:val="both"/>
      </w:pPr>
      <w:r>
        <w:t xml:space="preserve">Karen Pescetti </w:t>
      </w:r>
      <w:hyperlink r:id="rId17" w:history="1">
        <w:r w:rsidR="003F0998" w:rsidRPr="00CC53F8">
          <w:rPr>
            <w:rStyle w:val="Hyperlink"/>
          </w:rPr>
          <w:t>pescetti@chapman.edu</w:t>
        </w:r>
      </w:hyperlink>
      <w:r>
        <w:t xml:space="preserve"> 714-628-2849</w:t>
      </w:r>
      <w:r w:rsidR="003F0998">
        <w:t xml:space="preserve"> – for administrative or submission </w:t>
      </w:r>
    </w:p>
    <w:p w14:paraId="58BCF411" w14:textId="77777777" w:rsidR="009F51B6" w:rsidRPr="003430F1" w:rsidRDefault="009F51B6" w:rsidP="003430F1">
      <w:pPr>
        <w:pStyle w:val="ListParagraph"/>
        <w:ind w:left="360" w:hanging="360"/>
        <w:jc w:val="both"/>
      </w:pPr>
    </w:p>
    <w:sectPr w:rsidR="009F51B6" w:rsidRPr="003430F1" w:rsidSect="00751179">
      <w:headerReference w:type="default" r:id="rId1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49E8" w14:textId="77777777" w:rsidR="00547817" w:rsidRDefault="00547817" w:rsidP="00EA54EE">
      <w:pPr>
        <w:spacing w:after="0" w:line="240" w:lineRule="auto"/>
      </w:pPr>
      <w:r>
        <w:separator/>
      </w:r>
    </w:p>
  </w:endnote>
  <w:endnote w:type="continuationSeparator" w:id="0">
    <w:p w14:paraId="22BE5014" w14:textId="77777777" w:rsidR="00547817" w:rsidRDefault="00547817" w:rsidP="00EA5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auto"/>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5318" w14:textId="77777777" w:rsidR="00751179" w:rsidRDefault="00751179" w:rsidP="009E09A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E24980" w14:textId="77777777" w:rsidR="00EA54EE" w:rsidRDefault="00EA5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78BC5" w14:textId="6392F37B" w:rsidR="00751179" w:rsidRDefault="00751179" w:rsidP="009E09A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2FAA">
      <w:rPr>
        <w:rStyle w:val="PageNumber"/>
        <w:noProof/>
      </w:rPr>
      <w:t>3</w:t>
    </w:r>
    <w:r>
      <w:rPr>
        <w:rStyle w:val="PageNumber"/>
      </w:rPr>
      <w:fldChar w:fldCharType="end"/>
    </w:r>
  </w:p>
  <w:p w14:paraId="69A90BE3" w14:textId="77777777" w:rsidR="00EA54EE" w:rsidRDefault="00EA5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F7450" w14:textId="77777777" w:rsidR="003F0998" w:rsidRDefault="003F0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AD71D" w14:textId="77777777" w:rsidR="00547817" w:rsidRDefault="00547817" w:rsidP="00EA54EE">
      <w:pPr>
        <w:spacing w:after="0" w:line="240" w:lineRule="auto"/>
      </w:pPr>
      <w:r>
        <w:separator/>
      </w:r>
    </w:p>
  </w:footnote>
  <w:footnote w:type="continuationSeparator" w:id="0">
    <w:p w14:paraId="3F117D70" w14:textId="77777777" w:rsidR="00547817" w:rsidRDefault="00547817" w:rsidP="00EA5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B0942" w14:textId="77777777" w:rsidR="003F0998" w:rsidRDefault="003F0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0B19D" w14:textId="2F302B14" w:rsidR="00EA54EE" w:rsidRDefault="003F0998" w:rsidP="003F0998">
    <w:pPr>
      <w:pStyle w:val="Header"/>
      <w:jc w:val="center"/>
    </w:pPr>
    <w:r>
      <w:rPr>
        <w:noProof/>
      </w:rPr>
      <w:drawing>
        <wp:inline distT="0" distB="0" distL="0" distR="0" wp14:anchorId="65F169B7" wp14:editId="36DB57CC">
          <wp:extent cx="2145814" cy="464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_OOR_Logo_H.jpg"/>
                  <pic:cNvPicPr/>
                </pic:nvPicPr>
                <pic:blipFill rotWithShape="1">
                  <a:blip r:embed="rId1">
                    <a:extLst>
                      <a:ext uri="{28A0092B-C50C-407E-A947-70E740481C1C}">
                        <a14:useLocalDpi xmlns:a14="http://schemas.microsoft.com/office/drawing/2010/main" val="0"/>
                      </a:ext>
                    </a:extLst>
                  </a:blip>
                  <a:srcRect r="53243"/>
                  <a:stretch/>
                </pic:blipFill>
                <pic:spPr bwMode="auto">
                  <a:xfrm>
                    <a:off x="0" y="0"/>
                    <a:ext cx="2218609" cy="48057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633B" w14:textId="77777777" w:rsidR="003F0998" w:rsidRDefault="003F09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DC13" w14:textId="22595EC0" w:rsidR="003F0998" w:rsidRDefault="003F0998" w:rsidP="003F09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A46"/>
    <w:multiLevelType w:val="hybridMultilevel"/>
    <w:tmpl w:val="3E26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04C9A"/>
    <w:multiLevelType w:val="multilevel"/>
    <w:tmpl w:val="E74E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661F3"/>
    <w:multiLevelType w:val="hybridMultilevel"/>
    <w:tmpl w:val="C0E00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844B5"/>
    <w:multiLevelType w:val="hybridMultilevel"/>
    <w:tmpl w:val="3C88B3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65070B20"/>
    <w:multiLevelType w:val="hybridMultilevel"/>
    <w:tmpl w:val="0AA6F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AD106F"/>
    <w:multiLevelType w:val="hybridMultilevel"/>
    <w:tmpl w:val="4988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E7B64"/>
    <w:multiLevelType w:val="hybridMultilevel"/>
    <w:tmpl w:val="4C9C5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281E8A"/>
    <w:multiLevelType w:val="hybridMultilevel"/>
    <w:tmpl w:val="8A9E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60"/>
    <w:rsid w:val="00033C1F"/>
    <w:rsid w:val="0006780B"/>
    <w:rsid w:val="00092AF6"/>
    <w:rsid w:val="000B395C"/>
    <w:rsid w:val="000F7717"/>
    <w:rsid w:val="001235A3"/>
    <w:rsid w:val="00126236"/>
    <w:rsid w:val="00134C60"/>
    <w:rsid w:val="00174C1A"/>
    <w:rsid w:val="001759BD"/>
    <w:rsid w:val="00197527"/>
    <w:rsid w:val="001C70B3"/>
    <w:rsid w:val="002473DE"/>
    <w:rsid w:val="0027396A"/>
    <w:rsid w:val="00294C9A"/>
    <w:rsid w:val="002953C3"/>
    <w:rsid w:val="00297C26"/>
    <w:rsid w:val="002B6533"/>
    <w:rsid w:val="002E3236"/>
    <w:rsid w:val="003430F1"/>
    <w:rsid w:val="00357625"/>
    <w:rsid w:val="003B71AB"/>
    <w:rsid w:val="003D448A"/>
    <w:rsid w:val="003D7597"/>
    <w:rsid w:val="003F0998"/>
    <w:rsid w:val="0040285D"/>
    <w:rsid w:val="004515A4"/>
    <w:rsid w:val="00481B03"/>
    <w:rsid w:val="004A62D0"/>
    <w:rsid w:val="00531746"/>
    <w:rsid w:val="00547817"/>
    <w:rsid w:val="00596B5C"/>
    <w:rsid w:val="005A5F23"/>
    <w:rsid w:val="005C0E6C"/>
    <w:rsid w:val="00602232"/>
    <w:rsid w:val="006034CF"/>
    <w:rsid w:val="00617026"/>
    <w:rsid w:val="0061777C"/>
    <w:rsid w:val="00644954"/>
    <w:rsid w:val="00662FAA"/>
    <w:rsid w:val="00672A6F"/>
    <w:rsid w:val="0067546E"/>
    <w:rsid w:val="006F064A"/>
    <w:rsid w:val="00736B3B"/>
    <w:rsid w:val="00751179"/>
    <w:rsid w:val="007644E8"/>
    <w:rsid w:val="008018F9"/>
    <w:rsid w:val="00825E9E"/>
    <w:rsid w:val="008A6785"/>
    <w:rsid w:val="00965DB9"/>
    <w:rsid w:val="009A346F"/>
    <w:rsid w:val="009C50B4"/>
    <w:rsid w:val="009D69A5"/>
    <w:rsid w:val="009E4702"/>
    <w:rsid w:val="009F51B6"/>
    <w:rsid w:val="00A10823"/>
    <w:rsid w:val="00A3411A"/>
    <w:rsid w:val="00A55D8F"/>
    <w:rsid w:val="00A75C17"/>
    <w:rsid w:val="00A966CB"/>
    <w:rsid w:val="00B05A41"/>
    <w:rsid w:val="00B56D0A"/>
    <w:rsid w:val="00B6768A"/>
    <w:rsid w:val="00B7135F"/>
    <w:rsid w:val="00BB314D"/>
    <w:rsid w:val="00BB6456"/>
    <w:rsid w:val="00C17714"/>
    <w:rsid w:val="00C34ACF"/>
    <w:rsid w:val="00C928D8"/>
    <w:rsid w:val="00C9607E"/>
    <w:rsid w:val="00CE64D8"/>
    <w:rsid w:val="00CF19C4"/>
    <w:rsid w:val="00D00182"/>
    <w:rsid w:val="00D0295F"/>
    <w:rsid w:val="00D125DD"/>
    <w:rsid w:val="00D22642"/>
    <w:rsid w:val="00D27D6B"/>
    <w:rsid w:val="00D54A34"/>
    <w:rsid w:val="00D647B1"/>
    <w:rsid w:val="00D73AD6"/>
    <w:rsid w:val="00DA09A8"/>
    <w:rsid w:val="00DC3F9C"/>
    <w:rsid w:val="00E30E22"/>
    <w:rsid w:val="00E31AD7"/>
    <w:rsid w:val="00E50E81"/>
    <w:rsid w:val="00E6007B"/>
    <w:rsid w:val="00E84625"/>
    <w:rsid w:val="00EA54EE"/>
    <w:rsid w:val="00EC5F9E"/>
    <w:rsid w:val="00F23524"/>
    <w:rsid w:val="00F26E60"/>
    <w:rsid w:val="00F460AC"/>
    <w:rsid w:val="00F6741B"/>
    <w:rsid w:val="00F73999"/>
    <w:rsid w:val="00F747CB"/>
    <w:rsid w:val="00F94F70"/>
    <w:rsid w:val="00FB3F88"/>
    <w:rsid w:val="00FE6150"/>
    <w:rsid w:val="00FE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12B07"/>
  <w15:chartTrackingRefBased/>
  <w15:docId w15:val="{EAD49554-F67D-429D-BD50-B586BF632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597"/>
    <w:pPr>
      <w:ind w:left="720"/>
      <w:contextualSpacing/>
    </w:pPr>
  </w:style>
  <w:style w:type="paragraph" w:styleId="Header">
    <w:name w:val="header"/>
    <w:basedOn w:val="Normal"/>
    <w:link w:val="HeaderChar"/>
    <w:uiPriority w:val="99"/>
    <w:unhideWhenUsed/>
    <w:rsid w:val="00EA5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4EE"/>
  </w:style>
  <w:style w:type="paragraph" w:styleId="Footer">
    <w:name w:val="footer"/>
    <w:basedOn w:val="Normal"/>
    <w:link w:val="FooterChar"/>
    <w:uiPriority w:val="99"/>
    <w:unhideWhenUsed/>
    <w:rsid w:val="00EA5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4EE"/>
  </w:style>
  <w:style w:type="character" w:styleId="Emphasis">
    <w:name w:val="Emphasis"/>
    <w:basedOn w:val="DefaultParagraphFont"/>
    <w:uiPriority w:val="20"/>
    <w:qFormat/>
    <w:rsid w:val="00751179"/>
    <w:rPr>
      <w:i/>
      <w:iCs/>
    </w:rPr>
  </w:style>
  <w:style w:type="character" w:styleId="PageNumber">
    <w:name w:val="page number"/>
    <w:basedOn w:val="DefaultParagraphFont"/>
    <w:uiPriority w:val="99"/>
    <w:semiHidden/>
    <w:unhideWhenUsed/>
    <w:rsid w:val="00751179"/>
  </w:style>
  <w:style w:type="character" w:styleId="Hyperlink">
    <w:name w:val="Hyperlink"/>
    <w:basedOn w:val="DefaultParagraphFont"/>
    <w:uiPriority w:val="99"/>
    <w:unhideWhenUsed/>
    <w:rsid w:val="009F51B6"/>
    <w:rPr>
      <w:color w:val="0563C1" w:themeColor="hyperlink"/>
      <w:u w:val="single"/>
    </w:rPr>
  </w:style>
  <w:style w:type="character" w:styleId="FollowedHyperlink">
    <w:name w:val="FollowedHyperlink"/>
    <w:basedOn w:val="DefaultParagraphFont"/>
    <w:uiPriority w:val="99"/>
    <w:semiHidden/>
    <w:unhideWhenUsed/>
    <w:rsid w:val="009F51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escetti@chapman.edu" TargetMode="External"/><Relationship Id="rId2" Type="http://schemas.openxmlformats.org/officeDocument/2006/relationships/numbering" Target="numbering.xml"/><Relationship Id="rId16" Type="http://schemas.openxmlformats.org/officeDocument/2006/relationships/hyperlink" Target="mailto:lglynn@chapman.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hapman.edu/research/sponsored-projects-services/pre-award/funding-opportunities/index.asp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hapman.edu/research/sponsored-projects-services/pre-award/funding-opportunities/index.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3409E6-0310-438D-8B30-4185C9B6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Chapman University</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Glynn, Laura</dc:creator>
  <cp:keywords/>
  <dc:description/>
  <cp:lastModifiedBy>Aleina Radovan, ORSTU01</cp:lastModifiedBy>
  <cp:revision>6</cp:revision>
  <cp:lastPrinted>2017-11-16T21:29:00Z</cp:lastPrinted>
  <dcterms:created xsi:type="dcterms:W3CDTF">2017-11-16T20:26:00Z</dcterms:created>
  <dcterms:modified xsi:type="dcterms:W3CDTF">2017-11-17T17:43:00Z</dcterms:modified>
</cp:coreProperties>
</file>