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27A" w:rsidRPr="0041627A" w:rsidRDefault="0041627A" w:rsidP="0041627A">
      <w:pPr>
        <w:rPr>
          <w:rFonts w:ascii="ArialMT" w:hAnsi="ArialMT" w:cs="ArialMT"/>
          <w:b/>
          <w:bCs/>
        </w:rPr>
      </w:pPr>
      <w:r w:rsidRPr="0041627A">
        <w:rPr>
          <w:rFonts w:ascii="ArialMT" w:hAnsi="ArialMT" w:cs="ArialMT"/>
          <w:b/>
          <w:bCs/>
        </w:rPr>
        <w:t>Resources on Person-Centered Planning</w:t>
      </w:r>
    </w:p>
    <w:p w:rsidR="00ED5103" w:rsidRDefault="0041627A" w:rsidP="00ED5103">
      <w:pPr>
        <w:spacing w:after="0" w:line="240" w:lineRule="auto"/>
        <w:rPr>
          <w:rFonts w:ascii="ArialMT" w:hAnsi="ArialMT" w:cs="ArialMT"/>
          <w:i/>
          <w:iCs/>
        </w:rPr>
      </w:pPr>
      <w:r w:rsidRPr="0041627A">
        <w:rPr>
          <w:rFonts w:ascii="ArialMT" w:hAnsi="ArialMT" w:cs="ArialMT"/>
        </w:rPr>
        <w:t xml:space="preserve">• </w:t>
      </w:r>
      <w:r w:rsidRPr="00ED5103">
        <w:rPr>
          <w:rFonts w:ascii="ArialMT" w:hAnsi="ArialMT" w:cs="ArialMT"/>
          <w:b/>
          <w:i/>
          <w:iCs/>
        </w:rPr>
        <w:t>Whole Life Planning: A Guide for Organizers and Facilitators</w:t>
      </w:r>
      <w:r w:rsidRPr="0041627A">
        <w:rPr>
          <w:rFonts w:ascii="ArialMT" w:hAnsi="ArialMT" w:cs="ArialMT"/>
          <w:i/>
          <w:iCs/>
        </w:rPr>
        <w:t xml:space="preserve"> </w:t>
      </w:r>
    </w:p>
    <w:p w:rsidR="0041627A" w:rsidRPr="0041627A" w:rsidRDefault="0041627A" w:rsidP="00ED5103">
      <w:pPr>
        <w:spacing w:after="0" w:line="240" w:lineRule="auto"/>
        <w:rPr>
          <w:rFonts w:ascii="ArialMT" w:hAnsi="ArialMT" w:cs="ArialMT"/>
        </w:rPr>
      </w:pPr>
      <w:r w:rsidRPr="0041627A">
        <w:rPr>
          <w:rFonts w:ascii="ArialMT" w:hAnsi="ArialMT" w:cs="ArialMT"/>
        </w:rPr>
        <w:t xml:space="preserve">John Butterworth, David </w:t>
      </w:r>
      <w:proofErr w:type="spellStart"/>
      <w:r w:rsidRPr="0041627A">
        <w:rPr>
          <w:rFonts w:ascii="ArialMT" w:hAnsi="ArialMT" w:cs="ArialMT"/>
        </w:rPr>
        <w:t>Hagner</w:t>
      </w:r>
      <w:proofErr w:type="spellEnd"/>
      <w:r w:rsidRPr="0041627A">
        <w:rPr>
          <w:rFonts w:ascii="ArialMT" w:hAnsi="ArialMT" w:cs="ArialMT"/>
        </w:rPr>
        <w:t>,</w:t>
      </w:r>
      <w:r w:rsidR="00ED5103">
        <w:rPr>
          <w:rFonts w:ascii="ArialMT" w:hAnsi="ArialMT" w:cs="ArialMT"/>
        </w:rPr>
        <w:t xml:space="preserve"> </w:t>
      </w:r>
      <w:r w:rsidRPr="0041627A">
        <w:rPr>
          <w:rFonts w:ascii="ArialMT" w:hAnsi="ArialMT" w:cs="ArialMT"/>
        </w:rPr>
        <w:t xml:space="preserve">Bonnie </w:t>
      </w:r>
      <w:proofErr w:type="spellStart"/>
      <w:r w:rsidRPr="0041627A">
        <w:rPr>
          <w:rFonts w:ascii="ArialMT" w:hAnsi="ArialMT" w:cs="ArialMT"/>
        </w:rPr>
        <w:t>Heikkinen</w:t>
      </w:r>
      <w:proofErr w:type="spellEnd"/>
      <w:r w:rsidRPr="0041627A">
        <w:rPr>
          <w:rFonts w:ascii="ArialMT" w:hAnsi="ArialMT" w:cs="ArialMT"/>
        </w:rPr>
        <w:t xml:space="preserve">, </w:t>
      </w:r>
      <w:proofErr w:type="spellStart"/>
      <w:r w:rsidRPr="0041627A">
        <w:rPr>
          <w:rFonts w:ascii="ArialMT" w:hAnsi="ArialMT" w:cs="ArialMT"/>
        </w:rPr>
        <w:t>Sherill</w:t>
      </w:r>
      <w:proofErr w:type="spellEnd"/>
      <w:r w:rsidRPr="0041627A">
        <w:rPr>
          <w:rFonts w:ascii="ArialMT" w:hAnsi="ArialMT" w:cs="ArialMT"/>
        </w:rPr>
        <w:t xml:space="preserve"> </w:t>
      </w:r>
      <w:proofErr w:type="spellStart"/>
      <w:r w:rsidRPr="0041627A">
        <w:rPr>
          <w:rFonts w:ascii="ArialMT" w:hAnsi="ArialMT" w:cs="ArialMT"/>
        </w:rPr>
        <w:t>Faris</w:t>
      </w:r>
      <w:proofErr w:type="spellEnd"/>
      <w:r w:rsidRPr="0041627A">
        <w:rPr>
          <w:rFonts w:ascii="ArialMT" w:hAnsi="ArialMT" w:cs="ArialMT"/>
        </w:rPr>
        <w:t xml:space="preserve">, Shirley </w:t>
      </w:r>
      <w:proofErr w:type="spellStart"/>
      <w:r w:rsidRPr="0041627A">
        <w:rPr>
          <w:rFonts w:ascii="ArialMT" w:hAnsi="ArialMT" w:cs="ArialMT"/>
        </w:rPr>
        <w:t>DeMello</w:t>
      </w:r>
      <w:proofErr w:type="spellEnd"/>
      <w:r w:rsidRPr="0041627A">
        <w:rPr>
          <w:rFonts w:ascii="ArialMT" w:hAnsi="ArialMT" w:cs="ArialMT"/>
        </w:rPr>
        <w:t>, Kirsten McDonough (1993)</w:t>
      </w:r>
    </w:p>
    <w:p w:rsidR="0041627A" w:rsidRPr="0041627A" w:rsidRDefault="0041627A" w:rsidP="00ED5103">
      <w:pPr>
        <w:spacing w:after="0" w:line="240" w:lineRule="auto"/>
        <w:rPr>
          <w:rFonts w:ascii="ArialMT" w:hAnsi="ArialMT" w:cs="ArialMT"/>
        </w:rPr>
      </w:pPr>
      <w:r w:rsidRPr="0041627A">
        <w:rPr>
          <w:rFonts w:ascii="ArialMT" w:hAnsi="ArialMT" w:cs="ArialMT"/>
        </w:rPr>
        <w:t>Published by the Institute for Community Inclusion</w:t>
      </w:r>
    </w:p>
    <w:p w:rsidR="0041627A" w:rsidRPr="0041627A" w:rsidRDefault="0041627A" w:rsidP="00ED5103">
      <w:pPr>
        <w:spacing w:after="0" w:line="240" w:lineRule="auto"/>
        <w:rPr>
          <w:rFonts w:ascii="ArialMT" w:hAnsi="ArialMT" w:cs="ArialMT"/>
        </w:rPr>
      </w:pPr>
      <w:r w:rsidRPr="0041627A">
        <w:rPr>
          <w:rFonts w:ascii="ArialMT" w:hAnsi="ArialMT" w:cs="ArialMT"/>
        </w:rPr>
        <w:t>Children’s Hospital, University of Massachusetts Boston, Boston, MA</w:t>
      </w:r>
    </w:p>
    <w:p w:rsidR="0041627A" w:rsidRPr="0041627A" w:rsidRDefault="0041627A" w:rsidP="00ED5103">
      <w:pPr>
        <w:spacing w:after="0" w:line="240" w:lineRule="auto"/>
        <w:rPr>
          <w:rFonts w:ascii="ArialMT" w:hAnsi="ArialMT" w:cs="ArialMT"/>
        </w:rPr>
      </w:pPr>
      <w:r w:rsidRPr="0041627A">
        <w:rPr>
          <w:rFonts w:ascii="ArialMT" w:hAnsi="ArialMT" w:cs="ArialMT"/>
        </w:rPr>
        <w:t>Voice: (617) 287-4300</w:t>
      </w:r>
    </w:p>
    <w:p w:rsidR="0041627A" w:rsidRPr="0041627A" w:rsidRDefault="0041627A" w:rsidP="00ED5103">
      <w:pPr>
        <w:spacing w:after="0" w:line="240" w:lineRule="auto"/>
        <w:rPr>
          <w:rFonts w:ascii="ArialMT" w:hAnsi="ArialMT" w:cs="ArialMT"/>
        </w:rPr>
      </w:pPr>
      <w:r w:rsidRPr="0041627A">
        <w:rPr>
          <w:rFonts w:ascii="ArialMT" w:hAnsi="ArialMT" w:cs="ArialMT"/>
        </w:rPr>
        <w:t>TTY: (617-287-4350</w:t>
      </w:r>
    </w:p>
    <w:p w:rsidR="0041627A" w:rsidRPr="0041627A" w:rsidRDefault="0041627A" w:rsidP="00ED5103">
      <w:pPr>
        <w:spacing w:after="0" w:line="240" w:lineRule="auto"/>
        <w:rPr>
          <w:rFonts w:ascii="ArialMT" w:hAnsi="ArialMT" w:cs="ArialMT"/>
        </w:rPr>
      </w:pPr>
      <w:r w:rsidRPr="0041627A">
        <w:rPr>
          <w:rFonts w:ascii="ArialMT" w:hAnsi="ArialMT" w:cs="ArialMT"/>
        </w:rPr>
        <w:t>E-mail: ici@umb.edu</w:t>
      </w:r>
    </w:p>
    <w:p w:rsidR="0041627A" w:rsidRPr="0041627A" w:rsidRDefault="0041627A" w:rsidP="00ED5103">
      <w:pPr>
        <w:spacing w:after="0" w:line="240" w:lineRule="auto"/>
        <w:rPr>
          <w:rFonts w:ascii="ArialMT" w:hAnsi="ArialMT" w:cs="ArialMT"/>
        </w:rPr>
      </w:pPr>
      <w:r w:rsidRPr="0041627A">
        <w:rPr>
          <w:rFonts w:ascii="ArialMT" w:hAnsi="ArialMT" w:cs="ArialMT"/>
        </w:rPr>
        <w:t>Web site: www.communityinclusion.org</w:t>
      </w:r>
    </w:p>
    <w:p w:rsidR="0041627A" w:rsidRPr="0041627A" w:rsidRDefault="0041627A" w:rsidP="00ED5103">
      <w:pPr>
        <w:spacing w:after="0" w:line="240" w:lineRule="auto"/>
        <w:rPr>
          <w:rFonts w:ascii="ArialMT" w:hAnsi="ArialMT" w:cs="ArialMT"/>
        </w:rPr>
      </w:pPr>
      <w:r w:rsidRPr="0041627A">
        <w:rPr>
          <w:rFonts w:ascii="ArialMT" w:hAnsi="ArialMT" w:cs="ArialMT"/>
        </w:rPr>
        <w:t>Manual and video available from Training Resource Network, Inc. -</w:t>
      </w:r>
    </w:p>
    <w:p w:rsidR="0041627A" w:rsidRPr="00ED5103" w:rsidRDefault="00626650" w:rsidP="00ED5103">
      <w:pPr>
        <w:spacing w:after="0" w:line="240" w:lineRule="auto"/>
        <w:rPr>
          <w:rFonts w:ascii="ArialMT" w:hAnsi="ArialMT" w:cs="ArialMT"/>
          <w:b/>
          <w:color w:val="0000FF"/>
        </w:rPr>
      </w:pPr>
      <w:hyperlink r:id="rId4" w:history="1">
        <w:r w:rsidR="00ED5103" w:rsidRPr="00ED5103">
          <w:rPr>
            <w:rStyle w:val="Hyperlink"/>
            <w:rFonts w:ascii="ArialMT" w:hAnsi="ArialMT" w:cs="ArialMT"/>
            <w:b/>
            <w:color w:val="0000FF"/>
          </w:rPr>
          <w:t>http://trninc.com/products/morelikedance.html</w:t>
        </w:r>
      </w:hyperlink>
    </w:p>
    <w:p w:rsidR="00ED5103" w:rsidRPr="00ED5103" w:rsidRDefault="00ED5103" w:rsidP="00ED5103">
      <w:pPr>
        <w:spacing w:after="0" w:line="240" w:lineRule="auto"/>
        <w:rPr>
          <w:rFonts w:ascii="ArialMT" w:hAnsi="ArialMT" w:cs="ArialMT"/>
          <w:b/>
          <w:color w:val="0000FF"/>
        </w:rPr>
      </w:pPr>
    </w:p>
    <w:p w:rsidR="00ED5103" w:rsidRDefault="0041627A" w:rsidP="00ED5103">
      <w:pPr>
        <w:spacing w:after="0" w:line="240" w:lineRule="auto"/>
        <w:rPr>
          <w:rFonts w:ascii="ArialMT" w:hAnsi="ArialMT" w:cs="ArialMT"/>
          <w:b/>
          <w:i/>
          <w:iCs/>
        </w:rPr>
      </w:pPr>
      <w:r w:rsidRPr="00ED5103">
        <w:rPr>
          <w:rFonts w:ascii="ArialMT" w:hAnsi="ArialMT" w:cs="ArialMT"/>
          <w:b/>
        </w:rPr>
        <w:t xml:space="preserve">• </w:t>
      </w:r>
      <w:r w:rsidR="00ED5103">
        <w:rPr>
          <w:rFonts w:ascii="ArialMT" w:hAnsi="ArialMT" w:cs="ArialMT"/>
          <w:b/>
          <w:i/>
          <w:iCs/>
        </w:rPr>
        <w:t>Listen to Me!</w:t>
      </w:r>
    </w:p>
    <w:p w:rsidR="0041627A" w:rsidRPr="0041627A" w:rsidRDefault="0041627A" w:rsidP="00ED5103">
      <w:pPr>
        <w:spacing w:after="0" w:line="240" w:lineRule="auto"/>
        <w:rPr>
          <w:rFonts w:ascii="ArialMT" w:hAnsi="ArialMT" w:cs="ArialMT"/>
        </w:rPr>
      </w:pPr>
      <w:r w:rsidRPr="0041627A">
        <w:rPr>
          <w:rFonts w:ascii="ArialMT" w:hAnsi="ArialMT" w:cs="ArialMT"/>
          <w:i/>
          <w:iCs/>
        </w:rPr>
        <w:t xml:space="preserve"> </w:t>
      </w:r>
      <w:r w:rsidRPr="0041627A">
        <w:rPr>
          <w:rFonts w:ascii="ArialMT" w:hAnsi="ArialMT" w:cs="ArialMT"/>
        </w:rPr>
        <w:t xml:space="preserve">Allen </w:t>
      </w:r>
      <w:proofErr w:type="spellStart"/>
      <w:r w:rsidRPr="0041627A">
        <w:rPr>
          <w:rFonts w:ascii="ArialMT" w:hAnsi="ArialMT" w:cs="ArialMT"/>
        </w:rPr>
        <w:t>Shea</w:t>
      </w:r>
      <w:proofErr w:type="spellEnd"/>
      <w:r w:rsidRPr="0041627A">
        <w:rPr>
          <w:rFonts w:ascii="ArialMT" w:hAnsi="ArialMT" w:cs="ArialMT"/>
        </w:rPr>
        <w:t xml:space="preserve"> &amp; Associates in collaboration with Michael </w:t>
      </w:r>
      <w:proofErr w:type="spellStart"/>
      <w:r w:rsidRPr="0041627A">
        <w:rPr>
          <w:rFonts w:ascii="ArialMT" w:hAnsi="ArialMT" w:cs="ArialMT"/>
        </w:rPr>
        <w:t>Smull</w:t>
      </w:r>
      <w:proofErr w:type="spellEnd"/>
      <w:r w:rsidRPr="0041627A">
        <w:rPr>
          <w:rFonts w:ascii="ArialMT" w:hAnsi="ArialMT" w:cs="ArialMT"/>
        </w:rPr>
        <w:t>, Steve Sweet, Claudia</w:t>
      </w:r>
    </w:p>
    <w:p w:rsidR="0041627A" w:rsidRPr="0041627A" w:rsidRDefault="0041627A" w:rsidP="00ED5103">
      <w:pPr>
        <w:spacing w:after="0" w:line="240" w:lineRule="auto"/>
        <w:rPr>
          <w:rFonts w:ascii="ArialMT" w:hAnsi="ArialMT" w:cs="ArialMT"/>
        </w:rPr>
      </w:pPr>
      <w:r w:rsidRPr="0041627A">
        <w:rPr>
          <w:rFonts w:ascii="ArialMT" w:hAnsi="ArialMT" w:cs="ArialMT"/>
        </w:rPr>
        <w:t>Bolton and Pam Lopez Greene</w:t>
      </w:r>
    </w:p>
    <w:p w:rsidR="0041627A" w:rsidRPr="0041627A" w:rsidRDefault="0041627A" w:rsidP="00ED5103">
      <w:pPr>
        <w:spacing w:after="0" w:line="240" w:lineRule="auto"/>
        <w:rPr>
          <w:rFonts w:ascii="ArialMT" w:hAnsi="ArialMT" w:cs="ArialMT"/>
        </w:rPr>
      </w:pPr>
      <w:r w:rsidRPr="0041627A">
        <w:rPr>
          <w:rFonts w:ascii="ArialMT" w:hAnsi="ArialMT" w:cs="ArialMT"/>
        </w:rPr>
        <w:t>Available from: USARC/PACE</w:t>
      </w:r>
    </w:p>
    <w:p w:rsidR="0041627A" w:rsidRPr="0041627A" w:rsidRDefault="0041627A" w:rsidP="00ED5103">
      <w:pPr>
        <w:spacing w:after="0" w:line="240" w:lineRule="auto"/>
        <w:rPr>
          <w:rFonts w:ascii="ArialMT" w:hAnsi="ArialMT" w:cs="ArialMT"/>
        </w:rPr>
      </w:pPr>
      <w:r w:rsidRPr="0041627A">
        <w:rPr>
          <w:rFonts w:ascii="ArialMT" w:hAnsi="ArialMT" w:cs="ArialMT"/>
        </w:rPr>
        <w:t>419 Mason, Suite 105</w:t>
      </w:r>
    </w:p>
    <w:p w:rsidR="0041627A" w:rsidRPr="0041627A" w:rsidRDefault="0041627A" w:rsidP="00ED5103">
      <w:pPr>
        <w:spacing w:after="0" w:line="240" w:lineRule="auto"/>
        <w:rPr>
          <w:rFonts w:ascii="ArialMT" w:hAnsi="ArialMT" w:cs="ArialMT"/>
        </w:rPr>
      </w:pPr>
      <w:r w:rsidRPr="0041627A">
        <w:rPr>
          <w:rFonts w:ascii="ArialMT" w:hAnsi="ArialMT" w:cs="ArialMT"/>
        </w:rPr>
        <w:t>Vacaville, CA 95688</w:t>
      </w:r>
    </w:p>
    <w:p w:rsidR="0041627A" w:rsidRPr="0041627A" w:rsidRDefault="0041627A" w:rsidP="00ED5103">
      <w:pPr>
        <w:spacing w:after="0" w:line="240" w:lineRule="auto"/>
        <w:rPr>
          <w:rFonts w:ascii="ArialMT" w:hAnsi="ArialMT" w:cs="ArialMT"/>
        </w:rPr>
      </w:pPr>
      <w:r w:rsidRPr="0041627A">
        <w:rPr>
          <w:rFonts w:ascii="ArialMT" w:hAnsi="ArialMT" w:cs="ArialMT"/>
        </w:rPr>
        <w:t>Voice: (707) 448-2283</w:t>
      </w:r>
    </w:p>
    <w:p w:rsidR="0041627A" w:rsidRPr="00ED5103" w:rsidRDefault="00626650" w:rsidP="00ED5103">
      <w:pPr>
        <w:spacing w:after="0" w:line="240" w:lineRule="auto"/>
        <w:rPr>
          <w:rFonts w:ascii="ArialMT" w:hAnsi="ArialMT" w:cs="ArialMT"/>
          <w:b/>
          <w:color w:val="0000FF"/>
        </w:rPr>
      </w:pPr>
      <w:hyperlink r:id="rId5" w:history="1">
        <w:r w:rsidR="00ED5103" w:rsidRPr="00ED5103">
          <w:rPr>
            <w:rStyle w:val="Hyperlink"/>
            <w:rFonts w:ascii="ArialMT" w:hAnsi="ArialMT" w:cs="ArialMT"/>
            <w:b/>
            <w:color w:val="0000FF"/>
          </w:rPr>
          <w:t>www.allenshea.com/listentome.html</w:t>
        </w:r>
      </w:hyperlink>
    </w:p>
    <w:p w:rsidR="00ED5103" w:rsidRPr="0041627A" w:rsidRDefault="00ED5103" w:rsidP="00ED5103">
      <w:pPr>
        <w:spacing w:after="0" w:line="240" w:lineRule="auto"/>
        <w:rPr>
          <w:rFonts w:ascii="ArialMT" w:hAnsi="ArialMT" w:cs="ArialMT"/>
        </w:rPr>
      </w:pPr>
    </w:p>
    <w:p w:rsidR="0041627A" w:rsidRPr="0041627A" w:rsidRDefault="0041627A" w:rsidP="0041627A">
      <w:pPr>
        <w:rPr>
          <w:rFonts w:ascii="ArialMT" w:hAnsi="ArialMT" w:cs="ArialMT"/>
        </w:rPr>
      </w:pPr>
      <w:r w:rsidRPr="0041627A">
        <w:rPr>
          <w:rFonts w:ascii="ArialMT" w:hAnsi="ArialMT" w:cs="ArialMT"/>
        </w:rPr>
        <w:t xml:space="preserve">• </w:t>
      </w:r>
      <w:r w:rsidRPr="00ED5103">
        <w:rPr>
          <w:rFonts w:ascii="ArialMT" w:hAnsi="ArialMT" w:cs="ArialMT"/>
          <w:b/>
          <w:iCs/>
        </w:rPr>
        <w:t>It’s Never Too Early, It’s Never Too Late: A Booklet About Personal Futures Planning</w:t>
      </w:r>
      <w:r w:rsidR="00ED5103">
        <w:rPr>
          <w:rFonts w:ascii="ArialMT" w:hAnsi="ArialMT" w:cs="ArialMT"/>
        </w:rPr>
        <w:t xml:space="preserve"> </w:t>
      </w:r>
      <w:r w:rsidRPr="0041627A">
        <w:rPr>
          <w:rFonts w:ascii="ArialMT" w:hAnsi="ArialMT" w:cs="ArialMT"/>
        </w:rPr>
        <w:t>Beth</w:t>
      </w:r>
      <w:r w:rsidR="00ED5103">
        <w:rPr>
          <w:rFonts w:ascii="ArialMT" w:hAnsi="ArialMT" w:cs="ArialMT"/>
        </w:rPr>
        <w:t xml:space="preserve"> </w:t>
      </w:r>
      <w:r w:rsidRPr="0041627A">
        <w:rPr>
          <w:rFonts w:ascii="ArialMT" w:hAnsi="ArialMT" w:cs="ArialMT"/>
        </w:rPr>
        <w:t xml:space="preserve">Mount and Kay </w:t>
      </w:r>
      <w:proofErr w:type="spellStart"/>
      <w:r w:rsidRPr="0041627A">
        <w:rPr>
          <w:rFonts w:ascii="ArialMT" w:hAnsi="ArialMT" w:cs="ArialMT"/>
        </w:rPr>
        <w:t>Zwernik</w:t>
      </w:r>
      <w:proofErr w:type="spellEnd"/>
      <w:r w:rsidRPr="0041627A">
        <w:rPr>
          <w:rFonts w:ascii="ArialMT" w:hAnsi="ArialMT" w:cs="ArialMT"/>
        </w:rPr>
        <w:t xml:space="preserve"> (1988).</w:t>
      </w:r>
    </w:p>
    <w:p w:rsidR="0041627A" w:rsidRPr="00ED5103" w:rsidRDefault="0041627A" w:rsidP="00ED5103">
      <w:pPr>
        <w:spacing w:after="0" w:line="240" w:lineRule="auto"/>
        <w:rPr>
          <w:rFonts w:ascii="ArialMT" w:hAnsi="ArialMT" w:cs="ArialMT"/>
          <w:iCs/>
        </w:rPr>
      </w:pPr>
      <w:r w:rsidRPr="0041627A">
        <w:rPr>
          <w:rFonts w:ascii="ArialMT" w:hAnsi="ArialMT" w:cs="ArialMT"/>
        </w:rPr>
        <w:t xml:space="preserve">• </w:t>
      </w:r>
      <w:r w:rsidRPr="00ED5103">
        <w:rPr>
          <w:rFonts w:ascii="ArialMT" w:hAnsi="ArialMT" w:cs="ArialMT"/>
          <w:b/>
          <w:iCs/>
        </w:rPr>
        <w:t>It’s My Choice: Individual Plans- Individual Employment Plan</w:t>
      </w:r>
    </w:p>
    <w:p w:rsidR="0041627A" w:rsidRPr="0041627A" w:rsidRDefault="0041627A" w:rsidP="00ED5103">
      <w:pPr>
        <w:spacing w:after="0" w:line="240" w:lineRule="auto"/>
        <w:rPr>
          <w:rFonts w:ascii="ArialMT" w:hAnsi="ArialMT" w:cs="ArialMT"/>
        </w:rPr>
      </w:pPr>
      <w:r w:rsidRPr="0041627A">
        <w:rPr>
          <w:rFonts w:ascii="ArialMT" w:hAnsi="ArialMT" w:cs="ArialMT"/>
        </w:rPr>
        <w:t>Published by the Minnesota Governor’s Council on Developmental Disabilities</w:t>
      </w:r>
    </w:p>
    <w:p w:rsidR="0041627A" w:rsidRPr="0041627A" w:rsidRDefault="0041627A" w:rsidP="00ED5103">
      <w:pPr>
        <w:spacing w:after="0" w:line="240" w:lineRule="auto"/>
        <w:rPr>
          <w:rFonts w:ascii="ArialMT" w:hAnsi="ArialMT" w:cs="ArialMT"/>
        </w:rPr>
      </w:pPr>
      <w:r w:rsidRPr="0041627A">
        <w:rPr>
          <w:rFonts w:ascii="ArialMT" w:hAnsi="ArialMT" w:cs="ArialMT"/>
        </w:rPr>
        <w:t>370 Centennial Office Building</w:t>
      </w:r>
    </w:p>
    <w:p w:rsidR="0041627A" w:rsidRPr="0041627A" w:rsidRDefault="0041627A" w:rsidP="00ED5103">
      <w:pPr>
        <w:spacing w:after="0" w:line="240" w:lineRule="auto"/>
        <w:rPr>
          <w:rFonts w:ascii="ArialMT" w:hAnsi="ArialMT" w:cs="ArialMT"/>
        </w:rPr>
      </w:pPr>
      <w:r w:rsidRPr="0041627A">
        <w:rPr>
          <w:rFonts w:ascii="ArialMT" w:hAnsi="ArialMT" w:cs="ArialMT"/>
        </w:rPr>
        <w:t>658 Cedar Street</w:t>
      </w:r>
    </w:p>
    <w:p w:rsidR="0041627A" w:rsidRPr="0041627A" w:rsidRDefault="0041627A" w:rsidP="00ED5103">
      <w:pPr>
        <w:spacing w:after="0" w:line="240" w:lineRule="auto"/>
        <w:rPr>
          <w:rFonts w:ascii="ArialMT" w:hAnsi="ArialMT" w:cs="ArialMT"/>
        </w:rPr>
      </w:pPr>
      <w:r w:rsidRPr="0041627A">
        <w:rPr>
          <w:rFonts w:ascii="ArialMT" w:hAnsi="ArialMT" w:cs="ArialMT"/>
        </w:rPr>
        <w:t>St. Paul, Minnesota 55155</w:t>
      </w:r>
    </w:p>
    <w:p w:rsidR="0041627A" w:rsidRPr="0041627A" w:rsidRDefault="0041627A" w:rsidP="00ED5103">
      <w:pPr>
        <w:spacing w:after="0" w:line="240" w:lineRule="auto"/>
        <w:rPr>
          <w:rFonts w:ascii="ArialMT" w:hAnsi="ArialMT" w:cs="ArialMT"/>
        </w:rPr>
      </w:pPr>
      <w:r w:rsidRPr="0041627A">
        <w:rPr>
          <w:rFonts w:ascii="ArialMT" w:hAnsi="ArialMT" w:cs="ArialMT"/>
        </w:rPr>
        <w:t>Voice: (651) 296-4018</w:t>
      </w:r>
    </w:p>
    <w:p w:rsidR="0041627A" w:rsidRPr="0041627A" w:rsidRDefault="0041627A" w:rsidP="00ED5103">
      <w:pPr>
        <w:spacing w:after="0" w:line="240" w:lineRule="auto"/>
        <w:rPr>
          <w:rFonts w:ascii="ArialMT" w:hAnsi="ArialMT" w:cs="ArialMT"/>
        </w:rPr>
      </w:pPr>
      <w:r w:rsidRPr="0041627A">
        <w:rPr>
          <w:rFonts w:ascii="ArialMT" w:hAnsi="ArialMT" w:cs="ArialMT"/>
        </w:rPr>
        <w:t>E-mail: admin.dd@state.mn.us;</w:t>
      </w:r>
    </w:p>
    <w:p w:rsidR="0041627A" w:rsidRPr="00ED5103" w:rsidRDefault="00626650" w:rsidP="00ED5103">
      <w:pPr>
        <w:spacing w:after="0" w:line="240" w:lineRule="auto"/>
        <w:rPr>
          <w:rFonts w:ascii="ArialMT" w:hAnsi="ArialMT" w:cs="ArialMT"/>
          <w:b/>
          <w:color w:val="0000FF"/>
        </w:rPr>
      </w:pPr>
      <w:hyperlink r:id="rId6" w:history="1">
        <w:r w:rsidR="00ED5103" w:rsidRPr="00ED5103">
          <w:rPr>
            <w:rStyle w:val="Hyperlink"/>
            <w:rFonts w:ascii="ArialMT" w:hAnsi="ArialMT" w:cs="ArialMT"/>
            <w:b/>
            <w:color w:val="0000FF"/>
          </w:rPr>
          <w:t>www.mncdd.org/extra/publications.htm</w:t>
        </w:r>
      </w:hyperlink>
    </w:p>
    <w:p w:rsidR="00ED5103" w:rsidRPr="0041627A" w:rsidRDefault="00ED5103" w:rsidP="00ED5103">
      <w:pPr>
        <w:spacing w:after="0" w:line="240" w:lineRule="auto"/>
        <w:rPr>
          <w:rFonts w:ascii="ArialMT" w:hAnsi="ArialMT" w:cs="ArialMT"/>
        </w:rPr>
      </w:pPr>
    </w:p>
    <w:p w:rsidR="00ED5103" w:rsidRDefault="0041627A" w:rsidP="00ED5103">
      <w:pPr>
        <w:spacing w:after="0" w:line="240" w:lineRule="auto"/>
        <w:rPr>
          <w:rFonts w:ascii="ArialMT" w:hAnsi="ArialMT" w:cs="ArialMT"/>
        </w:rPr>
      </w:pPr>
      <w:r w:rsidRPr="0041627A">
        <w:rPr>
          <w:rFonts w:ascii="ArialMT" w:hAnsi="ArialMT" w:cs="ArialMT"/>
        </w:rPr>
        <w:t xml:space="preserve">• </w:t>
      </w:r>
      <w:r w:rsidRPr="00ED5103">
        <w:rPr>
          <w:rFonts w:ascii="ArialMT" w:hAnsi="ArialMT" w:cs="ArialMT"/>
          <w:b/>
          <w:iCs/>
        </w:rPr>
        <w:t>Planning Possible Positive Futures: Planning Alternative Tomorrows with Hope</w:t>
      </w:r>
    </w:p>
    <w:p w:rsidR="0041627A" w:rsidRDefault="0041627A" w:rsidP="00ED5103">
      <w:pPr>
        <w:spacing w:after="0" w:line="240" w:lineRule="auto"/>
        <w:rPr>
          <w:rFonts w:ascii="ArialMT" w:hAnsi="ArialMT" w:cs="ArialMT"/>
        </w:rPr>
      </w:pPr>
      <w:r w:rsidRPr="0041627A">
        <w:rPr>
          <w:rFonts w:ascii="ArialMT" w:hAnsi="ArialMT" w:cs="ArialMT"/>
        </w:rPr>
        <w:t xml:space="preserve"> Jack </w:t>
      </w:r>
      <w:proofErr w:type="spellStart"/>
      <w:r w:rsidRPr="0041627A">
        <w:rPr>
          <w:rFonts w:ascii="ArialMT" w:hAnsi="ArialMT" w:cs="ArialMT"/>
        </w:rPr>
        <w:t>Pearpoint</w:t>
      </w:r>
      <w:proofErr w:type="spellEnd"/>
      <w:r w:rsidRPr="0041627A">
        <w:rPr>
          <w:rFonts w:ascii="ArialMT" w:hAnsi="ArialMT" w:cs="ArialMT"/>
        </w:rPr>
        <w:t>,</w:t>
      </w:r>
      <w:r w:rsidR="00ED5103">
        <w:rPr>
          <w:rFonts w:ascii="ArialMT" w:hAnsi="ArialMT" w:cs="ArialMT"/>
        </w:rPr>
        <w:t xml:space="preserve"> </w:t>
      </w:r>
      <w:r w:rsidRPr="0041627A">
        <w:rPr>
          <w:rFonts w:ascii="ArialMT" w:hAnsi="ArialMT" w:cs="ArialMT"/>
        </w:rPr>
        <w:t>John O'Brien, Marsha Forest.</w:t>
      </w:r>
    </w:p>
    <w:p w:rsidR="00ED5103" w:rsidRPr="0041627A" w:rsidRDefault="00ED5103" w:rsidP="00ED5103">
      <w:pPr>
        <w:spacing w:after="0" w:line="240" w:lineRule="auto"/>
        <w:rPr>
          <w:rFonts w:ascii="ArialMT" w:hAnsi="ArialMT" w:cs="ArialMT"/>
        </w:rPr>
      </w:pPr>
    </w:p>
    <w:p w:rsidR="00ED5103" w:rsidRDefault="0041627A" w:rsidP="00ED5103">
      <w:pPr>
        <w:spacing w:after="0" w:line="240" w:lineRule="auto"/>
        <w:rPr>
          <w:rFonts w:ascii="ArialMT" w:hAnsi="ArialMT" w:cs="ArialMT"/>
        </w:rPr>
      </w:pPr>
      <w:r w:rsidRPr="0041627A">
        <w:rPr>
          <w:rFonts w:ascii="ArialMT" w:hAnsi="ArialMT" w:cs="ArialMT"/>
        </w:rPr>
        <w:t xml:space="preserve">• </w:t>
      </w:r>
      <w:r w:rsidRPr="00ED5103">
        <w:rPr>
          <w:rFonts w:ascii="ArialMT" w:hAnsi="ArialMT" w:cs="ArialMT"/>
          <w:b/>
          <w:iCs/>
        </w:rPr>
        <w:t>Person-Centered Planning with MAPS and PATH</w:t>
      </w:r>
      <w:r w:rsidR="00ED5103">
        <w:rPr>
          <w:rFonts w:ascii="ArialMT" w:hAnsi="ArialMT" w:cs="ArialMT"/>
        </w:rPr>
        <w:t xml:space="preserve"> </w:t>
      </w:r>
    </w:p>
    <w:p w:rsidR="0041627A" w:rsidRPr="0041627A" w:rsidRDefault="0041627A" w:rsidP="00ED5103">
      <w:pPr>
        <w:spacing w:after="0" w:line="240" w:lineRule="auto"/>
        <w:rPr>
          <w:rFonts w:ascii="ArialMT" w:hAnsi="ArialMT" w:cs="ArialMT"/>
        </w:rPr>
      </w:pPr>
      <w:r w:rsidRPr="0041627A">
        <w:rPr>
          <w:rFonts w:ascii="ArialMT" w:hAnsi="ArialMT" w:cs="ArialMT"/>
        </w:rPr>
        <w:t xml:space="preserve">John O’Brien &amp; Jack </w:t>
      </w:r>
      <w:proofErr w:type="spellStart"/>
      <w:r w:rsidRPr="0041627A">
        <w:rPr>
          <w:rFonts w:ascii="ArialMT" w:hAnsi="ArialMT" w:cs="ArialMT"/>
        </w:rPr>
        <w:t>Pearpoint</w:t>
      </w:r>
      <w:proofErr w:type="spellEnd"/>
    </w:p>
    <w:p w:rsidR="0041627A" w:rsidRPr="0041627A" w:rsidRDefault="0041627A" w:rsidP="00ED5103">
      <w:pPr>
        <w:spacing w:after="0" w:line="240" w:lineRule="auto"/>
        <w:rPr>
          <w:rFonts w:ascii="ArialMT" w:hAnsi="ArialMT" w:cs="ArialMT"/>
        </w:rPr>
      </w:pPr>
      <w:r w:rsidRPr="0041627A">
        <w:rPr>
          <w:rFonts w:ascii="ArialMT" w:hAnsi="ArialMT" w:cs="ArialMT"/>
        </w:rPr>
        <w:t>Available from Inclusion Press International</w:t>
      </w:r>
    </w:p>
    <w:p w:rsidR="0041627A" w:rsidRPr="0041627A" w:rsidRDefault="0041627A" w:rsidP="00ED5103">
      <w:pPr>
        <w:spacing w:after="0" w:line="240" w:lineRule="auto"/>
        <w:rPr>
          <w:rFonts w:ascii="ArialMT" w:hAnsi="ArialMT" w:cs="ArialMT"/>
        </w:rPr>
      </w:pPr>
      <w:r w:rsidRPr="0041627A">
        <w:rPr>
          <w:rFonts w:ascii="ArialMT" w:hAnsi="ArialMT" w:cs="ArialMT"/>
        </w:rPr>
        <w:t xml:space="preserve">24 </w:t>
      </w:r>
      <w:proofErr w:type="spellStart"/>
      <w:r w:rsidRPr="0041627A">
        <w:rPr>
          <w:rFonts w:ascii="ArialMT" w:hAnsi="ArialMT" w:cs="ArialMT"/>
        </w:rPr>
        <w:t>Thome</w:t>
      </w:r>
      <w:proofErr w:type="spellEnd"/>
      <w:r w:rsidRPr="0041627A">
        <w:rPr>
          <w:rFonts w:ascii="ArialMT" w:hAnsi="ArialMT" w:cs="ArialMT"/>
        </w:rPr>
        <w:t xml:space="preserve"> Crescent</w:t>
      </w:r>
    </w:p>
    <w:p w:rsidR="0041627A" w:rsidRPr="0041627A" w:rsidRDefault="0041627A" w:rsidP="00ED5103">
      <w:pPr>
        <w:spacing w:after="0" w:line="240" w:lineRule="auto"/>
        <w:rPr>
          <w:rFonts w:ascii="ArialMT" w:hAnsi="ArialMT" w:cs="ArialMT"/>
        </w:rPr>
      </w:pPr>
      <w:r w:rsidRPr="0041627A">
        <w:rPr>
          <w:rFonts w:ascii="ArialMT" w:hAnsi="ArialMT" w:cs="ArialMT"/>
        </w:rPr>
        <w:t>Toronto, ON., Canada M6H 2S5</w:t>
      </w:r>
    </w:p>
    <w:p w:rsidR="0041627A" w:rsidRPr="0041627A" w:rsidRDefault="0041627A" w:rsidP="00ED5103">
      <w:pPr>
        <w:spacing w:after="0" w:line="240" w:lineRule="auto"/>
        <w:rPr>
          <w:rFonts w:ascii="ArialMT" w:hAnsi="ArialMT" w:cs="ArialMT"/>
        </w:rPr>
      </w:pPr>
      <w:r w:rsidRPr="0041627A">
        <w:rPr>
          <w:rFonts w:ascii="ArialMT" w:hAnsi="ArialMT" w:cs="ArialMT"/>
        </w:rPr>
        <w:t>Voice: (416) 658-5363</w:t>
      </w:r>
    </w:p>
    <w:p w:rsidR="0041627A" w:rsidRPr="0041627A" w:rsidRDefault="0041627A" w:rsidP="00ED5103">
      <w:pPr>
        <w:spacing w:after="0" w:line="240" w:lineRule="auto"/>
        <w:rPr>
          <w:rFonts w:ascii="ArialMT" w:hAnsi="ArialMT" w:cs="ArialMT"/>
        </w:rPr>
      </w:pPr>
      <w:r w:rsidRPr="0041627A">
        <w:rPr>
          <w:rFonts w:ascii="ArialMT" w:hAnsi="ArialMT" w:cs="ArialMT"/>
        </w:rPr>
        <w:t>Fax: (416) 658-5067</w:t>
      </w:r>
    </w:p>
    <w:p w:rsidR="0041627A" w:rsidRPr="0041627A" w:rsidRDefault="0041627A" w:rsidP="00ED5103">
      <w:pPr>
        <w:spacing w:after="0" w:line="240" w:lineRule="auto"/>
        <w:rPr>
          <w:rFonts w:ascii="ArialMT" w:hAnsi="ArialMT" w:cs="ArialMT"/>
        </w:rPr>
      </w:pPr>
      <w:r w:rsidRPr="0041627A">
        <w:rPr>
          <w:rFonts w:ascii="ArialMT" w:hAnsi="ArialMT" w:cs="ArialMT"/>
        </w:rPr>
        <w:t>E-mail: includer@idirect.com</w:t>
      </w:r>
    </w:p>
    <w:p w:rsidR="0041627A" w:rsidRPr="00ED5103" w:rsidRDefault="0041627A" w:rsidP="0041627A">
      <w:pPr>
        <w:rPr>
          <w:rFonts w:ascii="ArialMT" w:hAnsi="ArialMT" w:cs="ArialMT"/>
          <w:b/>
          <w:color w:val="0000FF"/>
          <w:u w:val="single"/>
        </w:rPr>
      </w:pPr>
      <w:r w:rsidRPr="00ED5103">
        <w:rPr>
          <w:rFonts w:ascii="ArialMT" w:hAnsi="ArialMT" w:cs="ArialMT"/>
          <w:b/>
          <w:color w:val="0000FF"/>
          <w:u w:val="single"/>
        </w:rPr>
        <w:t>www.inclusion.com</w:t>
      </w:r>
    </w:p>
    <w:p w:rsidR="00ED5103" w:rsidRDefault="0041627A" w:rsidP="00ED5103">
      <w:pPr>
        <w:spacing w:after="0" w:line="240" w:lineRule="auto"/>
        <w:rPr>
          <w:rFonts w:ascii="ArialMT" w:hAnsi="ArialMT" w:cs="ArialMT"/>
        </w:rPr>
      </w:pPr>
      <w:r w:rsidRPr="0041627A">
        <w:rPr>
          <w:rFonts w:ascii="ArialMT" w:hAnsi="ArialMT" w:cs="ArialMT"/>
        </w:rPr>
        <w:t xml:space="preserve">• </w:t>
      </w:r>
      <w:r w:rsidRPr="00ED5103">
        <w:rPr>
          <w:rFonts w:ascii="ArialMT" w:hAnsi="ArialMT" w:cs="ArialMT"/>
          <w:b/>
        </w:rPr>
        <w:t>The Learning Community for Person Centered Practices</w:t>
      </w:r>
      <w:r w:rsidR="00ED5103">
        <w:rPr>
          <w:rFonts w:ascii="ArialMT" w:hAnsi="ArialMT" w:cs="ArialMT"/>
        </w:rPr>
        <w:t xml:space="preserve"> </w:t>
      </w:r>
    </w:p>
    <w:p w:rsidR="0041627A" w:rsidRPr="00ED5103" w:rsidRDefault="0041627A" w:rsidP="00ED5103">
      <w:pPr>
        <w:spacing w:after="0" w:line="240" w:lineRule="auto"/>
        <w:rPr>
          <w:rFonts w:ascii="ArialMT" w:hAnsi="ArialMT" w:cs="ArialMT"/>
          <w:b/>
          <w:color w:val="0000FF"/>
        </w:rPr>
      </w:pPr>
      <w:r w:rsidRPr="00ED5103">
        <w:rPr>
          <w:rFonts w:ascii="ArialMT" w:hAnsi="ArialMT" w:cs="ArialMT"/>
          <w:b/>
          <w:color w:val="0000FF"/>
        </w:rPr>
        <w:t xml:space="preserve"> </w:t>
      </w:r>
      <w:hyperlink r:id="rId7" w:history="1">
        <w:r w:rsidRPr="00ED5103">
          <w:rPr>
            <w:rStyle w:val="Hyperlink"/>
            <w:rFonts w:ascii="ArialMT" w:hAnsi="ArialMT" w:cs="ArialMT"/>
            <w:b/>
            <w:color w:val="0000FF"/>
          </w:rPr>
          <w:t>www.elpnet.net</w:t>
        </w:r>
      </w:hyperlink>
    </w:p>
    <w:p w:rsidR="0041627A" w:rsidRPr="0041627A" w:rsidRDefault="0041627A" w:rsidP="0041627A">
      <w:pPr>
        <w:rPr>
          <w:rFonts w:ascii="ArialMT" w:hAnsi="ArialMT" w:cs="ArialMT"/>
        </w:rPr>
      </w:pPr>
    </w:p>
    <w:p w:rsidR="0041627A" w:rsidRDefault="0041627A" w:rsidP="00ED5103">
      <w:pPr>
        <w:spacing w:after="0" w:line="240" w:lineRule="auto"/>
        <w:rPr>
          <w:rFonts w:ascii="ArialMT" w:hAnsi="ArialMT" w:cs="ArialMT"/>
          <w:b/>
          <w:bCs/>
        </w:rPr>
      </w:pPr>
      <w:r w:rsidRPr="0041627A">
        <w:rPr>
          <w:rFonts w:ascii="ArialMT" w:hAnsi="ArialMT" w:cs="ArialMT"/>
          <w:b/>
          <w:bCs/>
        </w:rPr>
        <w:lastRenderedPageBreak/>
        <w:t>Additional ICI Publications on Person-</w:t>
      </w:r>
      <w:r w:rsidR="00ED5103">
        <w:rPr>
          <w:rFonts w:ascii="ArialMT" w:hAnsi="ArialMT" w:cs="ArialMT"/>
          <w:b/>
          <w:bCs/>
        </w:rPr>
        <w:t>Centered Planning</w:t>
      </w:r>
    </w:p>
    <w:p w:rsidR="00ED5103" w:rsidRPr="0041627A" w:rsidRDefault="00ED5103" w:rsidP="00ED5103">
      <w:pPr>
        <w:spacing w:after="0" w:line="240" w:lineRule="auto"/>
        <w:rPr>
          <w:rFonts w:ascii="ArialMT" w:hAnsi="ArialMT" w:cs="ArialMT"/>
          <w:b/>
          <w:bCs/>
        </w:rPr>
      </w:pPr>
    </w:p>
    <w:p w:rsidR="0041627A" w:rsidRPr="0041627A" w:rsidRDefault="0041627A" w:rsidP="00ED5103">
      <w:pPr>
        <w:spacing w:after="0" w:line="240" w:lineRule="auto"/>
        <w:rPr>
          <w:rFonts w:ascii="ArialMT" w:hAnsi="ArialMT" w:cs="ArialMT"/>
          <w:b/>
          <w:bCs/>
          <w:i/>
          <w:iCs/>
        </w:rPr>
      </w:pPr>
      <w:r w:rsidRPr="0041627A">
        <w:rPr>
          <w:rFonts w:ascii="ArialMT" w:hAnsi="ArialMT" w:cs="ArialMT"/>
          <w:b/>
          <w:bCs/>
          <w:i/>
          <w:iCs/>
        </w:rPr>
        <w:t>Self-Determination: A Fundamental Ingredient of Employment Support</w:t>
      </w:r>
    </w:p>
    <w:p w:rsidR="0041627A" w:rsidRPr="0041627A" w:rsidRDefault="0041627A" w:rsidP="00ED5103">
      <w:pPr>
        <w:spacing w:after="0" w:line="240" w:lineRule="auto"/>
        <w:rPr>
          <w:rFonts w:ascii="ArialMT" w:hAnsi="ArialMT" w:cs="ArialMT"/>
        </w:rPr>
      </w:pPr>
      <w:r w:rsidRPr="0041627A">
        <w:rPr>
          <w:rFonts w:ascii="ArialMT" w:hAnsi="ArialMT" w:cs="ArialMT"/>
        </w:rPr>
        <w:t>Tools for Inclusion - Issue #22</w:t>
      </w:r>
    </w:p>
    <w:p w:rsidR="0041627A" w:rsidRDefault="0041627A" w:rsidP="00ED5103">
      <w:pPr>
        <w:spacing w:after="0" w:line="240" w:lineRule="auto"/>
        <w:rPr>
          <w:rFonts w:ascii="ArialMT" w:hAnsi="ArialMT" w:cs="ArialMT"/>
        </w:rPr>
      </w:pPr>
      <w:r w:rsidRPr="0041627A">
        <w:rPr>
          <w:rFonts w:ascii="ArialMT" w:hAnsi="ArialMT" w:cs="ArialMT"/>
        </w:rPr>
        <w:t xml:space="preserve">Lora </w:t>
      </w:r>
      <w:proofErr w:type="spellStart"/>
      <w:r w:rsidRPr="0041627A">
        <w:rPr>
          <w:rFonts w:ascii="ArialMT" w:hAnsi="ArialMT" w:cs="ArialMT"/>
        </w:rPr>
        <w:t>Brugnaro</w:t>
      </w:r>
      <w:proofErr w:type="spellEnd"/>
      <w:r w:rsidRPr="0041627A">
        <w:rPr>
          <w:rFonts w:ascii="ArialMT" w:hAnsi="ArialMT" w:cs="ArialMT"/>
        </w:rPr>
        <w:t xml:space="preserve">, &amp; Jaimie </w:t>
      </w:r>
      <w:proofErr w:type="spellStart"/>
      <w:r w:rsidRPr="0041627A">
        <w:rPr>
          <w:rFonts w:ascii="ArialMT" w:hAnsi="ArialMT" w:cs="ArialMT"/>
        </w:rPr>
        <w:t>Ciulla</w:t>
      </w:r>
      <w:proofErr w:type="spellEnd"/>
      <w:r w:rsidRPr="0041627A">
        <w:rPr>
          <w:rFonts w:ascii="ArialMT" w:hAnsi="ArialMT" w:cs="ArialMT"/>
        </w:rPr>
        <w:t xml:space="preserve"> Timmons</w:t>
      </w:r>
    </w:p>
    <w:p w:rsidR="00ED5103" w:rsidRPr="0041627A" w:rsidRDefault="00ED5103" w:rsidP="00ED5103">
      <w:pPr>
        <w:spacing w:after="0" w:line="240" w:lineRule="auto"/>
        <w:rPr>
          <w:rFonts w:ascii="ArialMT" w:hAnsi="ArialMT" w:cs="ArialMT"/>
        </w:rPr>
      </w:pPr>
    </w:p>
    <w:p w:rsidR="0041627A" w:rsidRPr="0041627A" w:rsidRDefault="0041627A" w:rsidP="00ED5103">
      <w:pPr>
        <w:spacing w:after="0" w:line="240" w:lineRule="auto"/>
        <w:rPr>
          <w:rFonts w:ascii="ArialMT" w:hAnsi="ArialMT" w:cs="ArialMT"/>
          <w:b/>
          <w:bCs/>
          <w:i/>
          <w:iCs/>
        </w:rPr>
      </w:pPr>
      <w:r w:rsidRPr="0041627A">
        <w:rPr>
          <w:rFonts w:ascii="ArialMT" w:hAnsi="ArialMT" w:cs="ArialMT"/>
          <w:b/>
          <w:bCs/>
          <w:i/>
          <w:iCs/>
        </w:rPr>
        <w:t>Starting with Me: A Guide to Person-Centered Planning for Job Seekers</w:t>
      </w:r>
    </w:p>
    <w:p w:rsidR="0041627A" w:rsidRPr="0041627A" w:rsidRDefault="0041627A" w:rsidP="00ED5103">
      <w:pPr>
        <w:spacing w:after="0" w:line="240" w:lineRule="auto"/>
        <w:rPr>
          <w:rFonts w:ascii="ArialMT" w:hAnsi="ArialMT" w:cs="ArialMT"/>
        </w:rPr>
      </w:pPr>
      <w:r w:rsidRPr="0041627A">
        <w:rPr>
          <w:rFonts w:ascii="ArialMT" w:hAnsi="ArialMT" w:cs="ArialMT"/>
        </w:rPr>
        <w:t>Tools for Inclusion - Vol. 10, No. 1</w:t>
      </w:r>
    </w:p>
    <w:p w:rsidR="0041627A" w:rsidRPr="0041627A" w:rsidRDefault="0041627A" w:rsidP="00ED5103">
      <w:pPr>
        <w:spacing w:after="0" w:line="240" w:lineRule="auto"/>
        <w:rPr>
          <w:rFonts w:ascii="ArialMT" w:hAnsi="ArialMT" w:cs="ArialMT"/>
        </w:rPr>
      </w:pPr>
      <w:r w:rsidRPr="0041627A">
        <w:rPr>
          <w:rFonts w:ascii="ArialMT" w:hAnsi="ArialMT" w:cs="ArialMT"/>
        </w:rPr>
        <w:t xml:space="preserve">Melanie Jordan, &amp; Lara </w:t>
      </w:r>
      <w:proofErr w:type="spellStart"/>
      <w:r w:rsidRPr="0041627A">
        <w:rPr>
          <w:rFonts w:ascii="ArialMT" w:hAnsi="ArialMT" w:cs="ArialMT"/>
        </w:rPr>
        <w:t>Enein</w:t>
      </w:r>
      <w:proofErr w:type="spellEnd"/>
      <w:r w:rsidRPr="0041627A">
        <w:rPr>
          <w:rFonts w:ascii="ArialMT" w:hAnsi="ArialMT" w:cs="ArialMT"/>
        </w:rPr>
        <w:t>-Donovan</w:t>
      </w:r>
    </w:p>
    <w:p w:rsidR="0041627A" w:rsidRPr="00ED5103" w:rsidRDefault="0041627A" w:rsidP="00ED5103">
      <w:pPr>
        <w:spacing w:after="0" w:line="240" w:lineRule="auto"/>
        <w:rPr>
          <w:rFonts w:ascii="ArialMT" w:hAnsi="ArialMT" w:cs="ArialMT"/>
          <w:b/>
          <w:color w:val="0000FF"/>
        </w:rPr>
      </w:pPr>
      <w:r w:rsidRPr="00ED5103">
        <w:rPr>
          <w:rFonts w:ascii="ArialMT" w:hAnsi="ArialMT" w:cs="ArialMT"/>
          <w:b/>
          <w:color w:val="0000FF"/>
        </w:rPr>
        <w:t>www.communityinclusion.org</w:t>
      </w:r>
    </w:p>
    <w:p w:rsidR="0041627A" w:rsidRDefault="0041627A" w:rsidP="00ED5103">
      <w:pPr>
        <w:spacing w:after="0" w:line="240" w:lineRule="auto"/>
      </w:pPr>
    </w:p>
    <w:p w:rsidR="00626650" w:rsidRDefault="00626650" w:rsidP="00ED5103">
      <w:pPr>
        <w:spacing w:after="0" w:line="240" w:lineRule="auto"/>
      </w:pPr>
      <w:r>
        <w:rPr>
          <w:rFonts w:ascii="ArialNarrow-Bold" w:hAnsi="ArialNarrow-Bold" w:cs="ArialNarrow-Bold"/>
          <w:b/>
          <w:bCs/>
          <w:sz w:val="20"/>
          <w:szCs w:val="20"/>
        </w:rPr>
        <w:t xml:space="preserve">Institute for Community Inclusion, </w:t>
      </w:r>
      <w:r>
        <w:rPr>
          <w:rFonts w:ascii="ArialNarrow-Italic" w:hAnsi="ArialNarrow-Italic" w:cs="ArialNarrow-Italic"/>
          <w:i/>
          <w:iCs/>
          <w:sz w:val="20"/>
          <w:szCs w:val="20"/>
        </w:rPr>
        <w:t xml:space="preserve">UMass Boston </w:t>
      </w:r>
      <w:r>
        <w:rPr>
          <w:rFonts w:ascii="ArialNarrow" w:hAnsi="ArialNarrow" w:cs="ArialNarrow"/>
          <w:sz w:val="20"/>
          <w:szCs w:val="20"/>
        </w:rPr>
        <w:t xml:space="preserve">– www.communityinclusion.org </w:t>
      </w:r>
      <w:bookmarkStart w:id="0" w:name="_GoBack"/>
      <w:bookmarkEnd w:id="0"/>
    </w:p>
    <w:sectPr w:rsidR="00626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7A"/>
    <w:rsid w:val="0041627A"/>
    <w:rsid w:val="00606A45"/>
    <w:rsid w:val="00626650"/>
    <w:rsid w:val="00ED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A7BE9"/>
  <w15:chartTrackingRefBased/>
  <w15:docId w15:val="{B3DE7184-BFEE-48A6-AB6E-C1C2737F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2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lp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ncdd.org/extra/publications.htm" TargetMode="External"/><Relationship Id="rId5" Type="http://schemas.openxmlformats.org/officeDocument/2006/relationships/hyperlink" Target="http://www.allenshea.com/listentome.html" TargetMode="External"/><Relationship Id="rId4" Type="http://schemas.openxmlformats.org/officeDocument/2006/relationships/hyperlink" Target="http://trninc.com/products/morelikedance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ONeal</dc:creator>
  <cp:keywords/>
  <dc:description/>
  <cp:lastModifiedBy>Linda ONeal</cp:lastModifiedBy>
  <cp:revision>2</cp:revision>
  <dcterms:created xsi:type="dcterms:W3CDTF">2016-03-06T16:46:00Z</dcterms:created>
  <dcterms:modified xsi:type="dcterms:W3CDTF">2016-03-06T16:46:00Z</dcterms:modified>
</cp:coreProperties>
</file>