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65F29" w14:textId="77777777" w:rsidR="008E4823" w:rsidRPr="000B35CE" w:rsidRDefault="008E4823" w:rsidP="008E4823">
      <w:pPr>
        <w:spacing w:after="120" w:line="240" w:lineRule="auto"/>
        <w:rPr>
          <w:rFonts w:ascii="Calibri Light" w:hAnsi="Calibri Light"/>
          <w:sz w:val="16"/>
          <w:szCs w:val="16"/>
        </w:rPr>
      </w:pPr>
      <w:r w:rsidRPr="000B35CE">
        <w:rPr>
          <w:rFonts w:ascii="Calibri Light" w:hAnsi="Calibri Light"/>
          <w:sz w:val="16"/>
          <w:szCs w:val="16"/>
        </w:rPr>
        <w:t xml:space="preserve">This </w:t>
      </w:r>
      <w:r>
        <w:rPr>
          <w:rFonts w:ascii="Calibri Light" w:hAnsi="Calibri Light"/>
          <w:sz w:val="16"/>
          <w:szCs w:val="16"/>
        </w:rPr>
        <w:t>I</w:t>
      </w:r>
      <w:r w:rsidRPr="000B35CE">
        <w:rPr>
          <w:rFonts w:ascii="Calibri Light" w:hAnsi="Calibri Light"/>
          <w:sz w:val="16"/>
          <w:szCs w:val="16"/>
        </w:rPr>
        <w:t xml:space="preserve">ndependent </w:t>
      </w:r>
      <w:r>
        <w:rPr>
          <w:rFonts w:ascii="Calibri Light" w:hAnsi="Calibri Light"/>
          <w:sz w:val="16"/>
          <w:szCs w:val="16"/>
        </w:rPr>
        <w:t>C</w:t>
      </w:r>
      <w:r w:rsidRPr="000B35CE">
        <w:rPr>
          <w:rFonts w:ascii="Calibri Light" w:hAnsi="Calibri Light"/>
          <w:sz w:val="16"/>
          <w:szCs w:val="16"/>
        </w:rPr>
        <w:t>onsultant/</w:t>
      </w:r>
      <w:r>
        <w:rPr>
          <w:rFonts w:ascii="Calibri Light" w:hAnsi="Calibri Light"/>
          <w:sz w:val="16"/>
          <w:szCs w:val="16"/>
        </w:rPr>
        <w:t>C</w:t>
      </w:r>
      <w:r w:rsidRPr="000B35CE">
        <w:rPr>
          <w:rFonts w:ascii="Calibri Light" w:hAnsi="Calibri Light"/>
          <w:sz w:val="16"/>
          <w:szCs w:val="16"/>
        </w:rPr>
        <w:t xml:space="preserve">ontractor </w:t>
      </w:r>
      <w:r>
        <w:rPr>
          <w:rFonts w:ascii="Calibri Light" w:hAnsi="Calibri Light"/>
          <w:sz w:val="16"/>
          <w:szCs w:val="16"/>
        </w:rPr>
        <w:t>A</w:t>
      </w:r>
      <w:r w:rsidRPr="000B35CE">
        <w:rPr>
          <w:rFonts w:ascii="Calibri Light" w:hAnsi="Calibri Light"/>
          <w:sz w:val="16"/>
          <w:szCs w:val="16"/>
        </w:rPr>
        <w:t>greement (the “</w:t>
      </w:r>
      <w:r w:rsidRPr="000B35CE">
        <w:rPr>
          <w:rFonts w:ascii="Calibri Light" w:hAnsi="Calibri Light"/>
          <w:b/>
          <w:sz w:val="16"/>
          <w:szCs w:val="16"/>
        </w:rPr>
        <w:t>Agreement</w:t>
      </w:r>
      <w:r w:rsidRPr="000B35CE">
        <w:rPr>
          <w:rFonts w:ascii="Calibri Light" w:hAnsi="Calibri Light"/>
          <w:sz w:val="16"/>
          <w:szCs w:val="16"/>
        </w:rPr>
        <w:t>”) to furnish certain consulting/contracting services is by and between Chapman University, a California non-profit public benefit corporation (the “</w:t>
      </w:r>
      <w:r w:rsidRPr="000B35CE">
        <w:rPr>
          <w:rFonts w:ascii="Calibri Light" w:hAnsi="Calibri Light"/>
          <w:b/>
          <w:sz w:val="16"/>
          <w:szCs w:val="16"/>
        </w:rPr>
        <w:t>University</w:t>
      </w:r>
      <w:r w:rsidRPr="000B35CE">
        <w:rPr>
          <w:rFonts w:ascii="Calibri Light" w:hAnsi="Calibri Light"/>
          <w:sz w:val="16"/>
          <w:szCs w:val="16"/>
        </w:rPr>
        <w:t xml:space="preserve">”), and </w:t>
      </w:r>
      <w:sdt>
        <w:sdtPr>
          <w:rPr>
            <w:rStyle w:val="CalibriLight8Bold"/>
          </w:rPr>
          <w:id w:val="-302468083"/>
          <w:placeholder>
            <w:docPart w:val="0445F6587C8E4201AE62C726B66779DC"/>
          </w:placeholder>
          <w:showingPlcHdr/>
          <w:text/>
        </w:sdtPr>
        <w:sdtEndPr>
          <w:rPr>
            <w:rStyle w:val="DefaultParagraphFont"/>
            <w:rFonts w:asciiTheme="minorHAnsi" w:hAnsiTheme="minorHAnsi"/>
            <w:b w:val="0"/>
            <w:sz w:val="22"/>
            <w:szCs w:val="16"/>
          </w:rPr>
        </w:sdtEndPr>
        <w:sdtContent>
          <w:r w:rsidRPr="008F7EBE">
            <w:rPr>
              <w:rStyle w:val="PlaceholderText"/>
              <w:rFonts w:ascii="Calibri Light" w:hAnsi="Calibri Light"/>
              <w:smallCaps/>
              <w:sz w:val="16"/>
              <w:szCs w:val="16"/>
              <w:highlight w:val="yellow"/>
            </w:rPr>
            <w:t>consultant/contractor’s name</w:t>
          </w:r>
        </w:sdtContent>
      </w:sdt>
      <w:r w:rsidRPr="000B35CE">
        <w:rPr>
          <w:rFonts w:ascii="Calibri Light" w:hAnsi="Calibri Light"/>
          <w:sz w:val="16"/>
          <w:szCs w:val="16"/>
        </w:rPr>
        <w:t xml:space="preserve"> (the “</w:t>
      </w:r>
      <w:r w:rsidRPr="000B35CE">
        <w:rPr>
          <w:rFonts w:ascii="Calibri Light" w:hAnsi="Calibri Light"/>
          <w:b/>
          <w:sz w:val="16"/>
          <w:szCs w:val="16"/>
        </w:rPr>
        <w:t>Consultant/Contractor</w:t>
      </w:r>
      <w:r>
        <w:rPr>
          <w:rFonts w:ascii="Calibri Light" w:hAnsi="Calibri Light"/>
          <w:sz w:val="16"/>
          <w:szCs w:val="16"/>
        </w:rPr>
        <w:t xml:space="preserve">”) located at </w:t>
      </w:r>
      <w:sdt>
        <w:sdtPr>
          <w:rPr>
            <w:rStyle w:val="CalibriLight8Bold"/>
          </w:rPr>
          <w:id w:val="-1066882836"/>
          <w:placeholder>
            <w:docPart w:val="B3A4F1154A2647DE95E66CEDE443CD8E"/>
          </w:placeholder>
          <w:showingPlcHdr/>
          <w:text/>
        </w:sdtPr>
        <w:sdtEndPr>
          <w:rPr>
            <w:rStyle w:val="DefaultParagraphFont"/>
            <w:rFonts w:asciiTheme="minorHAnsi" w:hAnsiTheme="minorHAnsi"/>
            <w:b w:val="0"/>
            <w:sz w:val="22"/>
            <w:szCs w:val="16"/>
          </w:rPr>
        </w:sdtEndPr>
        <w:sdtContent>
          <w:r>
            <w:rPr>
              <w:rStyle w:val="PlaceholderText"/>
              <w:rFonts w:ascii="Calibri Light" w:hAnsi="Calibri Light"/>
              <w:smallCaps/>
              <w:sz w:val="16"/>
              <w:szCs w:val="16"/>
              <w:highlight w:val="yellow"/>
            </w:rPr>
            <w:t>address</w:t>
          </w:r>
        </w:sdtContent>
      </w:sdt>
      <w:r>
        <w:rPr>
          <w:rFonts w:ascii="Calibri Light" w:hAnsi="Calibri Light"/>
          <w:sz w:val="16"/>
          <w:szCs w:val="16"/>
        </w:rPr>
        <w:t>.</w:t>
      </w:r>
    </w:p>
    <w:p w14:paraId="721D6050" w14:textId="77777777" w:rsidR="008E4823" w:rsidRPr="000B35CE" w:rsidRDefault="008E4823" w:rsidP="008E4823">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Nature and place(s) of service</w:t>
      </w:r>
    </w:p>
    <w:p w14:paraId="6C04D4A6" w14:textId="71759605" w:rsidR="008E4823" w:rsidRPr="000B35CE" w:rsidRDefault="008E4823" w:rsidP="008E4823">
      <w:pPr>
        <w:pStyle w:val="ListParagraph"/>
        <w:numPr>
          <w:ilvl w:val="1"/>
          <w:numId w:val="21"/>
        </w:numPr>
        <w:spacing w:after="60" w:line="240" w:lineRule="auto"/>
        <w:contextualSpacing w:val="0"/>
        <w:rPr>
          <w:rFonts w:ascii="Calibri Light" w:hAnsi="Calibri Light"/>
          <w:sz w:val="16"/>
          <w:szCs w:val="16"/>
        </w:rPr>
      </w:pPr>
      <w:r w:rsidRPr="00F66402">
        <w:rPr>
          <w:rFonts w:ascii="Calibri Light" w:hAnsi="Calibri Light"/>
          <w:sz w:val="16"/>
          <w:szCs w:val="16"/>
        </w:rPr>
        <w:t>Consultant/Contractor shall furnish to University the services</w:t>
      </w:r>
      <w:r>
        <w:rPr>
          <w:rFonts w:ascii="Calibri Light" w:hAnsi="Calibri Light"/>
          <w:sz w:val="16"/>
          <w:szCs w:val="16"/>
        </w:rPr>
        <w:t xml:space="preserve">, </w:t>
      </w:r>
      <w:r w:rsidR="00947E8C">
        <w:rPr>
          <w:rFonts w:ascii="Calibri Light" w:hAnsi="Calibri Light"/>
          <w:sz w:val="16"/>
          <w:szCs w:val="16"/>
        </w:rPr>
        <w:t xml:space="preserve">equipment, and </w:t>
      </w:r>
      <w:r>
        <w:rPr>
          <w:rFonts w:ascii="Calibri Light" w:hAnsi="Calibri Light"/>
          <w:sz w:val="16"/>
          <w:szCs w:val="16"/>
        </w:rPr>
        <w:t xml:space="preserve">materials, </w:t>
      </w:r>
      <w:r w:rsidRPr="00F66402">
        <w:rPr>
          <w:rFonts w:ascii="Calibri Light" w:hAnsi="Calibri Light"/>
          <w:sz w:val="16"/>
          <w:szCs w:val="16"/>
        </w:rPr>
        <w:t>described herein or in Consultant/Contractor’s proposal or scope of work</w:t>
      </w:r>
      <w:r>
        <w:rPr>
          <w:rFonts w:ascii="Calibri Light" w:hAnsi="Calibri Light"/>
          <w:sz w:val="16"/>
          <w:szCs w:val="16"/>
        </w:rPr>
        <w:t xml:space="preserve"> (the “Services”)</w:t>
      </w:r>
      <w:r w:rsidRPr="00F66402">
        <w:rPr>
          <w:rFonts w:ascii="Calibri Light" w:hAnsi="Calibri Light"/>
          <w:sz w:val="16"/>
          <w:szCs w:val="16"/>
        </w:rPr>
        <w:t xml:space="preserve"> </w:t>
      </w:r>
      <w:r>
        <w:rPr>
          <w:rFonts w:ascii="Calibri Light" w:hAnsi="Calibri Light"/>
          <w:sz w:val="16"/>
          <w:szCs w:val="16"/>
        </w:rPr>
        <w:t xml:space="preserve">attached hereto and </w:t>
      </w:r>
      <w:r w:rsidRPr="00F66402">
        <w:rPr>
          <w:rFonts w:ascii="Calibri Light" w:hAnsi="Calibri Light"/>
          <w:sz w:val="16"/>
          <w:szCs w:val="16"/>
        </w:rPr>
        <w:t>incorporated herein.</w:t>
      </w:r>
      <w:r w:rsidR="00947E8C">
        <w:rPr>
          <w:rFonts w:ascii="Calibri Light" w:hAnsi="Calibri Light"/>
          <w:sz w:val="16"/>
          <w:szCs w:val="16"/>
        </w:rPr>
        <w:t xml:space="preserve">  </w:t>
      </w:r>
      <w:r w:rsidR="00947E8C" w:rsidRPr="004C18F5">
        <w:rPr>
          <w:rFonts w:ascii="Calibri Light" w:hAnsi="Calibri Light"/>
          <w:b/>
          <w:sz w:val="16"/>
          <w:szCs w:val="16"/>
        </w:rPr>
        <w:t>Consultant/Contractor shall furnish</w:t>
      </w:r>
      <w:r w:rsidR="00947E8C">
        <w:rPr>
          <w:rFonts w:ascii="Calibri Light" w:hAnsi="Calibri Light"/>
          <w:b/>
          <w:sz w:val="16"/>
          <w:szCs w:val="16"/>
        </w:rPr>
        <w:t xml:space="preserve"> to</w:t>
      </w:r>
      <w:r w:rsidR="00947E8C" w:rsidRPr="004C18F5">
        <w:rPr>
          <w:rFonts w:ascii="Calibri Light" w:hAnsi="Calibri Light"/>
          <w:b/>
          <w:sz w:val="16"/>
          <w:szCs w:val="16"/>
        </w:rPr>
        <w:t xml:space="preserve"> University the </w:t>
      </w:r>
      <w:r w:rsidR="00947E8C">
        <w:rPr>
          <w:rFonts w:ascii="Calibri Light" w:hAnsi="Calibri Light"/>
          <w:b/>
          <w:sz w:val="16"/>
          <w:szCs w:val="16"/>
        </w:rPr>
        <w:t xml:space="preserve">services, </w:t>
      </w:r>
      <w:r w:rsidR="00947E8C" w:rsidRPr="004C18F5">
        <w:rPr>
          <w:rFonts w:ascii="Calibri Light" w:hAnsi="Calibri Light"/>
          <w:b/>
          <w:sz w:val="16"/>
          <w:szCs w:val="16"/>
        </w:rPr>
        <w:t xml:space="preserve">equipment and materials reflected on Consultant/Contractor’s </w:t>
      </w:r>
      <w:r w:rsidR="00947E8C" w:rsidRPr="004C18F5">
        <w:rPr>
          <w:rFonts w:ascii="Calibri Light" w:hAnsi="Calibri Light"/>
          <w:b/>
          <w:i/>
          <w:sz w:val="16"/>
          <w:szCs w:val="16"/>
        </w:rPr>
        <w:t>Reservation</w:t>
      </w:r>
      <w:r w:rsidR="00947E8C" w:rsidRPr="004C18F5">
        <w:rPr>
          <w:rFonts w:ascii="Calibri Light" w:hAnsi="Calibri Light"/>
          <w:b/>
          <w:sz w:val="16"/>
          <w:szCs w:val="16"/>
        </w:rPr>
        <w:t xml:space="preserve"> forms bearing the designation “</w:t>
      </w:r>
      <w:sdt>
        <w:sdtPr>
          <w:rPr>
            <w:rStyle w:val="CalibriLight8Bold"/>
          </w:rPr>
          <w:id w:val="-1686901405"/>
          <w:placeholder>
            <w:docPart w:val="4DEEEBC0CADE42DBBB0A4C0A2F27750A"/>
          </w:placeholder>
          <w:showingPlcHdr/>
          <w:text/>
        </w:sdtPr>
        <w:sdtEndPr>
          <w:rPr>
            <w:rStyle w:val="DefaultParagraphFont"/>
            <w:rFonts w:asciiTheme="minorHAnsi" w:hAnsiTheme="minorHAnsi"/>
            <w:b w:val="0"/>
            <w:sz w:val="22"/>
            <w:szCs w:val="16"/>
          </w:rPr>
        </w:sdtEndPr>
        <w:sdtContent>
          <w:r w:rsidR="00947E8C" w:rsidRPr="008F7EBE">
            <w:rPr>
              <w:rStyle w:val="PlaceholderText"/>
              <w:rFonts w:ascii="Calibri Light" w:hAnsi="Calibri Light"/>
              <w:smallCaps/>
              <w:sz w:val="16"/>
              <w:szCs w:val="16"/>
              <w:highlight w:val="yellow"/>
            </w:rPr>
            <w:t>e</w:t>
          </w:r>
          <w:r w:rsidR="00947E8C">
            <w:rPr>
              <w:rStyle w:val="PlaceholderText"/>
              <w:rFonts w:ascii="Calibri Light" w:hAnsi="Calibri Light"/>
              <w:smallCaps/>
              <w:sz w:val="16"/>
              <w:szCs w:val="16"/>
              <w:highlight w:val="yellow"/>
            </w:rPr>
            <w:t>nter designation</w:t>
          </w:r>
        </w:sdtContent>
      </w:sdt>
      <w:r w:rsidR="00947E8C" w:rsidRPr="004C18F5">
        <w:rPr>
          <w:rStyle w:val="CalibriLight8Bold"/>
        </w:rPr>
        <w:t xml:space="preserve">” and appended hereto. </w:t>
      </w:r>
      <w:r w:rsidR="00947E8C" w:rsidRPr="004C18F5">
        <w:rPr>
          <w:rStyle w:val="CalibriLight8Bold"/>
          <w:i/>
        </w:rPr>
        <w:t>Reservation</w:t>
      </w:r>
      <w:r w:rsidR="00947E8C" w:rsidRPr="004C18F5">
        <w:rPr>
          <w:rStyle w:val="CalibriLight8Bold"/>
        </w:rPr>
        <w:t xml:space="preserve"> forms bearing the </w:t>
      </w:r>
      <w:proofErr w:type="gramStart"/>
      <w:r w:rsidR="00947E8C" w:rsidRPr="004C18F5">
        <w:rPr>
          <w:rStyle w:val="CalibriLight8Bold"/>
        </w:rPr>
        <w:t>aforementioned designation</w:t>
      </w:r>
      <w:proofErr w:type="gramEnd"/>
      <w:r w:rsidR="00947E8C" w:rsidRPr="004C18F5">
        <w:rPr>
          <w:rStyle w:val="CalibriLight8Bold"/>
        </w:rPr>
        <w:t xml:space="preserve"> that are submitted to University after this Agreement is executed shall be incorporated herein by reference upon agreement of the parties and subject to written amendment should the aggregate cost to </w:t>
      </w:r>
      <w:proofErr w:type="gramStart"/>
      <w:r w:rsidR="00947E8C" w:rsidRPr="004C18F5">
        <w:rPr>
          <w:rStyle w:val="CalibriLight8Bold"/>
        </w:rPr>
        <w:t>University</w:t>
      </w:r>
      <w:proofErr w:type="gramEnd"/>
      <w:r w:rsidR="00947E8C" w:rsidRPr="004C18F5">
        <w:rPr>
          <w:rStyle w:val="CalibriLight8Bold"/>
        </w:rPr>
        <w:t xml:space="preserve"> for the equipment and materials reflected on all </w:t>
      </w:r>
      <w:r w:rsidR="00947E8C" w:rsidRPr="004C18F5">
        <w:rPr>
          <w:rStyle w:val="CalibriLight8Bold"/>
          <w:i/>
        </w:rPr>
        <w:t>Reservation</w:t>
      </w:r>
      <w:r w:rsidR="00947E8C" w:rsidRPr="004C18F5">
        <w:rPr>
          <w:rStyle w:val="CalibriLight8Bold"/>
        </w:rPr>
        <w:t xml:space="preserve"> forms bearing such designation exceed the value listed in </w:t>
      </w:r>
      <w:r w:rsidR="00947E8C" w:rsidRPr="004C18F5">
        <w:rPr>
          <w:rStyle w:val="CalibriLight8Bold"/>
          <w:u w:val="single"/>
        </w:rPr>
        <w:t>Section 3.1</w:t>
      </w:r>
      <w:r w:rsidR="00947E8C" w:rsidRPr="004C18F5">
        <w:rPr>
          <w:rStyle w:val="CalibriLight8Bold"/>
        </w:rPr>
        <w:t xml:space="preserve"> hereof.</w:t>
      </w:r>
    </w:p>
    <w:p w14:paraId="105ED154" w14:textId="77777777" w:rsidR="008E4823" w:rsidRDefault="008E4823" w:rsidP="008E4823">
      <w:pPr>
        <w:pStyle w:val="ListParagraph"/>
        <w:keepNext/>
        <w:numPr>
          <w:ilvl w:val="1"/>
          <w:numId w:val="21"/>
        </w:numPr>
        <w:spacing w:after="0" w:line="240" w:lineRule="auto"/>
        <w:contextualSpacing w:val="0"/>
        <w:rPr>
          <w:rFonts w:ascii="Calibri Light" w:hAnsi="Calibri Light"/>
          <w:sz w:val="16"/>
          <w:szCs w:val="16"/>
        </w:rPr>
      </w:pPr>
      <w:r w:rsidRPr="000B35CE">
        <w:rPr>
          <w:rFonts w:ascii="Calibri Light" w:hAnsi="Calibri Light"/>
          <w:sz w:val="16"/>
          <w:szCs w:val="16"/>
        </w:rPr>
        <w:t>Report(s):</w:t>
      </w:r>
      <w:r w:rsidRPr="000B35CE">
        <w:rPr>
          <w:rFonts w:ascii="Calibri Light" w:hAnsi="Calibri Light"/>
          <w:sz w:val="16"/>
          <w:szCs w:val="16"/>
        </w:rPr>
        <w:tab/>
      </w:r>
      <w:sdt>
        <w:sdtPr>
          <w:rPr>
            <w:rFonts w:ascii="Calibri Light" w:hAnsi="Calibri Light"/>
            <w:sz w:val="16"/>
            <w:szCs w:val="16"/>
          </w:rPr>
          <w:id w:val="777761425"/>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Pr>
          <w:rFonts w:ascii="Calibri Light" w:hAnsi="Calibri Light"/>
          <w:sz w:val="16"/>
          <w:szCs w:val="16"/>
        </w:rPr>
        <w:t xml:space="preserve"> Required</w:t>
      </w:r>
    </w:p>
    <w:p w14:paraId="20914215" w14:textId="77777777" w:rsidR="008E4823" w:rsidRDefault="008E4823" w:rsidP="008E4823">
      <w:pPr>
        <w:pStyle w:val="ListParagraph"/>
        <w:keepNext/>
        <w:spacing w:after="60" w:line="240" w:lineRule="auto"/>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627935602"/>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Not Required</w:t>
      </w:r>
    </w:p>
    <w:p w14:paraId="7FA0ECCD" w14:textId="77777777" w:rsidR="008E4823" w:rsidRPr="005E36EB" w:rsidRDefault="008E4823" w:rsidP="008E4823">
      <w:pPr>
        <w:spacing w:after="60" w:line="240" w:lineRule="auto"/>
        <w:ind w:left="648"/>
        <w:rPr>
          <w:rFonts w:ascii="Calibri Light" w:hAnsi="Calibri Light"/>
          <w:sz w:val="16"/>
          <w:szCs w:val="16"/>
        </w:rPr>
      </w:pPr>
      <w:r w:rsidRPr="005E36EB">
        <w:rPr>
          <w:rFonts w:ascii="Calibri Light" w:hAnsi="Calibri Light"/>
          <w:sz w:val="16"/>
          <w:szCs w:val="16"/>
        </w:rPr>
        <w:t xml:space="preserve">If required, Consultant/Contractor shall provide </w:t>
      </w:r>
      <w:r>
        <w:rPr>
          <w:rFonts w:ascii="Calibri Light" w:hAnsi="Calibri Light"/>
          <w:sz w:val="16"/>
          <w:szCs w:val="16"/>
        </w:rPr>
        <w:t xml:space="preserve">one or more </w:t>
      </w:r>
      <w:r w:rsidRPr="005E36EB">
        <w:rPr>
          <w:rFonts w:ascii="Calibri Light" w:hAnsi="Calibri Light"/>
          <w:sz w:val="16"/>
          <w:szCs w:val="16"/>
        </w:rPr>
        <w:t>report</w:t>
      </w:r>
      <w:r>
        <w:rPr>
          <w:rFonts w:ascii="Calibri Light" w:hAnsi="Calibri Light"/>
          <w:sz w:val="16"/>
          <w:szCs w:val="16"/>
        </w:rPr>
        <w:t>s</w:t>
      </w:r>
      <w:r w:rsidRPr="005E36EB">
        <w:rPr>
          <w:rFonts w:ascii="Calibri Light" w:hAnsi="Calibri Light"/>
          <w:sz w:val="16"/>
          <w:szCs w:val="16"/>
        </w:rPr>
        <w:t xml:space="preserve"> described as follows: </w:t>
      </w:r>
      <w:sdt>
        <w:sdtPr>
          <w:rPr>
            <w:rStyle w:val="CalibriLight8Bold"/>
          </w:rPr>
          <w:id w:val="352853665"/>
          <w:placeholder>
            <w:docPart w:val="2ADF4A3454FB48E1A4CB3464F9FA4197"/>
          </w:placeholder>
          <w:showingPlcHdr/>
          <w:text/>
        </w:sdtPr>
        <w:sdtEndPr>
          <w:rPr>
            <w:rStyle w:val="DefaultParagraphFont"/>
            <w:rFonts w:asciiTheme="minorHAnsi" w:hAnsiTheme="minorHAnsi"/>
            <w:b w:val="0"/>
            <w:sz w:val="22"/>
          </w:rPr>
        </w:sdtEndPr>
        <w:sdtContent>
          <w:r w:rsidRPr="005E36EB">
            <w:rPr>
              <w:rStyle w:val="PlaceholderText"/>
              <w:rFonts w:ascii="Calibri Light" w:hAnsi="Calibri Light"/>
              <w:smallCaps/>
              <w:sz w:val="16"/>
              <w:szCs w:val="16"/>
              <w:highlight w:val="yellow"/>
            </w:rPr>
            <w:t>describe report(s)</w:t>
          </w:r>
        </w:sdtContent>
      </w:sdt>
    </w:p>
    <w:p w14:paraId="5BA9781F" w14:textId="77777777" w:rsidR="008E4823" w:rsidRDefault="008E4823" w:rsidP="008E4823">
      <w:pPr>
        <w:pStyle w:val="ListParagraph"/>
        <w:keepNext/>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Consultant/Contractor shall perform the Services at</w:t>
      </w:r>
      <w:r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2"/>
        <w:gridCol w:w="3967"/>
      </w:tblGrid>
      <w:tr w:rsidR="008E4823" w14:paraId="50377E32" w14:textId="77777777" w:rsidTr="009E3DDD">
        <w:tc>
          <w:tcPr>
            <w:tcW w:w="0" w:type="auto"/>
            <w:tcMar>
              <w:left w:w="36" w:type="dxa"/>
              <w:right w:w="36" w:type="dxa"/>
            </w:tcMar>
          </w:tcPr>
          <w:p w14:paraId="0F721CA6" w14:textId="77777777" w:rsidR="008E4823" w:rsidRDefault="00317BAD" w:rsidP="009E3DDD">
            <w:pPr>
              <w:pStyle w:val="ListParagraph"/>
              <w:ind w:left="0"/>
              <w:contextualSpacing w:val="0"/>
              <w:rPr>
                <w:rFonts w:ascii="Calibri Light" w:hAnsi="Calibri Light"/>
                <w:sz w:val="16"/>
                <w:szCs w:val="16"/>
              </w:rPr>
            </w:pPr>
            <w:sdt>
              <w:sdtPr>
                <w:rPr>
                  <w:rFonts w:ascii="Calibri Light" w:hAnsi="Calibri Light"/>
                  <w:sz w:val="16"/>
                  <w:szCs w:val="16"/>
                </w:rPr>
                <w:id w:val="1175843135"/>
                <w14:checkbox>
                  <w14:checked w14:val="0"/>
                  <w14:checkedState w14:val="2612" w14:font="MS Gothic"/>
                  <w14:uncheckedState w14:val="2610" w14:font="MS Gothic"/>
                </w14:checkbox>
              </w:sdtPr>
              <w:sdtEndPr/>
              <w:sdtContent>
                <w:r w:rsidR="008E4823">
                  <w:rPr>
                    <w:rFonts w:ascii="MS Gothic" w:eastAsia="MS Gothic" w:hAnsi="MS Gothic" w:hint="eastAsia"/>
                    <w:sz w:val="16"/>
                    <w:szCs w:val="16"/>
                  </w:rPr>
                  <w:t>☐</w:t>
                </w:r>
              </w:sdtContent>
            </w:sdt>
          </w:p>
        </w:tc>
        <w:tc>
          <w:tcPr>
            <w:tcW w:w="0" w:type="auto"/>
            <w:tcMar>
              <w:bottom w:w="29" w:type="dxa"/>
            </w:tcMar>
          </w:tcPr>
          <w:p w14:paraId="27C1C88D" w14:textId="77777777" w:rsidR="008E4823" w:rsidRDefault="008E4823" w:rsidP="009E3DDD">
            <w:pPr>
              <w:pStyle w:val="ListParagraph"/>
              <w:ind w:left="0"/>
              <w:contextualSpacing w:val="0"/>
              <w:rPr>
                <w:rFonts w:ascii="Calibri Light" w:hAnsi="Calibri Light"/>
                <w:sz w:val="16"/>
                <w:szCs w:val="16"/>
              </w:rPr>
            </w:pPr>
            <w:r w:rsidRPr="000B35CE">
              <w:rPr>
                <w:rFonts w:ascii="Calibri Light" w:hAnsi="Calibri Light"/>
                <w:sz w:val="16"/>
                <w:szCs w:val="16"/>
              </w:rPr>
              <w:t>Consultant/Contractor’s Facilities</w:t>
            </w:r>
          </w:p>
        </w:tc>
      </w:tr>
      <w:tr w:rsidR="008E4823" w14:paraId="2E2DC73A" w14:textId="77777777" w:rsidTr="009E3DDD">
        <w:tc>
          <w:tcPr>
            <w:tcW w:w="0" w:type="auto"/>
            <w:tcMar>
              <w:left w:w="36" w:type="dxa"/>
              <w:right w:w="36" w:type="dxa"/>
            </w:tcMar>
          </w:tcPr>
          <w:p w14:paraId="7BF12E1C" w14:textId="77777777" w:rsidR="008E4823" w:rsidRDefault="00317BAD" w:rsidP="009E3DDD">
            <w:pPr>
              <w:pStyle w:val="ListParagraph"/>
              <w:keepNext/>
              <w:ind w:left="0"/>
              <w:contextualSpacing w:val="0"/>
              <w:rPr>
                <w:rFonts w:ascii="Calibri Light" w:hAnsi="Calibri Light"/>
                <w:sz w:val="16"/>
                <w:szCs w:val="16"/>
              </w:rPr>
            </w:pPr>
            <w:sdt>
              <w:sdtPr>
                <w:rPr>
                  <w:rFonts w:ascii="Calibri Light" w:hAnsi="Calibri Light"/>
                  <w:sz w:val="16"/>
                  <w:szCs w:val="16"/>
                </w:rPr>
                <w:id w:val="-823503031"/>
                <w14:checkbox>
                  <w14:checked w14:val="0"/>
                  <w14:checkedState w14:val="2612" w14:font="MS Gothic"/>
                  <w14:uncheckedState w14:val="2610" w14:font="MS Gothic"/>
                </w14:checkbox>
              </w:sdtPr>
              <w:sdtEndPr/>
              <w:sdtContent>
                <w:r w:rsidR="008E4823">
                  <w:rPr>
                    <w:rFonts w:ascii="MS Gothic" w:eastAsia="MS Gothic" w:hAnsi="MS Gothic" w:hint="eastAsia"/>
                    <w:sz w:val="16"/>
                    <w:szCs w:val="16"/>
                  </w:rPr>
                  <w:t>☐</w:t>
                </w:r>
              </w:sdtContent>
            </w:sdt>
          </w:p>
        </w:tc>
        <w:tc>
          <w:tcPr>
            <w:tcW w:w="0" w:type="auto"/>
            <w:tcMar>
              <w:bottom w:w="29" w:type="dxa"/>
            </w:tcMar>
          </w:tcPr>
          <w:p w14:paraId="6E82E23A" w14:textId="77777777" w:rsidR="008E4823" w:rsidRDefault="008E4823" w:rsidP="009E3DDD">
            <w:pPr>
              <w:pStyle w:val="ListParagraph"/>
              <w:keepNext/>
              <w:ind w:left="0"/>
              <w:contextualSpacing w:val="0"/>
              <w:rPr>
                <w:rFonts w:ascii="Calibri Light" w:hAnsi="Calibri Light"/>
                <w:sz w:val="16"/>
                <w:szCs w:val="16"/>
              </w:rPr>
            </w:pPr>
            <w:r w:rsidRPr="000B35CE">
              <w:rPr>
                <w:rFonts w:ascii="Calibri Light" w:hAnsi="Calibri Light"/>
                <w:sz w:val="16"/>
                <w:szCs w:val="16"/>
              </w:rPr>
              <w:t>University Premises:</w:t>
            </w:r>
            <w:r>
              <w:rPr>
                <w:rFonts w:ascii="Calibri Light" w:hAnsi="Calibri Light"/>
                <w:sz w:val="16"/>
                <w:szCs w:val="16"/>
              </w:rPr>
              <w:t xml:space="preserve"> </w:t>
            </w:r>
            <w:sdt>
              <w:sdtPr>
                <w:rPr>
                  <w:rStyle w:val="CalibriLight8Bold"/>
                </w:rPr>
                <w:id w:val="-1259437748"/>
                <w:placeholder>
                  <w:docPart w:val="B237EBF6546945F4B6FF81373B5CA033"/>
                </w:placeholder>
                <w:showingPlcHdr/>
                <w:text/>
              </w:sdtPr>
              <w:sdtEndPr>
                <w:rPr>
                  <w:rStyle w:val="DefaultParagraphFont"/>
                  <w:rFonts w:asciiTheme="minorHAnsi" w:hAnsiTheme="minorHAnsi"/>
                  <w:b w:val="0"/>
                  <w:sz w:val="22"/>
                  <w:szCs w:val="16"/>
                </w:rPr>
              </w:sdtEndPr>
              <w:sdtContent>
                <w:r>
                  <w:rPr>
                    <w:rStyle w:val="PlaceholderText"/>
                    <w:rFonts w:ascii="Calibri Light" w:hAnsi="Calibri Light"/>
                    <w:smallCaps/>
                    <w:sz w:val="16"/>
                    <w:szCs w:val="16"/>
                    <w:highlight w:val="yellow"/>
                  </w:rPr>
                  <w:t>specify location and equipment/services to be supplied by university</w:t>
                </w:r>
              </w:sdtContent>
            </w:sdt>
          </w:p>
        </w:tc>
      </w:tr>
      <w:tr w:rsidR="008E4823" w14:paraId="12C062E9" w14:textId="77777777" w:rsidTr="009E3DDD">
        <w:tc>
          <w:tcPr>
            <w:tcW w:w="0" w:type="auto"/>
            <w:tcMar>
              <w:left w:w="36" w:type="dxa"/>
              <w:right w:w="36" w:type="dxa"/>
            </w:tcMar>
          </w:tcPr>
          <w:p w14:paraId="2D40D529" w14:textId="77777777" w:rsidR="008E4823" w:rsidRDefault="008E4823" w:rsidP="009E3DDD">
            <w:pPr>
              <w:pStyle w:val="ListParagraph"/>
              <w:ind w:left="0"/>
              <w:contextualSpacing w:val="0"/>
              <w:rPr>
                <w:rFonts w:ascii="Calibri Light" w:hAnsi="Calibri Light"/>
                <w:sz w:val="16"/>
                <w:szCs w:val="16"/>
              </w:rPr>
            </w:pPr>
          </w:p>
        </w:tc>
        <w:tc>
          <w:tcPr>
            <w:tcW w:w="0" w:type="auto"/>
            <w:tcMar>
              <w:bottom w:w="29" w:type="dxa"/>
            </w:tcMar>
          </w:tcPr>
          <w:p w14:paraId="2B3E5E9C" w14:textId="77777777" w:rsidR="008E4823" w:rsidRPr="00F052A4" w:rsidRDefault="008E4823" w:rsidP="009E3DDD">
            <w:pPr>
              <w:pStyle w:val="ListParagraph"/>
              <w:ind w:left="0"/>
              <w:contextualSpacing w:val="0"/>
              <w:rPr>
                <w:rFonts w:ascii="Calibri Light" w:hAnsi="Calibri Light"/>
                <w:i/>
                <w:sz w:val="12"/>
                <w:szCs w:val="12"/>
              </w:rPr>
            </w:pPr>
            <w:r w:rsidRPr="00F052A4">
              <w:rPr>
                <w:rStyle w:val="CalibriLight9bold"/>
                <w:b w:val="0"/>
                <w:i/>
                <w:sz w:val="12"/>
                <w:szCs w:val="12"/>
              </w:rPr>
              <w:t>The use of cigarettes, e-cigarettes, cigars, water pipes, pipes, hookahs or any other combustible or smoke-generating products or devices is prohibited in University buildings and on University’s campus, including all outdoor areas of the campus.</w:t>
            </w:r>
          </w:p>
        </w:tc>
      </w:tr>
      <w:tr w:rsidR="008E4823" w14:paraId="18D87CBA" w14:textId="77777777" w:rsidTr="009E3DDD">
        <w:tc>
          <w:tcPr>
            <w:tcW w:w="0" w:type="auto"/>
            <w:tcMar>
              <w:left w:w="36" w:type="dxa"/>
              <w:right w:w="36" w:type="dxa"/>
            </w:tcMar>
          </w:tcPr>
          <w:p w14:paraId="799F4F1F" w14:textId="77777777" w:rsidR="008E4823" w:rsidRDefault="00317BAD" w:rsidP="009E3DDD">
            <w:pPr>
              <w:pStyle w:val="ListParagraph"/>
              <w:ind w:left="0"/>
              <w:contextualSpacing w:val="0"/>
              <w:rPr>
                <w:rFonts w:ascii="Calibri Light" w:hAnsi="Calibri Light"/>
                <w:sz w:val="16"/>
                <w:szCs w:val="16"/>
              </w:rPr>
            </w:pPr>
            <w:sdt>
              <w:sdtPr>
                <w:rPr>
                  <w:rFonts w:ascii="Calibri Light" w:hAnsi="Calibri Light"/>
                  <w:sz w:val="16"/>
                  <w:szCs w:val="16"/>
                </w:rPr>
                <w:id w:val="-510443736"/>
                <w14:checkbox>
                  <w14:checked w14:val="0"/>
                  <w14:checkedState w14:val="2612" w14:font="MS Gothic"/>
                  <w14:uncheckedState w14:val="2610" w14:font="MS Gothic"/>
                </w14:checkbox>
              </w:sdtPr>
              <w:sdtEndPr/>
              <w:sdtContent>
                <w:r w:rsidR="008E4823">
                  <w:rPr>
                    <w:rFonts w:ascii="MS Gothic" w:eastAsia="MS Gothic" w:hAnsi="MS Gothic" w:hint="eastAsia"/>
                    <w:sz w:val="16"/>
                    <w:szCs w:val="16"/>
                  </w:rPr>
                  <w:t>☐</w:t>
                </w:r>
              </w:sdtContent>
            </w:sdt>
          </w:p>
        </w:tc>
        <w:tc>
          <w:tcPr>
            <w:tcW w:w="0" w:type="auto"/>
          </w:tcPr>
          <w:p w14:paraId="6FAB473A" w14:textId="77777777" w:rsidR="008E4823" w:rsidRDefault="008E4823" w:rsidP="009E3DDD">
            <w:pPr>
              <w:pStyle w:val="ListParagraph"/>
              <w:spacing w:after="60"/>
              <w:ind w:left="0"/>
              <w:contextualSpacing w:val="0"/>
              <w:rPr>
                <w:rFonts w:ascii="Calibri Light" w:hAnsi="Calibri Light"/>
                <w:sz w:val="16"/>
                <w:szCs w:val="16"/>
              </w:rPr>
            </w:pPr>
            <w:r w:rsidRPr="000B35CE">
              <w:rPr>
                <w:rFonts w:ascii="Calibri Light" w:hAnsi="Calibri Light"/>
                <w:sz w:val="16"/>
                <w:szCs w:val="16"/>
              </w:rPr>
              <w:t xml:space="preserve">Other: </w:t>
            </w:r>
            <w:sdt>
              <w:sdtPr>
                <w:rPr>
                  <w:rStyle w:val="CalibriLight8Bold"/>
                </w:rPr>
                <w:id w:val="929617518"/>
                <w:placeholder>
                  <w:docPart w:val="95C94D3B488244528B80307955AACD08"/>
                </w:placeholder>
                <w:showingPlcHdr/>
                <w:text/>
              </w:sdtPr>
              <w:sdtEndPr>
                <w:rPr>
                  <w:rStyle w:val="DefaultParagraphFont"/>
                  <w:rFonts w:asciiTheme="minorHAnsi" w:hAnsiTheme="minorHAnsi"/>
                  <w:b w:val="0"/>
                  <w:sz w:val="22"/>
                  <w:szCs w:val="16"/>
                </w:rPr>
              </w:sdtEndPr>
              <w:sdtContent>
                <w:r>
                  <w:rPr>
                    <w:rStyle w:val="PlaceholderText"/>
                    <w:rFonts w:ascii="Calibri Light" w:hAnsi="Calibri Light"/>
                    <w:smallCaps/>
                    <w:sz w:val="16"/>
                    <w:szCs w:val="16"/>
                    <w:highlight w:val="yellow"/>
                  </w:rPr>
                  <w:t>specify location</w:t>
                </w:r>
              </w:sdtContent>
            </w:sdt>
          </w:p>
        </w:tc>
      </w:tr>
    </w:tbl>
    <w:p w14:paraId="44359A67" w14:textId="77777777" w:rsidR="008E4823" w:rsidRPr="000B35CE" w:rsidRDefault="008E4823" w:rsidP="008E4823">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Term of Agreement</w:t>
      </w:r>
    </w:p>
    <w:p w14:paraId="5771290C" w14:textId="77777777" w:rsidR="008E4823" w:rsidRPr="000B35CE" w:rsidRDefault="008E4823" w:rsidP="008E482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The period or schedule of performance for this Agreement shall be from </w:t>
      </w:r>
      <w:sdt>
        <w:sdtPr>
          <w:rPr>
            <w:rStyle w:val="CalibriLight8Bold"/>
          </w:rPr>
          <w:id w:val="1725184114"/>
          <w:placeholder>
            <w:docPart w:val="145F49CE1C98447BBF0E22DC1DD11471"/>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Pr="008F7EBE">
            <w:rPr>
              <w:rStyle w:val="PlaceholderText"/>
              <w:rFonts w:ascii="Calibri Light" w:hAnsi="Calibri Light" w:cs="Arial"/>
              <w:smallCaps/>
              <w:sz w:val="16"/>
              <w:szCs w:val="16"/>
              <w:highlight w:val="yellow"/>
            </w:rPr>
            <w:t>select date</w:t>
          </w:r>
        </w:sdtContent>
      </w:sdt>
      <w:r w:rsidRPr="000B35CE">
        <w:rPr>
          <w:rFonts w:ascii="Calibri Light" w:hAnsi="Calibri Light"/>
          <w:sz w:val="16"/>
          <w:szCs w:val="16"/>
        </w:rPr>
        <w:t xml:space="preserve"> through </w:t>
      </w:r>
      <w:sdt>
        <w:sdtPr>
          <w:rPr>
            <w:rStyle w:val="CalibriLight8Bold"/>
          </w:rPr>
          <w:id w:val="-633872841"/>
          <w:placeholder>
            <w:docPart w:val="5F46AB621EBF44939380B1904B6D13E1"/>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Pr="008F7EBE">
            <w:rPr>
              <w:rStyle w:val="PlaceholderText"/>
              <w:rFonts w:asciiTheme="majorHAnsi" w:hAnsiTheme="majorHAnsi" w:cs="Arial"/>
              <w:smallCaps/>
              <w:sz w:val="16"/>
              <w:szCs w:val="16"/>
              <w:highlight w:val="yellow"/>
            </w:rPr>
            <w:t>select date</w:t>
          </w:r>
        </w:sdtContent>
      </w:sdt>
      <w:r w:rsidRPr="000B35CE">
        <w:rPr>
          <w:rFonts w:ascii="Calibri Light" w:hAnsi="Calibri Light"/>
          <w:sz w:val="16"/>
          <w:szCs w:val="16"/>
        </w:rPr>
        <w:t>.</w:t>
      </w:r>
    </w:p>
    <w:p w14:paraId="2B40A414" w14:textId="77777777" w:rsidR="008E4823" w:rsidRPr="000B35CE" w:rsidRDefault="008E4823" w:rsidP="008E482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Either party may terminate this Agreement for convenience at any time by giving the other fifteen (15) calendar days’ written notice of such action.</w:t>
      </w:r>
      <w:r>
        <w:rPr>
          <w:rFonts w:ascii="Calibri Light" w:hAnsi="Calibri Light"/>
          <w:sz w:val="16"/>
          <w:szCs w:val="16"/>
        </w:rPr>
        <w:t xml:space="preserve"> For termination under this section</w:t>
      </w:r>
      <w:r w:rsidRPr="0078651F">
        <w:rPr>
          <w:rFonts w:ascii="Calibri Light" w:hAnsi="Calibri Light"/>
          <w:sz w:val="16"/>
          <w:szCs w:val="16"/>
        </w:rPr>
        <w:t xml:space="preserve">, </w:t>
      </w:r>
      <w:r>
        <w:rPr>
          <w:rFonts w:ascii="Calibri Light" w:hAnsi="Calibri Light"/>
          <w:sz w:val="16"/>
          <w:szCs w:val="16"/>
        </w:rPr>
        <w:t>University</w:t>
      </w:r>
      <w:r w:rsidRPr="0078651F">
        <w:rPr>
          <w:rFonts w:ascii="Calibri Light" w:hAnsi="Calibri Light"/>
          <w:sz w:val="16"/>
          <w:szCs w:val="16"/>
        </w:rPr>
        <w:t xml:space="preserve"> will have no further obligations other than payment for </w:t>
      </w:r>
      <w:r>
        <w:rPr>
          <w:rFonts w:ascii="Calibri Light" w:hAnsi="Calibri Light"/>
          <w:sz w:val="16"/>
          <w:szCs w:val="16"/>
        </w:rPr>
        <w:t>Services</w:t>
      </w:r>
      <w:r w:rsidRPr="0078651F">
        <w:rPr>
          <w:rFonts w:ascii="Calibri Light" w:hAnsi="Calibri Light"/>
          <w:sz w:val="16"/>
          <w:szCs w:val="16"/>
        </w:rPr>
        <w:t xml:space="preserve"> rendered</w:t>
      </w:r>
      <w:r>
        <w:rPr>
          <w:rFonts w:ascii="Calibri Light" w:hAnsi="Calibri Light"/>
          <w:sz w:val="16"/>
          <w:szCs w:val="16"/>
        </w:rPr>
        <w:t xml:space="preserve"> and </w:t>
      </w:r>
      <w:r w:rsidRPr="0078651F">
        <w:rPr>
          <w:rFonts w:ascii="Calibri Light" w:hAnsi="Calibri Light"/>
          <w:sz w:val="16"/>
          <w:szCs w:val="16"/>
        </w:rPr>
        <w:t xml:space="preserve">received, and Consultant/Contractor will refund to </w:t>
      </w:r>
      <w:r>
        <w:rPr>
          <w:rFonts w:ascii="Calibri Light" w:hAnsi="Calibri Light"/>
          <w:sz w:val="16"/>
          <w:szCs w:val="16"/>
        </w:rPr>
        <w:t>University</w:t>
      </w:r>
      <w:r w:rsidRPr="0078651F">
        <w:rPr>
          <w:rFonts w:ascii="Calibri Light" w:hAnsi="Calibri Light"/>
          <w:sz w:val="16"/>
          <w:szCs w:val="16"/>
        </w:rPr>
        <w:t xml:space="preserve"> all prepaid amounts for </w:t>
      </w:r>
      <w:r>
        <w:rPr>
          <w:rFonts w:ascii="Calibri Light" w:hAnsi="Calibri Light"/>
          <w:sz w:val="16"/>
          <w:szCs w:val="16"/>
        </w:rPr>
        <w:t xml:space="preserve">Services </w:t>
      </w:r>
      <w:r w:rsidRPr="0078651F">
        <w:rPr>
          <w:rFonts w:ascii="Calibri Light" w:hAnsi="Calibri Light"/>
          <w:sz w:val="16"/>
          <w:szCs w:val="16"/>
        </w:rPr>
        <w:t>not rendered</w:t>
      </w:r>
      <w:r>
        <w:rPr>
          <w:rFonts w:ascii="Calibri Light" w:hAnsi="Calibri Light"/>
          <w:sz w:val="16"/>
          <w:szCs w:val="16"/>
        </w:rPr>
        <w:t xml:space="preserve"> or delivered</w:t>
      </w:r>
      <w:r w:rsidRPr="0078651F">
        <w:rPr>
          <w:rFonts w:ascii="Calibri Light" w:hAnsi="Calibri Light"/>
          <w:sz w:val="16"/>
          <w:szCs w:val="16"/>
        </w:rPr>
        <w:t>.</w:t>
      </w:r>
    </w:p>
    <w:p w14:paraId="69E34A43" w14:textId="77777777" w:rsidR="008E4823" w:rsidRPr="000B35CE" w:rsidRDefault="008E4823" w:rsidP="008E4823">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Compensation and reimbursement of expenses</w:t>
      </w:r>
      <w:r w:rsidRPr="003B3064">
        <w:rPr>
          <w:rStyle w:val="FootnoteReference"/>
          <w:rFonts w:ascii="Calibri Light" w:hAnsi="Calibri Light"/>
          <w:sz w:val="16"/>
          <w:szCs w:val="16"/>
        </w:rPr>
        <w:footnoteReference w:id="1"/>
      </w:r>
    </w:p>
    <w:p w14:paraId="4FA4D29E" w14:textId="77777777" w:rsidR="008E4823" w:rsidRDefault="008E4823" w:rsidP="008E4823">
      <w:pPr>
        <w:pStyle w:val="ListParagraph"/>
        <w:keepNext/>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University shall pay the following to Consultant/Contractor for </w:t>
      </w:r>
      <w:r>
        <w:rPr>
          <w:rFonts w:ascii="Calibri Light" w:hAnsi="Calibri Light"/>
          <w:sz w:val="16"/>
          <w:szCs w:val="16"/>
        </w:rPr>
        <w:t>Services</w:t>
      </w:r>
      <w:r w:rsidRPr="000B35CE">
        <w:rPr>
          <w:rFonts w:ascii="Calibri Light" w:hAnsi="Calibri Light"/>
          <w:sz w:val="16"/>
          <w:szCs w:val="16"/>
        </w:rPr>
        <w:t xml:space="preserve"> performed:</w:t>
      </w:r>
    </w:p>
    <w:tbl>
      <w:tblPr>
        <w:tblStyle w:val="TableGrid"/>
        <w:tblW w:w="42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3811"/>
      </w:tblGrid>
      <w:tr w:rsidR="008E4823" w14:paraId="487EC6D7" w14:textId="77777777" w:rsidTr="009E3DDD">
        <w:tc>
          <w:tcPr>
            <w:tcW w:w="4230" w:type="dxa"/>
            <w:gridSpan w:val="2"/>
            <w:tcMar>
              <w:left w:w="144" w:type="dxa"/>
              <w:bottom w:w="29" w:type="dxa"/>
            </w:tcMar>
          </w:tcPr>
          <w:p w14:paraId="0130CEEB" w14:textId="77777777" w:rsidR="008E4823" w:rsidRDefault="008E4823" w:rsidP="009E3DDD">
            <w:pPr>
              <w:pStyle w:val="ListParagraph"/>
              <w:keepNext/>
              <w:ind w:left="0"/>
              <w:contextualSpacing w:val="0"/>
              <w:rPr>
                <w:rFonts w:ascii="Calibri Light" w:hAnsi="Calibri Light"/>
                <w:sz w:val="16"/>
                <w:szCs w:val="16"/>
              </w:rPr>
            </w:pPr>
            <w:r w:rsidRPr="000B35CE">
              <w:rPr>
                <w:rFonts w:ascii="Calibri Light" w:hAnsi="Calibri Light"/>
                <w:b/>
                <w:sz w:val="16"/>
                <w:szCs w:val="16"/>
              </w:rPr>
              <w:t>Professional Fees</w:t>
            </w:r>
            <w:r w:rsidRPr="000B35CE">
              <w:rPr>
                <w:rFonts w:ascii="Calibri Light" w:hAnsi="Calibri Light"/>
                <w:sz w:val="16"/>
                <w:szCs w:val="16"/>
              </w:rPr>
              <w:t>:</w:t>
            </w:r>
          </w:p>
        </w:tc>
      </w:tr>
      <w:tr w:rsidR="008E4823" w14:paraId="6FBC6445" w14:textId="77777777" w:rsidTr="009E3DDD">
        <w:sdt>
          <w:sdtPr>
            <w:rPr>
              <w:rFonts w:ascii="Calibri Light" w:hAnsi="Calibri Light"/>
              <w:sz w:val="16"/>
              <w:szCs w:val="16"/>
            </w:rPr>
            <w:id w:val="831877123"/>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29F0C29"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6AA24EF8"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8E4823" w14:paraId="463DF140" w14:textId="77777777" w:rsidTr="009E3DDD">
        <w:sdt>
          <w:sdtPr>
            <w:rPr>
              <w:rFonts w:ascii="Calibri Light" w:hAnsi="Calibri Light"/>
              <w:sz w:val="16"/>
              <w:szCs w:val="16"/>
            </w:rPr>
            <w:id w:val="-2026156090"/>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295FA5A7"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562B170"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1530952432"/>
                <w:placeholder>
                  <w:docPart w:val="4021C10219FB4B17B0D4B9B7C14AC5A1"/>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per </w:t>
            </w:r>
            <w:sdt>
              <w:sdtPr>
                <w:rPr>
                  <w:rStyle w:val="CalibriLight8Bold"/>
                </w:rPr>
                <w:id w:val="359397140"/>
                <w:placeholder>
                  <w:docPart w:val="0870AAFB1F2D4C4C8205A20AF6629BCB"/>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unit</w:t>
                </w:r>
              </w:sdtContent>
            </w:sdt>
            <w:r w:rsidRPr="000B35CE">
              <w:rPr>
                <w:rFonts w:ascii="Calibri Light" w:hAnsi="Calibri Light"/>
                <w:sz w:val="16"/>
                <w:szCs w:val="16"/>
              </w:rPr>
              <w:t xml:space="preserve"> x </w:t>
            </w:r>
            <w:sdt>
              <w:sdtPr>
                <w:rPr>
                  <w:rStyle w:val="CalibriLight8Bold"/>
                </w:rPr>
                <w:id w:val="761420353"/>
                <w:placeholder>
                  <w:docPart w:val="81CEA9A71CAF4F218312E9D3F2556D3E"/>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p>
        </w:tc>
      </w:tr>
      <w:tr w:rsidR="008E4823" w14:paraId="24A495E7" w14:textId="77777777" w:rsidTr="009E3DDD">
        <w:sdt>
          <w:sdtPr>
            <w:rPr>
              <w:rFonts w:ascii="Calibri Light" w:hAnsi="Calibri Light"/>
              <w:sz w:val="16"/>
              <w:szCs w:val="16"/>
            </w:rPr>
            <w:id w:val="-107118302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515CFCBD" w14:textId="77777777" w:rsidR="008E4823" w:rsidRPr="000B35CE" w:rsidRDefault="008E4823" w:rsidP="009E3DDD">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7758CC5A" w14:textId="77777777" w:rsidR="008E4823" w:rsidRPr="000B35CE" w:rsidRDefault="008E4823" w:rsidP="009E3DDD">
            <w:pPr>
              <w:pStyle w:val="ListParagraph"/>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322329260"/>
                <w:placeholder>
                  <w:docPart w:val="4B36CB6783A24A3CA78684B515699885"/>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w:t>
            </w:r>
            <w:r w:rsidRPr="000B35CE">
              <w:rPr>
                <w:rFonts w:ascii="Calibri Light" w:hAnsi="Calibri Light"/>
                <w:smallCaps/>
                <w:sz w:val="16"/>
                <w:szCs w:val="16"/>
              </w:rPr>
              <w:t>(flat rate)</w:t>
            </w:r>
          </w:p>
        </w:tc>
      </w:tr>
      <w:tr w:rsidR="008E4823" w14:paraId="768EBBB3" w14:textId="77777777" w:rsidTr="009E3DDD">
        <w:tc>
          <w:tcPr>
            <w:tcW w:w="4230" w:type="dxa"/>
            <w:gridSpan w:val="2"/>
            <w:tcMar>
              <w:left w:w="144" w:type="dxa"/>
              <w:bottom w:w="29" w:type="dxa"/>
            </w:tcMar>
          </w:tcPr>
          <w:p w14:paraId="59178679" w14:textId="77777777" w:rsidR="008E4823" w:rsidRDefault="008E4823" w:rsidP="009E3DDD">
            <w:pPr>
              <w:pStyle w:val="ListParagraph"/>
              <w:keepNext/>
              <w:spacing w:before="60"/>
              <w:ind w:left="0"/>
              <w:contextualSpacing w:val="0"/>
              <w:rPr>
                <w:rFonts w:ascii="Calibri Light" w:hAnsi="Calibri Light"/>
                <w:sz w:val="16"/>
                <w:szCs w:val="16"/>
              </w:rPr>
            </w:pPr>
            <w:r w:rsidRPr="000B35CE">
              <w:rPr>
                <w:rFonts w:ascii="Calibri Light" w:hAnsi="Calibri Light"/>
                <w:b/>
                <w:sz w:val="16"/>
                <w:szCs w:val="16"/>
              </w:rPr>
              <w:t>Other Expenses</w:t>
            </w:r>
            <w:r w:rsidRPr="000B35CE">
              <w:rPr>
                <w:rFonts w:ascii="Calibri Light" w:hAnsi="Calibri Light"/>
                <w:sz w:val="16"/>
                <w:szCs w:val="16"/>
              </w:rPr>
              <w:t>:</w:t>
            </w:r>
          </w:p>
        </w:tc>
      </w:tr>
      <w:tr w:rsidR="008E4823" w14:paraId="3303ACEB" w14:textId="77777777" w:rsidTr="009E3DDD">
        <w:sdt>
          <w:sdtPr>
            <w:rPr>
              <w:rFonts w:ascii="Calibri Light" w:hAnsi="Calibri Light"/>
              <w:sz w:val="16"/>
              <w:szCs w:val="16"/>
            </w:rPr>
            <w:id w:val="17076394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5CC3C9DF"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E2455FD"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None</w:t>
            </w:r>
          </w:p>
        </w:tc>
      </w:tr>
      <w:tr w:rsidR="008E4823" w14:paraId="5FB39973" w14:textId="77777777" w:rsidTr="009E3DDD">
        <w:sdt>
          <w:sdtPr>
            <w:rPr>
              <w:rFonts w:ascii="Calibri Light" w:hAnsi="Calibri Light"/>
              <w:sz w:val="16"/>
              <w:szCs w:val="16"/>
            </w:rPr>
            <w:id w:val="1730352519"/>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2F0D7D54"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338DBDB5"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8E4823" w14:paraId="1C9FEFD5" w14:textId="77777777" w:rsidTr="009E3DDD">
        <w:sdt>
          <w:sdtPr>
            <w:rPr>
              <w:rFonts w:ascii="Calibri Light" w:hAnsi="Calibri Light"/>
              <w:sz w:val="16"/>
              <w:szCs w:val="16"/>
            </w:rPr>
            <w:id w:val="68317068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0812C2AC"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2C2F78E"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Per diem: $</w:t>
            </w:r>
            <w:sdt>
              <w:sdtPr>
                <w:rPr>
                  <w:rStyle w:val="CalibriLight8Bold"/>
                </w:rPr>
                <w:id w:val="-1938364731"/>
                <w:placeholder>
                  <w:docPart w:val="4E9D5FDD01A54D7F8767E864FE413870"/>
                </w:placeholder>
                <w:showingPlcHdr/>
                <w:text/>
              </w:sdtPr>
              <w:sdtEndPr>
                <w:rPr>
                  <w:rStyle w:val="DefaultParagraphFont"/>
                  <w:rFonts w:asciiTheme="minorHAnsi" w:hAnsiTheme="minorHAnsi"/>
                  <w:b w:val="0"/>
                  <w:sz w:val="22"/>
                  <w:szCs w:val="16"/>
                </w:rPr>
              </w:sdtEndPr>
              <w:sdtContent>
                <w:r w:rsidRPr="008F7EBE">
                  <w:rPr>
                    <w:rStyle w:val="PlaceholderText"/>
                    <w:rFonts w:ascii="Calibri Light" w:hAnsi="Calibri Light"/>
                    <w:smallCaps/>
                    <w:sz w:val="16"/>
                    <w:szCs w:val="16"/>
                    <w:highlight w:val="yellow"/>
                  </w:rPr>
                  <w:t>amount</w:t>
                </w:r>
              </w:sdtContent>
            </w:sdt>
            <w:r w:rsidRPr="000B35CE">
              <w:rPr>
                <w:rFonts w:ascii="Calibri Light" w:hAnsi="Calibri Light"/>
                <w:sz w:val="16"/>
                <w:szCs w:val="16"/>
              </w:rPr>
              <w:t xml:space="preserve"> for </w:t>
            </w:r>
            <w:sdt>
              <w:sdtPr>
                <w:rPr>
                  <w:rStyle w:val="CalibriLight8Bold"/>
                </w:rPr>
                <w:id w:val="2117482095"/>
                <w:placeholder>
                  <w:docPart w:val="105357B9A699405E8B419A54BC9F002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r w:rsidRPr="000B35CE">
              <w:rPr>
                <w:rFonts w:ascii="Calibri Light" w:hAnsi="Calibri Light"/>
                <w:sz w:val="16"/>
                <w:szCs w:val="16"/>
              </w:rPr>
              <w:t xml:space="preserve"> days</w:t>
            </w:r>
          </w:p>
        </w:tc>
      </w:tr>
      <w:tr w:rsidR="008E4823" w14:paraId="698DD63E" w14:textId="77777777" w:rsidTr="009E3DDD">
        <w:sdt>
          <w:sdtPr>
            <w:rPr>
              <w:rFonts w:ascii="Calibri Light" w:hAnsi="Calibri Light"/>
              <w:sz w:val="16"/>
              <w:szCs w:val="16"/>
            </w:rPr>
            <w:id w:val="-163185580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3EC091C6"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7CA53922"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 xml:space="preserve">Travel expenses: </w:t>
            </w:r>
            <w:sdt>
              <w:sdtPr>
                <w:rPr>
                  <w:rStyle w:val="CalibriLight8Bold"/>
                </w:rPr>
                <w:id w:val="-118772503"/>
                <w:placeholder>
                  <w:docPart w:val="9C946D7563524D2EB364B0C69CB80C3B"/>
                </w:placeholder>
                <w:showingPlcHdr/>
                <w:text/>
              </w:sdtPr>
              <w:sdtEndPr>
                <w:rPr>
                  <w:rStyle w:val="DefaultParagraphFont"/>
                  <w:rFonts w:asciiTheme="minorHAnsi" w:hAnsiTheme="minorHAnsi"/>
                  <w:b w:val="0"/>
                  <w:sz w:val="22"/>
                  <w:szCs w:val="16"/>
                </w:rPr>
              </w:sdtEndPr>
              <w:sdtContent>
                <w:r>
                  <w:rPr>
                    <w:rStyle w:val="PlaceholderText"/>
                    <w:rFonts w:asciiTheme="majorHAnsi" w:hAnsiTheme="majorHAnsi"/>
                    <w:smallCaps/>
                    <w:sz w:val="16"/>
                    <w:szCs w:val="16"/>
                    <w:highlight w:val="yellow"/>
                  </w:rPr>
                  <w:t>specify (not to include local mileage)</w:t>
                </w:r>
              </w:sdtContent>
            </w:sdt>
          </w:p>
        </w:tc>
      </w:tr>
      <w:tr w:rsidR="008E4823" w14:paraId="2F6DF0CA" w14:textId="77777777" w:rsidTr="009E3DDD">
        <w:sdt>
          <w:sdtPr>
            <w:rPr>
              <w:rFonts w:ascii="Calibri Light" w:hAnsi="Calibri Light"/>
              <w:sz w:val="16"/>
              <w:szCs w:val="16"/>
            </w:rPr>
            <w:id w:val="-646502622"/>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01610356" w14:textId="77777777" w:rsidR="008E4823" w:rsidRPr="000B35CE" w:rsidRDefault="008E4823" w:rsidP="009E3DDD">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01C9A28F" w14:textId="77777777" w:rsidR="008E4823" w:rsidRPr="000B35CE" w:rsidRDefault="008E4823" w:rsidP="009E3DDD">
            <w:pPr>
              <w:pStyle w:val="ListParagraph"/>
              <w:keepLines/>
              <w:ind w:left="0"/>
              <w:contextualSpacing w:val="0"/>
              <w:rPr>
                <w:rFonts w:ascii="Calibri Light" w:hAnsi="Calibri Light"/>
                <w:sz w:val="16"/>
                <w:szCs w:val="16"/>
              </w:rPr>
            </w:pPr>
            <w:r w:rsidRPr="000B35CE">
              <w:rPr>
                <w:rFonts w:ascii="Calibri Light" w:hAnsi="Calibri Light"/>
                <w:sz w:val="16"/>
                <w:szCs w:val="16"/>
              </w:rPr>
              <w:t xml:space="preserve">Other expenses: </w:t>
            </w:r>
            <w:sdt>
              <w:sdtPr>
                <w:rPr>
                  <w:rStyle w:val="CalibriLight8Bold"/>
                </w:rPr>
                <w:id w:val="2146536087"/>
                <w:placeholder>
                  <w:docPart w:val="F440DB0A3FB34D8EA9ED0043DF2D735B"/>
                </w:placeholder>
                <w:showingPlcHdr/>
                <w:text/>
              </w:sdtPr>
              <w:sdtEndPr>
                <w:rPr>
                  <w:rStyle w:val="DefaultParagraphFont"/>
                  <w:rFonts w:asciiTheme="minorHAnsi" w:hAnsiTheme="minorHAnsi"/>
                  <w:b w:val="0"/>
                  <w:sz w:val="22"/>
                  <w:szCs w:val="16"/>
                </w:rPr>
              </w:sdtEndPr>
              <w:sdtContent>
                <w:r>
                  <w:rPr>
                    <w:rStyle w:val="PlaceholderText"/>
                    <w:rFonts w:asciiTheme="majorHAnsi" w:hAnsiTheme="majorHAnsi"/>
                    <w:smallCaps/>
                    <w:sz w:val="16"/>
                    <w:szCs w:val="16"/>
                    <w:highlight w:val="yellow"/>
                  </w:rPr>
                  <w:t>specify</w:t>
                </w:r>
              </w:sdtContent>
            </w:sdt>
          </w:p>
        </w:tc>
      </w:tr>
      <w:tr w:rsidR="008E4823" w14:paraId="53CBD720" w14:textId="77777777" w:rsidTr="009E3DDD">
        <w:tc>
          <w:tcPr>
            <w:tcW w:w="4230" w:type="dxa"/>
            <w:gridSpan w:val="2"/>
            <w:tcMar>
              <w:left w:w="144" w:type="dxa"/>
              <w:bottom w:w="0" w:type="dxa"/>
              <w:right w:w="0" w:type="dxa"/>
            </w:tcMar>
          </w:tcPr>
          <w:p w14:paraId="27BB3422" w14:textId="77777777" w:rsidR="008E4823" w:rsidRPr="000B35CE" w:rsidRDefault="008E4823" w:rsidP="009E3DDD">
            <w:pPr>
              <w:pStyle w:val="ListParagraph"/>
              <w:spacing w:before="60"/>
              <w:ind w:left="0"/>
              <w:contextualSpacing w:val="0"/>
              <w:rPr>
                <w:rFonts w:ascii="Calibri Light" w:hAnsi="Calibri Light"/>
                <w:sz w:val="16"/>
                <w:szCs w:val="16"/>
              </w:rPr>
            </w:pPr>
            <w:r w:rsidRPr="00DE2767">
              <w:rPr>
                <w:rFonts w:ascii="Calibri Light" w:hAnsi="Calibri Light"/>
                <w:b/>
                <w:caps/>
                <w:sz w:val="16"/>
                <w:szCs w:val="16"/>
              </w:rPr>
              <w:t>Maximum</w:t>
            </w:r>
            <w:r w:rsidRPr="00DE2767">
              <w:rPr>
                <w:rFonts w:ascii="Calibri Light" w:hAnsi="Calibri Light"/>
                <w:b/>
                <w:sz w:val="16"/>
                <w:szCs w:val="16"/>
              </w:rPr>
              <w:t xml:space="preserve"> to be paid under this </w:t>
            </w:r>
            <w:r>
              <w:rPr>
                <w:rFonts w:ascii="Calibri Light" w:hAnsi="Calibri Light"/>
                <w:b/>
                <w:sz w:val="16"/>
                <w:szCs w:val="16"/>
              </w:rPr>
              <w:t>A</w:t>
            </w:r>
            <w:r w:rsidRPr="00DE2767">
              <w:rPr>
                <w:rFonts w:ascii="Calibri Light" w:hAnsi="Calibri Light"/>
                <w:b/>
                <w:sz w:val="16"/>
                <w:szCs w:val="16"/>
              </w:rPr>
              <w:t>greement</w:t>
            </w:r>
            <w:r w:rsidRPr="000B35CE">
              <w:rPr>
                <w:rFonts w:ascii="Calibri Light" w:hAnsi="Calibri Light"/>
                <w:sz w:val="16"/>
                <w:szCs w:val="16"/>
              </w:rPr>
              <w:t xml:space="preserve">: </w:t>
            </w:r>
            <w:r w:rsidRPr="000B35CE">
              <w:rPr>
                <w:rFonts w:ascii="Calibri Light" w:hAnsi="Calibri Light"/>
                <w:b/>
                <w:sz w:val="16"/>
                <w:szCs w:val="16"/>
              </w:rPr>
              <w:t>$</w:t>
            </w:r>
            <w:sdt>
              <w:sdtPr>
                <w:rPr>
                  <w:rStyle w:val="calibrilight8boldunderline"/>
                </w:rPr>
                <w:id w:val="1994755410"/>
                <w:placeholder>
                  <w:docPart w:val="6487672CF24647699AE828996B01B48D"/>
                </w:placeholder>
                <w:showingPlcHdr/>
                <w:text/>
              </w:sdtPr>
              <w:sdtEndPr>
                <w:rPr>
                  <w:rStyle w:val="DefaultParagraphFont"/>
                  <w:rFonts w:asciiTheme="minorHAnsi" w:hAnsiTheme="minorHAnsi"/>
                  <w:b w:val="0"/>
                  <w:sz w:val="22"/>
                  <w:szCs w:val="16"/>
                  <w:u w:val="none"/>
                </w:rPr>
              </w:sdtEndPr>
              <w:sdtContent>
                <w:r w:rsidRPr="008F7EBE">
                  <w:rPr>
                    <w:rStyle w:val="PlaceholderText"/>
                    <w:rFonts w:asciiTheme="majorHAnsi" w:hAnsiTheme="majorHAnsi"/>
                    <w:smallCaps/>
                    <w:sz w:val="16"/>
                    <w:highlight w:val="yellow"/>
                  </w:rPr>
                  <w:t>amount</w:t>
                </w:r>
              </w:sdtContent>
            </w:sdt>
          </w:p>
        </w:tc>
      </w:tr>
    </w:tbl>
    <w:p w14:paraId="4E08D5DB" w14:textId="77777777" w:rsidR="008E4823" w:rsidRPr="000B35CE" w:rsidRDefault="008E4823" w:rsidP="008E4823">
      <w:pPr>
        <w:pStyle w:val="ListParagraph"/>
        <w:keepNext/>
        <w:numPr>
          <w:ilvl w:val="1"/>
          <w:numId w:val="21"/>
        </w:numPr>
        <w:spacing w:before="60" w:after="60" w:line="240" w:lineRule="auto"/>
        <w:contextualSpacing w:val="0"/>
        <w:rPr>
          <w:rFonts w:ascii="Calibri Light" w:hAnsi="Calibri Light"/>
          <w:sz w:val="16"/>
          <w:szCs w:val="16"/>
        </w:rPr>
      </w:pPr>
      <w:r w:rsidRPr="000B35CE">
        <w:rPr>
          <w:rFonts w:ascii="Calibri Light" w:hAnsi="Calibri Light"/>
          <w:sz w:val="16"/>
          <w:szCs w:val="16"/>
        </w:rPr>
        <w:t xml:space="preserve">Payment </w:t>
      </w:r>
      <w:r w:rsidRPr="000B35CE">
        <w:rPr>
          <w:rFonts w:ascii="Calibri Light" w:hAnsi="Calibri Light"/>
          <w:smallCaps/>
          <w:sz w:val="16"/>
          <w:szCs w:val="16"/>
        </w:rPr>
        <w:t>(select one option below)</w:t>
      </w:r>
      <w:r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46"/>
        <w:gridCol w:w="3953"/>
      </w:tblGrid>
      <w:tr w:rsidR="008E4823" w:rsidRPr="000B35CE" w14:paraId="0D899CC3" w14:textId="77777777" w:rsidTr="009E3DDD">
        <w:sdt>
          <w:sdtPr>
            <w:rPr>
              <w:rFonts w:ascii="Calibri Light" w:hAnsi="Calibri Light"/>
              <w:sz w:val="16"/>
              <w:szCs w:val="16"/>
            </w:rPr>
            <w:id w:val="-1586765034"/>
            <w14:checkbox>
              <w14:checked w14:val="0"/>
              <w14:checkedState w14:val="2612" w14:font="MS Gothic"/>
              <w14:uncheckedState w14:val="2610" w14:font="MS Gothic"/>
            </w14:checkbox>
          </w:sdtPr>
          <w:sdtEndPr/>
          <w:sdtContent>
            <w:tc>
              <w:tcPr>
                <w:tcW w:w="0" w:type="auto"/>
                <w:tcMar>
                  <w:left w:w="43" w:type="dxa"/>
                  <w:right w:w="43" w:type="dxa"/>
                </w:tcMar>
              </w:tcPr>
              <w:p w14:paraId="44011204" w14:textId="77777777" w:rsidR="008E4823" w:rsidRPr="000B35CE" w:rsidRDefault="008E4823" w:rsidP="009E3DDD">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781D0D06" w14:textId="77777777" w:rsidR="008E4823" w:rsidRPr="000B35CE" w:rsidRDefault="008E4823" w:rsidP="009E3DDD">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upon Consultant/Contractor’s submission of an invoice </w:t>
            </w:r>
            <w:r>
              <w:rPr>
                <w:rFonts w:ascii="Calibri Light" w:hAnsi="Calibri Light"/>
                <w:sz w:val="16"/>
                <w:szCs w:val="16"/>
              </w:rPr>
              <w:t>referencing this Agreement</w:t>
            </w:r>
            <w:r w:rsidRPr="000B35CE">
              <w:rPr>
                <w:rFonts w:ascii="Calibri Light" w:hAnsi="Calibri Light"/>
                <w:sz w:val="16"/>
                <w:szCs w:val="16"/>
              </w:rPr>
              <w:t xml:space="preserve"> and setting forth charges in accordance with</w:t>
            </w:r>
            <w:r>
              <w:rPr>
                <w:rFonts w:ascii="Calibri Light" w:hAnsi="Calibri Light"/>
                <w:sz w:val="16"/>
                <w:szCs w:val="16"/>
              </w:rPr>
              <w:t xml:space="preserve"> the</w:t>
            </w:r>
            <w:r w:rsidRPr="000B35CE">
              <w:rPr>
                <w:rFonts w:ascii="Calibri Light" w:hAnsi="Calibri Light"/>
                <w:sz w:val="16"/>
                <w:szCs w:val="16"/>
              </w:rPr>
              <w:t xml:space="preserve"> rates detailed in </w:t>
            </w:r>
            <w:r w:rsidRPr="003B3064">
              <w:rPr>
                <w:rFonts w:ascii="Calibri Light" w:hAnsi="Calibri Light"/>
                <w:sz w:val="16"/>
                <w:szCs w:val="16"/>
                <w:u w:val="single"/>
              </w:rPr>
              <w:t>Section 3.1</w:t>
            </w:r>
            <w:r w:rsidRPr="000B35CE">
              <w:rPr>
                <w:rFonts w:ascii="Calibri Light" w:hAnsi="Calibri Light"/>
                <w:sz w:val="16"/>
                <w:szCs w:val="16"/>
              </w:rPr>
              <w:t xml:space="preserve"> a</w:t>
            </w:r>
            <w:r>
              <w:rPr>
                <w:rFonts w:ascii="Calibri Light" w:hAnsi="Calibri Light"/>
                <w:sz w:val="16"/>
                <w:szCs w:val="16"/>
              </w:rPr>
              <w:t xml:space="preserve">nd schedule of </w:t>
            </w:r>
            <w:r w:rsidRPr="000B35CE">
              <w:rPr>
                <w:rFonts w:ascii="Calibri Light" w:hAnsi="Calibri Light"/>
                <w:sz w:val="16"/>
                <w:szCs w:val="16"/>
              </w:rPr>
              <w:t>performance</w:t>
            </w:r>
            <w:r>
              <w:rPr>
                <w:rFonts w:ascii="Calibri Light" w:hAnsi="Calibri Light"/>
                <w:sz w:val="16"/>
                <w:szCs w:val="16"/>
              </w:rPr>
              <w:t xml:space="preserve"> in</w:t>
            </w:r>
            <w:r w:rsidRPr="000B35CE">
              <w:rPr>
                <w:rFonts w:ascii="Calibri Light" w:hAnsi="Calibri Light"/>
                <w:sz w:val="16"/>
                <w:szCs w:val="16"/>
              </w:rPr>
              <w:t xml:space="preserve"> </w:t>
            </w:r>
            <w:r w:rsidRPr="003B3064">
              <w:rPr>
                <w:rFonts w:ascii="Calibri Light" w:hAnsi="Calibri Light"/>
                <w:sz w:val="16"/>
                <w:szCs w:val="16"/>
                <w:u w:val="single"/>
              </w:rPr>
              <w:t>Section 2.1</w:t>
            </w:r>
            <w:r w:rsidRPr="000B35CE">
              <w:rPr>
                <w:rFonts w:ascii="Calibri Light" w:hAnsi="Calibri Light"/>
                <w:sz w:val="16"/>
                <w:szCs w:val="16"/>
              </w:rPr>
              <w:t>. The invoice must include Consultant/Contractor’s Taxpayer Identification Number</w:t>
            </w:r>
            <w:r>
              <w:rPr>
                <w:rFonts w:ascii="Calibri Light" w:hAnsi="Calibri Light"/>
                <w:sz w:val="16"/>
                <w:szCs w:val="16"/>
              </w:rPr>
              <w:t xml:space="preserve"> and shall be submitted to </w:t>
            </w:r>
            <w:r w:rsidRPr="000B35CE">
              <w:rPr>
                <w:rFonts w:ascii="Calibri Light" w:hAnsi="Calibri Light"/>
                <w:sz w:val="16"/>
                <w:szCs w:val="16"/>
              </w:rPr>
              <w:t xml:space="preserve">the individual </w:t>
            </w:r>
            <w:r>
              <w:rPr>
                <w:rFonts w:ascii="Calibri Light" w:hAnsi="Calibri Light"/>
                <w:sz w:val="16"/>
                <w:szCs w:val="16"/>
              </w:rPr>
              <w:t>identified</w:t>
            </w:r>
            <w:r w:rsidRPr="000B35CE">
              <w:rPr>
                <w:rFonts w:ascii="Calibri Light" w:hAnsi="Calibri Light"/>
                <w:sz w:val="16"/>
                <w:szCs w:val="16"/>
              </w:rPr>
              <w:t xml:space="preserve"> in </w:t>
            </w:r>
            <w:r w:rsidRPr="003B3064">
              <w:rPr>
                <w:rFonts w:ascii="Calibri Light" w:hAnsi="Calibri Light"/>
                <w:sz w:val="16"/>
                <w:szCs w:val="16"/>
                <w:u w:val="single"/>
              </w:rPr>
              <w:t>Section 4</w:t>
            </w:r>
            <w:r w:rsidRPr="000B35CE">
              <w:rPr>
                <w:rFonts w:ascii="Calibri Light" w:hAnsi="Calibri Light"/>
                <w:sz w:val="16"/>
                <w:szCs w:val="16"/>
              </w:rPr>
              <w:t>.</w:t>
            </w:r>
          </w:p>
        </w:tc>
      </w:tr>
      <w:tr w:rsidR="008E4823" w:rsidRPr="000B35CE" w14:paraId="20B8F192" w14:textId="77777777" w:rsidTr="009E3DDD">
        <w:sdt>
          <w:sdtPr>
            <w:rPr>
              <w:rFonts w:ascii="Calibri Light" w:hAnsi="Calibri Light"/>
              <w:sz w:val="16"/>
              <w:szCs w:val="16"/>
            </w:rPr>
            <w:id w:val="1072465434"/>
            <w14:checkbox>
              <w14:checked w14:val="0"/>
              <w14:checkedState w14:val="2612" w14:font="MS Gothic"/>
              <w14:uncheckedState w14:val="2610" w14:font="MS Gothic"/>
            </w14:checkbox>
          </w:sdtPr>
          <w:sdtEndPr/>
          <w:sdtContent>
            <w:tc>
              <w:tcPr>
                <w:tcW w:w="0" w:type="auto"/>
                <w:tcMar>
                  <w:left w:w="43" w:type="dxa"/>
                  <w:right w:w="43" w:type="dxa"/>
                </w:tcMar>
              </w:tcPr>
              <w:p w14:paraId="734FA8CC" w14:textId="77777777" w:rsidR="008E4823" w:rsidRPr="000B35CE" w:rsidRDefault="008E4823" w:rsidP="009E3DDD">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520B90A5" w14:textId="77777777" w:rsidR="008E4823" w:rsidRPr="000B35CE" w:rsidRDefault="008E4823" w:rsidP="009E3DDD">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on a monthly or periodic basis without </w:t>
            </w:r>
            <w:r>
              <w:rPr>
                <w:rFonts w:ascii="Calibri Light" w:hAnsi="Calibri Light"/>
                <w:sz w:val="16"/>
                <w:szCs w:val="16"/>
              </w:rPr>
              <w:t xml:space="preserve">Consultant/Contractor’s submission of an </w:t>
            </w:r>
            <w:r w:rsidRPr="000B35CE">
              <w:rPr>
                <w:rFonts w:ascii="Calibri Light" w:hAnsi="Calibri Light"/>
                <w:sz w:val="16"/>
                <w:szCs w:val="16"/>
              </w:rPr>
              <w:t xml:space="preserve">invoice provided a schedule of specific payment </w:t>
            </w:r>
            <w:r>
              <w:rPr>
                <w:rFonts w:ascii="Calibri Light" w:hAnsi="Calibri Light"/>
                <w:sz w:val="16"/>
                <w:szCs w:val="16"/>
              </w:rPr>
              <w:t xml:space="preserve">is incorporated herein and comports with </w:t>
            </w:r>
            <w:r w:rsidRPr="000B35CE">
              <w:rPr>
                <w:rFonts w:ascii="Calibri Light" w:hAnsi="Calibri Light"/>
                <w:sz w:val="16"/>
                <w:szCs w:val="16"/>
              </w:rPr>
              <w:t xml:space="preserve">the </w:t>
            </w:r>
            <w:r>
              <w:rPr>
                <w:rFonts w:ascii="Calibri Light" w:hAnsi="Calibri Light"/>
                <w:sz w:val="16"/>
                <w:szCs w:val="16"/>
              </w:rPr>
              <w:t xml:space="preserve">schedule of </w:t>
            </w:r>
            <w:r w:rsidRPr="000B35CE">
              <w:rPr>
                <w:rFonts w:ascii="Calibri Light" w:hAnsi="Calibri Light"/>
                <w:sz w:val="16"/>
                <w:szCs w:val="16"/>
              </w:rPr>
              <w:t xml:space="preserve">performance in </w:t>
            </w:r>
            <w:r w:rsidRPr="00A31783">
              <w:rPr>
                <w:rFonts w:ascii="Calibri Light" w:hAnsi="Calibri Light"/>
                <w:sz w:val="16"/>
                <w:szCs w:val="16"/>
                <w:u w:val="single"/>
              </w:rPr>
              <w:t>Section 2</w:t>
            </w:r>
            <w:r>
              <w:rPr>
                <w:rFonts w:ascii="Calibri Light" w:hAnsi="Calibri Light"/>
                <w:sz w:val="16"/>
                <w:szCs w:val="16"/>
                <w:u w:val="single"/>
              </w:rPr>
              <w:t>.1</w:t>
            </w:r>
            <w:r w:rsidRPr="000B35CE">
              <w:rPr>
                <w:rFonts w:ascii="Calibri Light" w:hAnsi="Calibri Light"/>
                <w:sz w:val="16"/>
                <w:szCs w:val="16"/>
              </w:rPr>
              <w:t>.</w:t>
            </w:r>
          </w:p>
        </w:tc>
      </w:tr>
      <w:tr w:rsidR="008E4823" w:rsidRPr="000B35CE" w14:paraId="686F93E3" w14:textId="77777777" w:rsidTr="009E3DDD">
        <w:sdt>
          <w:sdtPr>
            <w:rPr>
              <w:rFonts w:ascii="Calibri Light" w:hAnsi="Calibri Light"/>
              <w:sz w:val="16"/>
              <w:szCs w:val="16"/>
            </w:rPr>
            <w:id w:val="-403679156"/>
            <w14:checkbox>
              <w14:checked w14:val="0"/>
              <w14:checkedState w14:val="2612" w14:font="MS Gothic"/>
              <w14:uncheckedState w14:val="2610" w14:font="MS Gothic"/>
            </w14:checkbox>
          </w:sdtPr>
          <w:sdtEndPr/>
          <w:sdtContent>
            <w:tc>
              <w:tcPr>
                <w:tcW w:w="0" w:type="auto"/>
                <w:tcMar>
                  <w:left w:w="43" w:type="dxa"/>
                  <w:right w:w="43" w:type="dxa"/>
                </w:tcMar>
              </w:tcPr>
              <w:p w14:paraId="72182988" w14:textId="77777777" w:rsidR="008E4823" w:rsidRPr="000B35CE" w:rsidRDefault="008E4823" w:rsidP="009E3DDD">
                <w:pPr>
                  <w:pStyle w:val="ListParagraph"/>
                  <w:keepNext/>
                  <w:spacing w:after="60"/>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0" w:type="auto"/>
            <w:tcMar>
              <w:left w:w="0" w:type="dxa"/>
              <w:bottom w:w="0" w:type="dxa"/>
              <w:right w:w="0" w:type="dxa"/>
            </w:tcMar>
          </w:tcPr>
          <w:p w14:paraId="23FE28CA" w14:textId="77777777" w:rsidR="008E4823" w:rsidRPr="000B35CE" w:rsidRDefault="008E4823" w:rsidP="009E3DDD">
            <w:pPr>
              <w:pStyle w:val="ListParagraph"/>
              <w:keepNext/>
              <w:spacing w:after="60"/>
              <w:ind w:left="0"/>
              <w:contextualSpacing w:val="0"/>
              <w:rPr>
                <w:rFonts w:ascii="Calibri Light" w:hAnsi="Calibri Light"/>
                <w:sz w:val="16"/>
                <w:szCs w:val="16"/>
              </w:rPr>
            </w:pPr>
            <w:r w:rsidRPr="000B35CE">
              <w:rPr>
                <w:rFonts w:ascii="Calibri Light" w:hAnsi="Calibri Light"/>
                <w:sz w:val="16"/>
                <w:szCs w:val="16"/>
              </w:rPr>
              <w:t xml:space="preserve">Other: </w:t>
            </w:r>
            <w:sdt>
              <w:sdtPr>
                <w:rPr>
                  <w:rStyle w:val="CalibriLight8Bold"/>
                </w:rPr>
                <w:id w:val="-2127385095"/>
                <w:placeholder>
                  <w:docPart w:val="14B602F5E4F147968AFD3A674808809B"/>
                </w:placeholder>
                <w:showingPlcHdr/>
                <w:text/>
              </w:sdtPr>
              <w:sdtEndPr>
                <w:rPr>
                  <w:rStyle w:val="DefaultParagraphFont"/>
                  <w:rFonts w:asciiTheme="minorHAnsi" w:hAnsiTheme="minorHAnsi"/>
                  <w:b w:val="0"/>
                  <w:sz w:val="22"/>
                  <w:szCs w:val="16"/>
                </w:rPr>
              </w:sdtEndPr>
              <w:sdtContent>
                <w:r>
                  <w:rPr>
                    <w:rStyle w:val="PlaceholderText"/>
                    <w:rFonts w:asciiTheme="majorHAnsi" w:hAnsiTheme="majorHAnsi"/>
                    <w:smallCaps/>
                    <w:sz w:val="16"/>
                    <w:szCs w:val="16"/>
                    <w:highlight w:val="yellow"/>
                  </w:rPr>
                  <w:t>specify</w:t>
                </w:r>
              </w:sdtContent>
            </w:sdt>
          </w:p>
        </w:tc>
      </w:tr>
    </w:tbl>
    <w:p w14:paraId="1B8968BF" w14:textId="77777777" w:rsidR="008E4823" w:rsidRPr="004E55A5" w:rsidRDefault="008E4823" w:rsidP="008E4823">
      <w:pPr>
        <w:spacing w:after="60" w:line="240" w:lineRule="auto"/>
        <w:ind w:left="630"/>
        <w:rPr>
          <w:rFonts w:ascii="Calibri Light" w:hAnsi="Calibri Light"/>
          <w:sz w:val="16"/>
          <w:szCs w:val="16"/>
        </w:rPr>
      </w:pPr>
      <w:r>
        <w:rPr>
          <w:rFonts w:ascii="Calibri Light" w:hAnsi="Calibri Light"/>
          <w:sz w:val="16"/>
          <w:szCs w:val="16"/>
        </w:rPr>
        <w:t xml:space="preserve">Unless </w:t>
      </w:r>
      <w:r w:rsidRPr="004E55A5">
        <w:rPr>
          <w:rFonts w:ascii="Calibri Light" w:hAnsi="Calibri Light"/>
          <w:sz w:val="16"/>
          <w:szCs w:val="16"/>
        </w:rPr>
        <w:t>specified in th</w:t>
      </w:r>
      <w:r>
        <w:rPr>
          <w:rFonts w:ascii="Calibri Light" w:hAnsi="Calibri Light"/>
          <w:sz w:val="16"/>
          <w:szCs w:val="16"/>
        </w:rPr>
        <w:t>is</w:t>
      </w:r>
      <w:r w:rsidRPr="004E55A5">
        <w:rPr>
          <w:rFonts w:ascii="Calibri Light" w:hAnsi="Calibri Light"/>
          <w:sz w:val="16"/>
          <w:szCs w:val="16"/>
        </w:rPr>
        <w:t xml:space="preserve"> Agreement</w:t>
      </w:r>
      <w:r>
        <w:rPr>
          <w:rFonts w:ascii="Calibri Light" w:hAnsi="Calibri Light"/>
          <w:sz w:val="16"/>
          <w:szCs w:val="16"/>
        </w:rPr>
        <w:t>, n</w:t>
      </w:r>
      <w:r w:rsidRPr="004E55A5">
        <w:rPr>
          <w:rFonts w:ascii="Calibri Light" w:hAnsi="Calibri Light"/>
          <w:sz w:val="16"/>
          <w:szCs w:val="16"/>
        </w:rPr>
        <w:t xml:space="preserve">o payment shall be made in advance of work </w:t>
      </w:r>
      <w:r>
        <w:rPr>
          <w:rFonts w:ascii="Calibri Light" w:hAnsi="Calibri Light"/>
          <w:sz w:val="16"/>
          <w:szCs w:val="16"/>
        </w:rPr>
        <w:t xml:space="preserve">to be </w:t>
      </w:r>
      <w:r w:rsidRPr="004E55A5">
        <w:rPr>
          <w:rFonts w:ascii="Calibri Light" w:hAnsi="Calibri Light"/>
          <w:sz w:val="16"/>
          <w:szCs w:val="16"/>
        </w:rPr>
        <w:t>performed</w:t>
      </w:r>
      <w:r>
        <w:rPr>
          <w:rFonts w:ascii="Calibri Light" w:hAnsi="Calibri Light"/>
          <w:sz w:val="16"/>
          <w:szCs w:val="16"/>
        </w:rPr>
        <w:t xml:space="preserve">. </w:t>
      </w:r>
      <w:r w:rsidRPr="004E55A5">
        <w:rPr>
          <w:rFonts w:ascii="Calibri Light" w:hAnsi="Calibri Light"/>
          <w:sz w:val="16"/>
          <w:szCs w:val="16"/>
        </w:rPr>
        <w:t xml:space="preserve">Payment for all approved and invoiced </w:t>
      </w:r>
      <w:r>
        <w:rPr>
          <w:rFonts w:ascii="Calibri Light" w:hAnsi="Calibri Light"/>
          <w:sz w:val="16"/>
          <w:szCs w:val="16"/>
        </w:rPr>
        <w:t>Services</w:t>
      </w:r>
      <w:r w:rsidRPr="004E55A5">
        <w:rPr>
          <w:rFonts w:ascii="Calibri Light" w:hAnsi="Calibri Light"/>
          <w:sz w:val="16"/>
          <w:szCs w:val="16"/>
        </w:rPr>
        <w:t xml:space="preserve"> shall be net thirty (30) days.</w:t>
      </w:r>
    </w:p>
    <w:p w14:paraId="018435D7"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Reporting</w:t>
      </w:r>
      <w:r w:rsidRPr="000B35CE">
        <w:rPr>
          <w:rFonts w:ascii="Calibri Light" w:hAnsi="Calibri Light"/>
          <w:sz w:val="16"/>
          <w:szCs w:val="16"/>
        </w:rPr>
        <w:t xml:space="preserve">. In performing </w:t>
      </w:r>
      <w:r>
        <w:rPr>
          <w:rFonts w:ascii="Calibri Light" w:hAnsi="Calibri Light"/>
          <w:sz w:val="16"/>
          <w:szCs w:val="16"/>
        </w:rPr>
        <w:t>Services</w:t>
      </w:r>
      <w:r w:rsidRPr="000B35CE">
        <w:rPr>
          <w:rFonts w:ascii="Calibri Light" w:hAnsi="Calibri Light"/>
          <w:sz w:val="16"/>
          <w:szCs w:val="16"/>
        </w:rPr>
        <w:t xml:space="preserve"> hereunder, Consultant/Contractor shall report to:</w:t>
      </w:r>
      <w:r w:rsidRPr="000B35CE">
        <w:rPr>
          <w:rStyle w:val="CalibriLight9bold"/>
          <w:sz w:val="16"/>
          <w:szCs w:val="16"/>
        </w:rPr>
        <w:t xml:space="preserve"> </w:t>
      </w:r>
      <w:sdt>
        <w:sdtPr>
          <w:rPr>
            <w:rStyle w:val="CalibriLight8Bold"/>
          </w:rPr>
          <w:id w:val="2107461938"/>
          <w:placeholder>
            <w:docPart w:val="469A3BEEB2A648F6BEF5F09BD52BBD2B"/>
          </w:placeholder>
          <w:showingPlcHdr/>
          <w:text/>
        </w:sdtPr>
        <w:sdtEndPr>
          <w:rPr>
            <w:rStyle w:val="DefaultParagraphFont"/>
            <w:rFonts w:asciiTheme="minorHAnsi" w:hAnsiTheme="minorHAnsi"/>
            <w:b w:val="0"/>
            <w:sz w:val="22"/>
            <w:szCs w:val="16"/>
          </w:rPr>
        </w:sdtEndPr>
        <w:sdtContent>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sdtContent>
      </w:sdt>
      <w:r w:rsidRPr="000B35CE">
        <w:rPr>
          <w:rFonts w:ascii="Calibri Light" w:hAnsi="Calibri Light"/>
          <w:sz w:val="16"/>
          <w:szCs w:val="16"/>
        </w:rPr>
        <w:t>.</w:t>
      </w:r>
    </w:p>
    <w:p w14:paraId="48123366" w14:textId="77777777" w:rsidR="008E4823" w:rsidRDefault="008E4823" w:rsidP="008E4823">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Notification</w:t>
      </w:r>
      <w:r w:rsidRPr="000B35CE">
        <w:rPr>
          <w:rFonts w:ascii="Calibri Light" w:hAnsi="Calibri Light"/>
          <w:sz w:val="16"/>
          <w:szCs w:val="16"/>
        </w:rPr>
        <w:t>. Any written notification required hereunder shall be personally served or mailed by U.S. mail, return receipt requested, to the following:</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8E4823" w14:paraId="36363E61" w14:textId="77777777" w:rsidTr="009E3DDD">
        <w:tc>
          <w:tcPr>
            <w:tcW w:w="4814" w:type="dxa"/>
            <w:tcMar>
              <w:left w:w="360" w:type="dxa"/>
              <w:bottom w:w="29" w:type="dxa"/>
              <w:right w:w="0" w:type="dxa"/>
            </w:tcMar>
          </w:tcPr>
          <w:p w14:paraId="7D4AB608" w14:textId="77777777" w:rsidR="008E4823" w:rsidRDefault="008E4823" w:rsidP="009E3DDD">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University</w:t>
            </w:r>
            <w:r w:rsidRPr="000B35CE">
              <w:rPr>
                <w:rFonts w:ascii="Calibri Light" w:hAnsi="Calibri Light"/>
                <w:sz w:val="16"/>
                <w:szCs w:val="16"/>
              </w:rPr>
              <w:t>:</w:t>
            </w:r>
          </w:p>
        </w:tc>
      </w:tr>
      <w:tr w:rsidR="008E4823" w14:paraId="5F7F5F10" w14:textId="77777777" w:rsidTr="009E3DDD">
        <w:tc>
          <w:tcPr>
            <w:tcW w:w="4814" w:type="dxa"/>
            <w:tcMar>
              <w:left w:w="720" w:type="dxa"/>
              <w:bottom w:w="0" w:type="dxa"/>
              <w:right w:w="0" w:type="dxa"/>
            </w:tcMar>
          </w:tcPr>
          <w:p w14:paraId="5A03D140" w14:textId="77777777" w:rsidR="008E4823" w:rsidRDefault="008E4823" w:rsidP="009E3DDD">
            <w:pPr>
              <w:pStyle w:val="ListParagraph"/>
              <w:keepLines/>
              <w:spacing w:after="60"/>
              <w:ind w:left="0"/>
              <w:contextualSpacing w:val="0"/>
              <w:rPr>
                <w:rFonts w:ascii="Calibri Light" w:hAnsi="Calibri Light"/>
                <w:sz w:val="16"/>
                <w:szCs w:val="16"/>
              </w:rPr>
            </w:pPr>
            <w:r w:rsidRPr="000B35CE">
              <w:rPr>
                <w:rFonts w:ascii="Calibri Light" w:hAnsi="Calibri Light"/>
                <w:sz w:val="16"/>
                <w:szCs w:val="16"/>
              </w:rPr>
              <w:t>Chapman University</w:t>
            </w:r>
            <w:r w:rsidRPr="000B35CE">
              <w:rPr>
                <w:rFonts w:ascii="Calibri Light" w:hAnsi="Calibri Light"/>
                <w:sz w:val="16"/>
                <w:szCs w:val="16"/>
              </w:rPr>
              <w:br/>
              <w:t>One University Drive</w:t>
            </w:r>
            <w:r w:rsidRPr="000B35CE">
              <w:rPr>
                <w:rFonts w:ascii="Calibri Light" w:hAnsi="Calibri Light"/>
                <w:sz w:val="16"/>
                <w:szCs w:val="16"/>
              </w:rPr>
              <w:br/>
              <w:t>Orange, California 92866</w:t>
            </w:r>
            <w:r w:rsidRPr="000B35CE">
              <w:rPr>
                <w:rFonts w:ascii="Calibri Light" w:hAnsi="Calibri Light"/>
                <w:sz w:val="16"/>
                <w:szCs w:val="16"/>
              </w:rPr>
              <w:br/>
              <w:t>Attn:</w:t>
            </w:r>
            <w:r>
              <w:rPr>
                <w:rFonts w:ascii="Calibri Light" w:hAnsi="Calibri Light"/>
                <w:sz w:val="16"/>
                <w:szCs w:val="16"/>
              </w:rPr>
              <w:t xml:space="preserve"> </w:t>
            </w:r>
            <w:r w:rsidRPr="000B35CE">
              <w:rPr>
                <w:rFonts w:ascii="Calibri Light" w:hAnsi="Calibri Light"/>
                <w:sz w:val="16"/>
                <w:szCs w:val="16"/>
              </w:rPr>
              <w:t>Executive Vice President &amp; Chief Operating Officer</w:t>
            </w:r>
          </w:p>
        </w:tc>
      </w:tr>
      <w:tr w:rsidR="008E4823" w14:paraId="1908C884" w14:textId="77777777" w:rsidTr="009E3DDD">
        <w:tc>
          <w:tcPr>
            <w:tcW w:w="4814" w:type="dxa"/>
            <w:tcMar>
              <w:left w:w="360" w:type="dxa"/>
              <w:bottom w:w="29" w:type="dxa"/>
              <w:right w:w="0" w:type="dxa"/>
            </w:tcMar>
          </w:tcPr>
          <w:p w14:paraId="346EC859" w14:textId="77777777" w:rsidR="008E4823" w:rsidRDefault="008E4823" w:rsidP="009E3DDD">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Consultant/Contractor</w:t>
            </w:r>
            <w:r w:rsidRPr="000B35CE">
              <w:rPr>
                <w:rFonts w:ascii="Calibri Light" w:hAnsi="Calibri Light"/>
                <w:sz w:val="16"/>
                <w:szCs w:val="16"/>
              </w:rPr>
              <w:t>:</w:t>
            </w:r>
          </w:p>
        </w:tc>
      </w:tr>
      <w:tr w:rsidR="008E4823" w14:paraId="22B65046" w14:textId="77777777" w:rsidTr="009E3DDD">
        <w:tc>
          <w:tcPr>
            <w:tcW w:w="4814" w:type="dxa"/>
            <w:tcMar>
              <w:left w:w="720" w:type="dxa"/>
              <w:right w:w="0" w:type="dxa"/>
            </w:tcMar>
          </w:tcPr>
          <w:p w14:paraId="01011CB1" w14:textId="77777777" w:rsidR="008E4823" w:rsidRDefault="00317BAD" w:rsidP="009E3DDD">
            <w:pPr>
              <w:pStyle w:val="ListParagraph"/>
              <w:keepLines/>
              <w:ind w:left="0"/>
              <w:contextualSpacing w:val="0"/>
              <w:rPr>
                <w:rFonts w:ascii="Calibri Light" w:hAnsi="Calibri Light"/>
                <w:sz w:val="16"/>
                <w:szCs w:val="16"/>
              </w:rPr>
            </w:pPr>
            <w:sdt>
              <w:sdtPr>
                <w:rPr>
                  <w:rStyle w:val="CalibriLight8"/>
                </w:rPr>
                <w:id w:val="225574054"/>
                <w:placeholder>
                  <w:docPart w:val="879FA9A098D5485F80961ADB00F67112"/>
                </w:placeholder>
                <w:showingPlcHdr/>
                <w:text/>
              </w:sdtPr>
              <w:sdtEndPr>
                <w:rPr>
                  <w:rStyle w:val="DefaultParagraphFont"/>
                  <w:rFonts w:asciiTheme="minorHAnsi" w:hAnsiTheme="minorHAnsi"/>
                  <w:sz w:val="22"/>
                  <w:szCs w:val="16"/>
                </w:rPr>
              </w:sdtEndPr>
              <w:sdtContent>
                <w:r w:rsidR="008E4823" w:rsidRPr="008F7EBE">
                  <w:rPr>
                    <w:rStyle w:val="PlaceholderText"/>
                    <w:rFonts w:asciiTheme="majorHAnsi" w:hAnsiTheme="majorHAnsi"/>
                    <w:smallCaps/>
                    <w:sz w:val="16"/>
                    <w:szCs w:val="16"/>
                    <w:highlight w:val="yellow"/>
                  </w:rPr>
                  <w:t>consultant/contractor’s name</w:t>
                </w:r>
              </w:sdtContent>
            </w:sdt>
            <w:r w:rsidR="008E4823" w:rsidRPr="000B35CE">
              <w:rPr>
                <w:rFonts w:ascii="Calibri Light" w:hAnsi="Calibri Light"/>
                <w:sz w:val="16"/>
                <w:szCs w:val="16"/>
              </w:rPr>
              <w:br/>
            </w:r>
            <w:sdt>
              <w:sdtPr>
                <w:rPr>
                  <w:rStyle w:val="CalibriLight8"/>
                </w:rPr>
                <w:id w:val="-369140998"/>
                <w:placeholder>
                  <w:docPart w:val="67A85B55549D41588F12B5A35614322A"/>
                </w:placeholder>
                <w:showingPlcHdr/>
                <w:text/>
              </w:sdtPr>
              <w:sdtEndPr>
                <w:rPr>
                  <w:rStyle w:val="DefaultParagraphFont"/>
                  <w:rFonts w:asciiTheme="minorHAnsi" w:hAnsiTheme="minorHAnsi"/>
                  <w:sz w:val="22"/>
                  <w:szCs w:val="16"/>
                </w:rPr>
              </w:sdtEndPr>
              <w:sdtContent>
                <w:r w:rsidR="008E4823" w:rsidRPr="008F7EBE">
                  <w:rPr>
                    <w:rStyle w:val="PlaceholderText"/>
                    <w:rFonts w:asciiTheme="majorHAnsi" w:hAnsiTheme="majorHAnsi"/>
                    <w:smallCaps/>
                    <w:sz w:val="16"/>
                    <w:szCs w:val="16"/>
                    <w:highlight w:val="yellow"/>
                  </w:rPr>
                  <w:t>street address</w:t>
                </w:r>
              </w:sdtContent>
            </w:sdt>
            <w:r w:rsidR="008E4823" w:rsidRPr="000B35CE">
              <w:rPr>
                <w:rFonts w:ascii="Calibri Light" w:hAnsi="Calibri Light"/>
                <w:sz w:val="16"/>
                <w:szCs w:val="16"/>
              </w:rPr>
              <w:br/>
            </w:r>
            <w:sdt>
              <w:sdtPr>
                <w:rPr>
                  <w:rStyle w:val="CalibriLight8"/>
                </w:rPr>
                <w:id w:val="1988423273"/>
                <w:placeholder>
                  <w:docPart w:val="3DFDF0B9131441BFA5AD9D918D2D8AC6"/>
                </w:placeholder>
                <w:showingPlcHdr/>
                <w:text/>
              </w:sdtPr>
              <w:sdtEndPr>
                <w:rPr>
                  <w:rStyle w:val="DefaultParagraphFont"/>
                  <w:rFonts w:asciiTheme="minorHAnsi" w:hAnsiTheme="minorHAnsi"/>
                  <w:sz w:val="22"/>
                  <w:szCs w:val="16"/>
                </w:rPr>
              </w:sdtEndPr>
              <w:sdtContent>
                <w:r w:rsidR="008E4823" w:rsidRPr="008F7EBE">
                  <w:rPr>
                    <w:rStyle w:val="PlaceholderText"/>
                    <w:rFonts w:ascii="Calibri Light" w:hAnsi="Calibri Light"/>
                    <w:smallCaps/>
                    <w:sz w:val="16"/>
                    <w:szCs w:val="16"/>
                    <w:highlight w:val="yellow"/>
                  </w:rPr>
                  <w:t>city, state, zip code</w:t>
                </w:r>
              </w:sdtContent>
            </w:sdt>
            <w:r w:rsidR="008E4823" w:rsidRPr="000B35CE">
              <w:rPr>
                <w:rFonts w:ascii="Calibri Light" w:hAnsi="Calibri Light"/>
                <w:sz w:val="16"/>
                <w:szCs w:val="16"/>
              </w:rPr>
              <w:br/>
              <w:t>Attn:</w:t>
            </w:r>
            <w:r w:rsidR="008E4823">
              <w:rPr>
                <w:rFonts w:ascii="Calibri Light" w:hAnsi="Calibri Light"/>
                <w:sz w:val="16"/>
                <w:szCs w:val="16"/>
              </w:rPr>
              <w:t xml:space="preserve"> </w:t>
            </w:r>
            <w:sdt>
              <w:sdtPr>
                <w:rPr>
                  <w:rStyle w:val="CalibriLight8"/>
                </w:rPr>
                <w:id w:val="-1652672264"/>
                <w:placeholder>
                  <w:docPart w:val="50D585045BC44C3C87E4767428D14D0C"/>
                </w:placeholder>
                <w:showingPlcHdr/>
                <w:text/>
              </w:sdtPr>
              <w:sdtEndPr>
                <w:rPr>
                  <w:rStyle w:val="DefaultParagraphFont"/>
                  <w:rFonts w:asciiTheme="minorHAnsi" w:hAnsiTheme="minorHAnsi"/>
                  <w:sz w:val="22"/>
                  <w:szCs w:val="16"/>
                </w:rPr>
              </w:sdtEndPr>
              <w:sdtContent>
                <w:r w:rsidR="008E4823" w:rsidRPr="008F7EBE">
                  <w:rPr>
                    <w:rStyle w:val="PlaceholderText"/>
                    <w:rFonts w:ascii="Calibri Light" w:hAnsi="Calibri Light"/>
                    <w:smallCaps/>
                    <w:sz w:val="16"/>
                    <w:szCs w:val="16"/>
                    <w:highlight w:val="yellow"/>
                  </w:rPr>
                  <w:t>name of individual or office</w:t>
                </w:r>
              </w:sdtContent>
            </w:sdt>
          </w:p>
        </w:tc>
      </w:tr>
    </w:tbl>
    <w:p w14:paraId="47325A15" w14:textId="77777777" w:rsidR="008E4823" w:rsidRPr="000B35CE" w:rsidRDefault="008E4823" w:rsidP="008E4823">
      <w:pPr>
        <w:pStyle w:val="ListParagraph"/>
        <w:numPr>
          <w:ilvl w:val="0"/>
          <w:numId w:val="21"/>
        </w:numPr>
        <w:spacing w:before="60" w:after="60" w:line="240" w:lineRule="auto"/>
        <w:contextualSpacing w:val="0"/>
        <w:rPr>
          <w:rFonts w:ascii="Calibri Light" w:hAnsi="Calibri Light"/>
          <w:sz w:val="16"/>
          <w:szCs w:val="16"/>
        </w:rPr>
      </w:pPr>
      <w:r w:rsidRPr="000B35CE">
        <w:rPr>
          <w:rFonts w:ascii="Calibri Light" w:hAnsi="Calibri Light"/>
          <w:b/>
          <w:caps/>
          <w:sz w:val="16"/>
          <w:szCs w:val="16"/>
        </w:rPr>
        <w:t>Taxes</w:t>
      </w:r>
      <w:r>
        <w:rPr>
          <w:rFonts w:ascii="Calibri Light" w:hAnsi="Calibri Light"/>
          <w:sz w:val="16"/>
          <w:szCs w:val="16"/>
        </w:rPr>
        <w:t>.</w:t>
      </w:r>
      <w:r>
        <w:rPr>
          <w:rStyle w:val="FootnoteReference"/>
          <w:rFonts w:ascii="Calibri Light" w:hAnsi="Calibri Light"/>
          <w:sz w:val="16"/>
          <w:szCs w:val="16"/>
        </w:rPr>
        <w:footnoteReference w:id="2"/>
      </w:r>
      <w:r>
        <w:rPr>
          <w:rFonts w:ascii="Calibri Light" w:hAnsi="Calibri Light"/>
          <w:sz w:val="16"/>
          <w:szCs w:val="16"/>
        </w:rPr>
        <w:t xml:space="preserve"> The compensation stated in </w:t>
      </w:r>
      <w:r w:rsidRPr="00123906">
        <w:rPr>
          <w:rFonts w:ascii="Calibri Light" w:hAnsi="Calibri Light"/>
          <w:sz w:val="16"/>
          <w:szCs w:val="16"/>
          <w:u w:val="single"/>
        </w:rPr>
        <w:t>Section 3</w:t>
      </w:r>
      <w:r w:rsidRPr="000B35CE">
        <w:rPr>
          <w:rFonts w:ascii="Calibri Light" w:hAnsi="Calibri Light"/>
          <w:sz w:val="16"/>
          <w:szCs w:val="16"/>
        </w:rPr>
        <w:t xml:space="preserve"> includes all applicable taxes and will not be changed hereafter as the result of Consultant/Contractor’s failur</w:t>
      </w:r>
      <w:r>
        <w:rPr>
          <w:rFonts w:ascii="Calibri Light" w:hAnsi="Calibri Light"/>
          <w:sz w:val="16"/>
          <w:szCs w:val="16"/>
        </w:rPr>
        <w:t>e to include any applicable tax, or as the result of any change</w:t>
      </w:r>
      <w:r w:rsidRPr="000B35CE">
        <w:rPr>
          <w:rFonts w:ascii="Calibri Light" w:hAnsi="Calibri Light"/>
          <w:sz w:val="16"/>
          <w:szCs w:val="16"/>
        </w:rPr>
        <w:t xml:space="preserve"> in Consultant/Contractor’s tax </w:t>
      </w:r>
      <w:r>
        <w:rPr>
          <w:rFonts w:ascii="Calibri Light" w:hAnsi="Calibri Light"/>
          <w:sz w:val="16"/>
          <w:szCs w:val="16"/>
        </w:rPr>
        <w:t>liability</w:t>
      </w:r>
      <w:r w:rsidRPr="000B35CE">
        <w:rPr>
          <w:rFonts w:ascii="Calibri Light" w:hAnsi="Calibri Light"/>
          <w:sz w:val="16"/>
          <w:szCs w:val="16"/>
        </w:rPr>
        <w:t>.</w:t>
      </w:r>
    </w:p>
    <w:p w14:paraId="71B6B600"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Assignment or subcontracting</w:t>
      </w:r>
      <w:r w:rsidRPr="000B35CE">
        <w:rPr>
          <w:rFonts w:ascii="Calibri Light" w:hAnsi="Calibri Light"/>
          <w:sz w:val="16"/>
          <w:szCs w:val="16"/>
        </w:rPr>
        <w:t xml:space="preserve">. </w:t>
      </w:r>
      <w:bookmarkStart w:id="1" w:name="_Hlk536015250"/>
      <w:r w:rsidRPr="000B35CE">
        <w:rPr>
          <w:rFonts w:ascii="Calibri Light" w:hAnsi="Calibri Light"/>
          <w:sz w:val="16"/>
          <w:szCs w:val="16"/>
        </w:rPr>
        <w:t xml:space="preserve">Consultant/Contractor </w:t>
      </w:r>
      <w:bookmarkEnd w:id="1"/>
      <w:r w:rsidRPr="000B35CE">
        <w:rPr>
          <w:rFonts w:ascii="Calibri Light" w:hAnsi="Calibri Light"/>
          <w:sz w:val="16"/>
          <w:szCs w:val="16"/>
        </w:rPr>
        <w:t xml:space="preserve">may not assign or transfer this Agreement or any interest </w:t>
      </w:r>
      <w:r>
        <w:rPr>
          <w:rFonts w:ascii="Calibri Light" w:hAnsi="Calibri Light"/>
          <w:sz w:val="16"/>
          <w:szCs w:val="16"/>
        </w:rPr>
        <w:t>here</w:t>
      </w:r>
      <w:r w:rsidRPr="000B35CE">
        <w:rPr>
          <w:rFonts w:ascii="Calibri Light" w:hAnsi="Calibri Light"/>
          <w:sz w:val="16"/>
          <w:szCs w:val="16"/>
        </w:rPr>
        <w:t xml:space="preserve">in or claim </w:t>
      </w:r>
      <w:r>
        <w:rPr>
          <w:rFonts w:ascii="Calibri Light" w:hAnsi="Calibri Light"/>
          <w:sz w:val="16"/>
          <w:szCs w:val="16"/>
        </w:rPr>
        <w:t>hereunder</w:t>
      </w:r>
      <w:r w:rsidRPr="000B35CE">
        <w:rPr>
          <w:rFonts w:ascii="Calibri Light" w:hAnsi="Calibri Light"/>
          <w:sz w:val="16"/>
          <w:szCs w:val="16"/>
        </w:rPr>
        <w:t xml:space="preserve">, or subcontract any portion of the work </w:t>
      </w:r>
      <w:r>
        <w:rPr>
          <w:rFonts w:ascii="Calibri Light" w:hAnsi="Calibri Light"/>
          <w:sz w:val="16"/>
          <w:szCs w:val="16"/>
        </w:rPr>
        <w:t>hereunder</w:t>
      </w:r>
      <w:r w:rsidRPr="000B35CE">
        <w:rPr>
          <w:rFonts w:ascii="Calibri Light" w:hAnsi="Calibri Light"/>
          <w:sz w:val="16"/>
          <w:szCs w:val="16"/>
        </w:rPr>
        <w:t xml:space="preserve">, without the prior written approval of University. If </w:t>
      </w:r>
      <w:proofErr w:type="gramStart"/>
      <w:r w:rsidRPr="000B35CE">
        <w:rPr>
          <w:rFonts w:ascii="Calibri Light" w:hAnsi="Calibri Light"/>
          <w:sz w:val="16"/>
          <w:szCs w:val="16"/>
        </w:rPr>
        <w:t>University</w:t>
      </w:r>
      <w:proofErr w:type="gramEnd"/>
      <w:r w:rsidRPr="000B35CE">
        <w:rPr>
          <w:rFonts w:ascii="Calibri Light" w:hAnsi="Calibri Light"/>
          <w:sz w:val="16"/>
          <w:szCs w:val="16"/>
        </w:rPr>
        <w:t xml:space="preserve"> consents to such </w:t>
      </w:r>
      <w:r>
        <w:rPr>
          <w:rFonts w:ascii="Calibri Light" w:hAnsi="Calibri Light"/>
          <w:sz w:val="16"/>
          <w:szCs w:val="16"/>
        </w:rPr>
        <w:t xml:space="preserve">subcontract, </w:t>
      </w:r>
      <w:r w:rsidRPr="000B35CE">
        <w:rPr>
          <w:rFonts w:ascii="Calibri Light" w:hAnsi="Calibri Light"/>
          <w:sz w:val="16"/>
          <w:szCs w:val="16"/>
        </w:rPr>
        <w:t>assignment</w:t>
      </w:r>
      <w:r>
        <w:rPr>
          <w:rFonts w:ascii="Calibri Light" w:hAnsi="Calibri Light"/>
          <w:sz w:val="16"/>
          <w:szCs w:val="16"/>
        </w:rPr>
        <w:t>,</w:t>
      </w:r>
      <w:r w:rsidRPr="000B35CE">
        <w:rPr>
          <w:rFonts w:ascii="Calibri Light" w:hAnsi="Calibri Light"/>
          <w:sz w:val="16"/>
          <w:szCs w:val="16"/>
        </w:rPr>
        <w:t xml:space="preserve"> or transfer, the terms and conditions of this Agreement shall be binding upon any </w:t>
      </w:r>
      <w:r>
        <w:rPr>
          <w:rFonts w:ascii="Calibri Light" w:hAnsi="Calibri Light"/>
          <w:sz w:val="16"/>
          <w:szCs w:val="16"/>
        </w:rPr>
        <w:t xml:space="preserve">subcontractor, </w:t>
      </w:r>
      <w:r w:rsidRPr="000B35CE">
        <w:rPr>
          <w:rFonts w:ascii="Calibri Light" w:hAnsi="Calibri Light"/>
          <w:sz w:val="16"/>
          <w:szCs w:val="16"/>
        </w:rPr>
        <w:t>assignee or transferee</w:t>
      </w:r>
      <w:r>
        <w:rPr>
          <w:rFonts w:ascii="Calibri Light" w:hAnsi="Calibri Light"/>
          <w:sz w:val="16"/>
          <w:szCs w:val="16"/>
        </w:rPr>
        <w:t xml:space="preserve">, and Consultant/Contractor shall remain fully liable for the acts, omissions, performance or nonperformance of </w:t>
      </w:r>
      <w:r w:rsidRPr="000B35CE">
        <w:rPr>
          <w:rFonts w:ascii="Calibri Light" w:hAnsi="Calibri Light"/>
          <w:sz w:val="16"/>
          <w:szCs w:val="16"/>
        </w:rPr>
        <w:t xml:space="preserve">any </w:t>
      </w:r>
      <w:r>
        <w:rPr>
          <w:rFonts w:ascii="Calibri Light" w:hAnsi="Calibri Light"/>
          <w:sz w:val="16"/>
          <w:szCs w:val="16"/>
        </w:rPr>
        <w:t xml:space="preserve">subcontractor, </w:t>
      </w:r>
      <w:r w:rsidRPr="000B35CE">
        <w:rPr>
          <w:rFonts w:ascii="Calibri Light" w:hAnsi="Calibri Light"/>
          <w:sz w:val="16"/>
          <w:szCs w:val="16"/>
        </w:rPr>
        <w:t>assignee or transferee</w:t>
      </w:r>
      <w:r>
        <w:rPr>
          <w:rFonts w:ascii="Calibri Light" w:hAnsi="Calibri Light"/>
          <w:sz w:val="16"/>
          <w:szCs w:val="16"/>
        </w:rPr>
        <w:t xml:space="preserve"> in connection with this agreement unless </w:t>
      </w:r>
      <w:proofErr w:type="gramStart"/>
      <w:r>
        <w:rPr>
          <w:rFonts w:ascii="Calibri Light" w:hAnsi="Calibri Light"/>
          <w:sz w:val="16"/>
          <w:szCs w:val="16"/>
        </w:rPr>
        <w:t>University’s</w:t>
      </w:r>
      <w:proofErr w:type="gramEnd"/>
      <w:r>
        <w:rPr>
          <w:rFonts w:ascii="Calibri Light" w:hAnsi="Calibri Light"/>
          <w:sz w:val="16"/>
          <w:szCs w:val="16"/>
        </w:rPr>
        <w:t xml:space="preserve"> consent expressly provides otherwise</w:t>
      </w:r>
      <w:r w:rsidRPr="000B35CE">
        <w:rPr>
          <w:rFonts w:ascii="Calibri Light" w:hAnsi="Calibri Light"/>
          <w:sz w:val="16"/>
          <w:szCs w:val="16"/>
        </w:rPr>
        <w:t xml:space="preserve">. </w:t>
      </w:r>
      <w:r>
        <w:rPr>
          <w:rFonts w:ascii="Calibri Light" w:hAnsi="Calibri Light"/>
          <w:sz w:val="16"/>
          <w:szCs w:val="16"/>
        </w:rPr>
        <w:lastRenderedPageBreak/>
        <w:t xml:space="preserve">Consultant/Contractor shall retain sole liability for, and indemnify, defend, and hold harmless University from and against all damages, judgments, sanctions, penalties, costs and expenses (including attorneys’ fees and court costs) related to, employment eligibility verification for all subcontractors, assignees, and transferees. </w:t>
      </w:r>
      <w:r w:rsidRPr="000B35CE">
        <w:rPr>
          <w:rFonts w:ascii="Calibri Light" w:hAnsi="Calibri Light"/>
          <w:sz w:val="16"/>
          <w:szCs w:val="16"/>
        </w:rPr>
        <w:t>If a particular person</w:t>
      </w:r>
      <w:r>
        <w:rPr>
          <w:rFonts w:ascii="Calibri Light" w:hAnsi="Calibri Light"/>
          <w:sz w:val="16"/>
          <w:szCs w:val="16"/>
        </w:rPr>
        <w:t xml:space="preserve"> is specified by University in </w:t>
      </w:r>
      <w:r w:rsidRPr="00123906">
        <w:rPr>
          <w:rFonts w:ascii="Calibri Light" w:hAnsi="Calibri Light"/>
          <w:sz w:val="16"/>
          <w:szCs w:val="16"/>
          <w:u w:val="single"/>
        </w:rPr>
        <w:t>Section 1.1</w:t>
      </w:r>
      <w:r w:rsidRPr="000B35CE">
        <w:rPr>
          <w:rFonts w:ascii="Calibri Light" w:hAnsi="Calibri Light"/>
          <w:sz w:val="16"/>
          <w:szCs w:val="16"/>
        </w:rPr>
        <w:t xml:space="preserve"> or</w:t>
      </w:r>
      <w:r>
        <w:rPr>
          <w:rFonts w:ascii="Calibri Light" w:hAnsi="Calibri Light"/>
          <w:sz w:val="16"/>
          <w:szCs w:val="16"/>
        </w:rPr>
        <w:t xml:space="preserve"> any</w:t>
      </w:r>
      <w:r w:rsidRPr="000B35CE">
        <w:rPr>
          <w:rFonts w:ascii="Calibri Light" w:hAnsi="Calibri Light"/>
          <w:sz w:val="16"/>
          <w:szCs w:val="16"/>
        </w:rPr>
        <w:t xml:space="preserve"> attachment</w:t>
      </w:r>
      <w:r>
        <w:rPr>
          <w:rFonts w:ascii="Calibri Light" w:hAnsi="Calibri Light"/>
          <w:sz w:val="16"/>
          <w:szCs w:val="16"/>
        </w:rPr>
        <w:t xml:space="preserve"> hereto</w:t>
      </w:r>
      <w:r w:rsidRPr="000B35CE">
        <w:rPr>
          <w:rFonts w:ascii="Calibri Light" w:hAnsi="Calibri Light"/>
          <w:sz w:val="16"/>
          <w:szCs w:val="16"/>
        </w:rPr>
        <w:t>, no reassignment of work to an</w:t>
      </w:r>
      <w:r w:rsidRPr="005924F9">
        <w:rPr>
          <w:rFonts w:ascii="Calibri Light" w:hAnsi="Calibri Light"/>
          <w:sz w:val="16"/>
          <w:szCs w:val="16"/>
        </w:rPr>
        <w:t xml:space="preserve">y other individual shall be made without the written approval of University. </w:t>
      </w:r>
    </w:p>
    <w:p w14:paraId="09710268"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Patents</w:t>
      </w:r>
      <w:r w:rsidRPr="000B35CE">
        <w:rPr>
          <w:rFonts w:ascii="Calibri Light" w:hAnsi="Calibri Light"/>
          <w:sz w:val="16"/>
          <w:szCs w:val="16"/>
        </w:rPr>
        <w:t>. Whenever any invention or discovery is made or conceived</w:t>
      </w:r>
      <w:r>
        <w:rPr>
          <w:rFonts w:ascii="Calibri Light" w:hAnsi="Calibri Light"/>
          <w:sz w:val="16"/>
          <w:szCs w:val="16"/>
        </w:rPr>
        <w:t xml:space="preserve"> of</w:t>
      </w:r>
      <w:r w:rsidRPr="000B35CE">
        <w:rPr>
          <w:rFonts w:ascii="Calibri Light" w:hAnsi="Calibri Light"/>
          <w:sz w:val="16"/>
          <w:szCs w:val="16"/>
        </w:rPr>
        <w:t xml:space="preserve"> by Consultant/Contractor in the course of or in connection with this Agreement, Consultant/Contractor shall promptly furnish University complete information with respect thereto and University shall have the sole </w:t>
      </w:r>
      <w:r>
        <w:rPr>
          <w:rFonts w:ascii="Calibri Light" w:hAnsi="Calibri Light"/>
          <w:sz w:val="16"/>
          <w:szCs w:val="16"/>
        </w:rPr>
        <w:t>discretion</w:t>
      </w:r>
      <w:r w:rsidRPr="000B35CE">
        <w:rPr>
          <w:rFonts w:ascii="Calibri Light" w:hAnsi="Calibri Light"/>
          <w:sz w:val="16"/>
          <w:szCs w:val="16"/>
        </w:rPr>
        <w:t xml:space="preserve"> to determine whether and where a patent application shall be filed and to determine the disposition of title to and all rights under any application or patent that may result. Consultant/Contractor will, at University’s expense, execute all documents and do all things necessary or proper with respect to such patent applications. Consultant/Contractor is specifically subject to an obligation to assign all right, title and interest in any such patent rights to University as well as all right, title and interest in tangible research products embodying such inventions whether the inventions are patentable or not.</w:t>
      </w:r>
    </w:p>
    <w:p w14:paraId="4F76128B" w14:textId="77777777" w:rsidR="008E4823" w:rsidRDefault="008E4823" w:rsidP="008E4823">
      <w:pPr>
        <w:pStyle w:val="ListParagraph"/>
        <w:numPr>
          <w:ilvl w:val="0"/>
          <w:numId w:val="21"/>
        </w:numPr>
        <w:spacing w:after="60" w:line="240" w:lineRule="auto"/>
        <w:contextualSpacing w:val="0"/>
        <w:rPr>
          <w:rFonts w:ascii="Calibri Light" w:hAnsi="Calibri Light"/>
          <w:sz w:val="16"/>
          <w:szCs w:val="16"/>
        </w:rPr>
      </w:pPr>
      <w:r w:rsidRPr="00F66402">
        <w:rPr>
          <w:rFonts w:ascii="Calibri Light" w:hAnsi="Calibri Light"/>
          <w:b/>
          <w:caps/>
          <w:sz w:val="16"/>
          <w:szCs w:val="16"/>
        </w:rPr>
        <w:t>Copyright</w:t>
      </w:r>
      <w:r w:rsidRPr="00F66402">
        <w:rPr>
          <w:rFonts w:ascii="Calibri Light" w:hAnsi="Calibri Light"/>
          <w:sz w:val="16"/>
          <w:szCs w:val="16"/>
        </w:rPr>
        <w:t>. University shall own, solely and exclusively, the copyright and all copyright rights to any written or otherwise copyrightable material delivered under this Agreement. Consultant/Contractor warrants that all creators of copyrightable material delivered under this Agreement to University are, at the time of the material’s creation,</w:t>
      </w:r>
      <w:r>
        <w:rPr>
          <w:rFonts w:ascii="Calibri Light" w:hAnsi="Calibri Light"/>
          <w:sz w:val="16"/>
          <w:szCs w:val="16"/>
        </w:rPr>
        <w:t xml:space="preserve"> Consultant/Contractor</w:t>
      </w:r>
      <w:r w:rsidRPr="00F66402">
        <w:rPr>
          <w:rFonts w:ascii="Calibri Light" w:hAnsi="Calibri Light"/>
          <w:sz w:val="16"/>
          <w:szCs w:val="16"/>
        </w:rPr>
        <w:t xml:space="preserve"> </w:t>
      </w:r>
      <w:r>
        <w:rPr>
          <w:rFonts w:ascii="Calibri Light" w:hAnsi="Calibri Light"/>
          <w:sz w:val="16"/>
          <w:szCs w:val="16"/>
        </w:rPr>
        <w:t xml:space="preserve">or </w:t>
      </w:r>
      <w:r w:rsidRPr="00F66402">
        <w:rPr>
          <w:rFonts w:ascii="Calibri Light" w:hAnsi="Calibri Light"/>
          <w:sz w:val="16"/>
          <w:szCs w:val="16"/>
        </w:rPr>
        <w:t xml:space="preserve">bona fide employees or subcontractors of Consultant/Contractor, and that such creation is within the course and scope of the creator’s employment. </w:t>
      </w:r>
    </w:p>
    <w:p w14:paraId="7FB23243" w14:textId="77777777" w:rsidR="008E4823" w:rsidRPr="00F66402" w:rsidRDefault="008E4823" w:rsidP="008E4823">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Consultant/Contractor</w:t>
      </w:r>
      <w:r w:rsidRPr="007A5315">
        <w:rPr>
          <w:rFonts w:ascii="Calibri Light" w:hAnsi="Calibri Light"/>
          <w:b/>
          <w:caps/>
          <w:sz w:val="16"/>
          <w:szCs w:val="16"/>
        </w:rPr>
        <w:t xml:space="preserve">’s Intellectual Property Ownership Rights. </w:t>
      </w:r>
      <w:r>
        <w:rPr>
          <w:rFonts w:ascii="Calibri Light" w:hAnsi="Calibri Light"/>
          <w:sz w:val="16"/>
          <w:szCs w:val="16"/>
        </w:rPr>
        <w:t>Consultant/Contractor</w:t>
      </w:r>
      <w:r w:rsidRPr="00672494">
        <w:rPr>
          <w:rFonts w:ascii="Calibri Light" w:hAnsi="Calibri Light"/>
          <w:sz w:val="16"/>
          <w:szCs w:val="16"/>
        </w:rPr>
        <w:t xml:space="preserve"> will retain ownership of its pre-existing intellectual property, including any that may be incorporated into the </w:t>
      </w:r>
      <w:r>
        <w:rPr>
          <w:rFonts w:ascii="Calibri Light" w:hAnsi="Calibri Light"/>
          <w:sz w:val="16"/>
          <w:szCs w:val="16"/>
        </w:rPr>
        <w:t>materials delivered under this Agreement</w:t>
      </w:r>
      <w:r w:rsidRPr="00672494">
        <w:rPr>
          <w:rFonts w:ascii="Calibri Light" w:hAnsi="Calibri Light"/>
          <w:sz w:val="16"/>
          <w:szCs w:val="16"/>
        </w:rPr>
        <w:t xml:space="preserve">, </w:t>
      </w:r>
      <w:proofErr w:type="gramStart"/>
      <w:r w:rsidRPr="00672494">
        <w:rPr>
          <w:rFonts w:ascii="Calibri Light" w:hAnsi="Calibri Light"/>
          <w:sz w:val="16"/>
          <w:szCs w:val="16"/>
        </w:rPr>
        <w:t>provided that</w:t>
      </w:r>
      <w:proofErr w:type="gramEnd"/>
      <w:r w:rsidRPr="00672494">
        <w:rPr>
          <w:rFonts w:ascii="Calibri Light" w:hAnsi="Calibri Light"/>
          <w:sz w:val="16"/>
          <w:szCs w:val="16"/>
        </w:rPr>
        <w:t xml:space="preserve"> </w:t>
      </w:r>
      <w:r>
        <w:rPr>
          <w:rFonts w:ascii="Calibri Light" w:hAnsi="Calibri Light"/>
          <w:sz w:val="16"/>
          <w:szCs w:val="16"/>
        </w:rPr>
        <w:t>Consultant/Contractor</w:t>
      </w:r>
      <w:r w:rsidRPr="00672494">
        <w:rPr>
          <w:rFonts w:ascii="Calibri Light" w:hAnsi="Calibri Light"/>
          <w:sz w:val="16"/>
          <w:szCs w:val="16"/>
        </w:rPr>
        <w:t xml:space="preserve"> informs </w:t>
      </w:r>
      <w:r>
        <w:rPr>
          <w:rFonts w:ascii="Calibri Light" w:hAnsi="Calibri Light"/>
          <w:sz w:val="16"/>
          <w:szCs w:val="16"/>
        </w:rPr>
        <w:t>University</w:t>
      </w:r>
      <w:r w:rsidRPr="00672494">
        <w:rPr>
          <w:rFonts w:ascii="Calibri Light" w:hAnsi="Calibri Light"/>
          <w:sz w:val="16"/>
          <w:szCs w:val="16"/>
        </w:rPr>
        <w:t xml:space="preserve"> in writing before incorporating any pre-existing intellectual property into any </w:t>
      </w:r>
      <w:r>
        <w:rPr>
          <w:rFonts w:ascii="Calibri Light" w:hAnsi="Calibri Light"/>
          <w:sz w:val="16"/>
          <w:szCs w:val="16"/>
        </w:rPr>
        <w:t>Agreement deliverables</w:t>
      </w:r>
      <w:r w:rsidRPr="00672494">
        <w:rPr>
          <w:rFonts w:ascii="Calibri Light" w:hAnsi="Calibri Light"/>
          <w:sz w:val="16"/>
          <w:szCs w:val="16"/>
        </w:rPr>
        <w:t xml:space="preserve">. </w:t>
      </w:r>
      <w:r>
        <w:rPr>
          <w:rFonts w:ascii="Calibri Light" w:hAnsi="Calibri Light"/>
          <w:sz w:val="16"/>
          <w:szCs w:val="16"/>
        </w:rPr>
        <w:t>Consultant/Contractor</w:t>
      </w:r>
      <w:r w:rsidRPr="00672494">
        <w:rPr>
          <w:rFonts w:ascii="Calibri Light" w:hAnsi="Calibri Light"/>
          <w:sz w:val="16"/>
          <w:szCs w:val="16"/>
        </w:rPr>
        <w:t xml:space="preserve"> hereby grants to </w:t>
      </w:r>
      <w:r>
        <w:rPr>
          <w:rFonts w:ascii="Calibri Light" w:hAnsi="Calibri Light"/>
          <w:sz w:val="16"/>
          <w:szCs w:val="16"/>
        </w:rPr>
        <w:t>University</w:t>
      </w:r>
      <w:r w:rsidRPr="00672494">
        <w:rPr>
          <w:rFonts w:ascii="Calibri Light" w:hAnsi="Calibri Light"/>
          <w:sz w:val="16"/>
          <w:szCs w:val="16"/>
        </w:rPr>
        <w:t xml:space="preserve"> a perpetual, irrevocable, royalty-free, worldwide right and license (with the right to sublicense), to freely use, make, have made, reproduce, disseminate, display, perform, and create derivative works based on such pre-existing intellectual property as may be incorporated into the </w:t>
      </w:r>
      <w:r>
        <w:rPr>
          <w:rFonts w:ascii="Calibri Light" w:hAnsi="Calibri Light"/>
          <w:sz w:val="16"/>
          <w:szCs w:val="16"/>
        </w:rPr>
        <w:t>Agreement deliverables</w:t>
      </w:r>
      <w:r w:rsidRPr="00672494">
        <w:rPr>
          <w:rFonts w:ascii="Calibri Light" w:hAnsi="Calibri Light"/>
          <w:sz w:val="16"/>
          <w:szCs w:val="16"/>
        </w:rPr>
        <w:t xml:space="preserve"> or otherwise provided to </w:t>
      </w:r>
      <w:r>
        <w:rPr>
          <w:rFonts w:ascii="Calibri Light" w:hAnsi="Calibri Light"/>
          <w:sz w:val="16"/>
          <w:szCs w:val="16"/>
        </w:rPr>
        <w:t>University</w:t>
      </w:r>
      <w:r w:rsidRPr="00672494">
        <w:rPr>
          <w:rFonts w:ascii="Calibri Light" w:hAnsi="Calibri Light"/>
          <w:sz w:val="16"/>
          <w:szCs w:val="16"/>
        </w:rPr>
        <w:t xml:space="preserve"> in the course of performing under this </w:t>
      </w:r>
      <w:r>
        <w:rPr>
          <w:rFonts w:ascii="Calibri Light" w:hAnsi="Calibri Light"/>
          <w:sz w:val="16"/>
          <w:szCs w:val="16"/>
        </w:rPr>
        <w:t>A</w:t>
      </w:r>
      <w:r w:rsidRPr="00672494">
        <w:rPr>
          <w:rFonts w:ascii="Calibri Light" w:hAnsi="Calibri Light"/>
          <w:sz w:val="16"/>
          <w:szCs w:val="16"/>
        </w:rPr>
        <w:t>greement</w:t>
      </w:r>
      <w:r w:rsidRPr="00456DF2">
        <w:rPr>
          <w:rFonts w:ascii="Calibri Light" w:hAnsi="Calibri Light"/>
          <w:caps/>
          <w:sz w:val="16"/>
          <w:szCs w:val="16"/>
        </w:rPr>
        <w:t>.</w:t>
      </w:r>
    </w:p>
    <w:p w14:paraId="723F3763" w14:textId="77777777" w:rsidR="008E4823" w:rsidRPr="000B35CE" w:rsidRDefault="008E4823" w:rsidP="008E4823">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 xml:space="preserve">Consultant/contractor’s </w:t>
      </w:r>
      <w:r>
        <w:rPr>
          <w:rFonts w:ascii="Calibri Light" w:hAnsi="Calibri Light"/>
          <w:b/>
          <w:caps/>
          <w:sz w:val="16"/>
          <w:szCs w:val="16"/>
        </w:rPr>
        <w:t>INDEMNITY</w:t>
      </w:r>
      <w:r w:rsidRPr="000B35CE">
        <w:rPr>
          <w:rFonts w:ascii="Calibri Light" w:hAnsi="Calibri Light"/>
          <w:b/>
          <w:caps/>
          <w:sz w:val="16"/>
          <w:szCs w:val="16"/>
        </w:rPr>
        <w:t xml:space="preserve"> and insurance requirements</w:t>
      </w:r>
    </w:p>
    <w:p w14:paraId="7E3CC553" w14:textId="77777777" w:rsidR="008E4823" w:rsidRPr="000B35CE" w:rsidRDefault="008E4823" w:rsidP="008E482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Except </w:t>
      </w:r>
      <w:r>
        <w:rPr>
          <w:rFonts w:ascii="Calibri Light" w:hAnsi="Calibri Light"/>
          <w:sz w:val="16"/>
          <w:szCs w:val="16"/>
        </w:rPr>
        <w:t>to the extent resulting solely from</w:t>
      </w:r>
      <w:r w:rsidRPr="000B35CE">
        <w:rPr>
          <w:rFonts w:ascii="Calibri Light" w:hAnsi="Calibri Light"/>
          <w:sz w:val="16"/>
          <w:szCs w:val="16"/>
        </w:rPr>
        <w:t xml:space="preserve"> University’s gross negligence or willful misconduct, Consultant/Contractor shall indemnify, protect, defend and hold harmless University, its </w:t>
      </w:r>
      <w:r>
        <w:rPr>
          <w:rFonts w:ascii="Calibri Light" w:hAnsi="Calibri Light"/>
          <w:sz w:val="16"/>
          <w:szCs w:val="16"/>
        </w:rPr>
        <w:t xml:space="preserve">subsidiaries, affiliates, </w:t>
      </w:r>
      <w:r w:rsidRPr="000B35CE">
        <w:rPr>
          <w:rFonts w:ascii="Calibri Light" w:hAnsi="Calibri Light"/>
          <w:sz w:val="16"/>
          <w:szCs w:val="16"/>
        </w:rPr>
        <w:t>trustees, officers, employees, students, volunteers and agents from and against any and all claims,</w:t>
      </w:r>
      <w:r>
        <w:rPr>
          <w:rFonts w:ascii="Calibri Light" w:hAnsi="Calibri Light"/>
          <w:sz w:val="16"/>
          <w:szCs w:val="16"/>
        </w:rPr>
        <w:t xml:space="preserve"> suits, demands, penalties,</w:t>
      </w:r>
      <w:r w:rsidRPr="000B35CE">
        <w:rPr>
          <w:rFonts w:ascii="Calibri Light" w:hAnsi="Calibri Light"/>
          <w:sz w:val="16"/>
          <w:szCs w:val="16"/>
        </w:rPr>
        <w:t xml:space="preserve"> damages, judgments, </w:t>
      </w:r>
      <w:r>
        <w:rPr>
          <w:rFonts w:ascii="Calibri Light" w:hAnsi="Calibri Light"/>
          <w:sz w:val="16"/>
          <w:szCs w:val="16"/>
        </w:rPr>
        <w:t>liabilities, losses, fees</w:t>
      </w:r>
      <w:r w:rsidRPr="000B35CE">
        <w:rPr>
          <w:rFonts w:ascii="Calibri Light" w:hAnsi="Calibri Light"/>
          <w:sz w:val="16"/>
          <w:szCs w:val="16"/>
        </w:rPr>
        <w:t xml:space="preserve">, costs, and expenses </w:t>
      </w:r>
      <w:r>
        <w:rPr>
          <w:rFonts w:ascii="Calibri Light" w:hAnsi="Calibri Light"/>
          <w:sz w:val="16"/>
          <w:szCs w:val="16"/>
        </w:rPr>
        <w:t xml:space="preserve">(including attorneys’ fees) </w:t>
      </w:r>
      <w:r w:rsidRPr="000B35CE">
        <w:rPr>
          <w:rFonts w:ascii="Calibri Light" w:hAnsi="Calibri Light"/>
          <w:sz w:val="16"/>
          <w:szCs w:val="16"/>
        </w:rPr>
        <w:t>arising out of, involving, or in connection with this Agreement</w:t>
      </w:r>
      <w:r>
        <w:rPr>
          <w:rFonts w:ascii="Calibri Light" w:hAnsi="Calibri Light"/>
          <w:sz w:val="16"/>
          <w:szCs w:val="16"/>
        </w:rPr>
        <w:t>, Consultant/Contractor’s violation of applicable law or regulation,</w:t>
      </w:r>
      <w:r w:rsidRPr="000B35CE">
        <w:rPr>
          <w:rFonts w:ascii="Calibri Light" w:hAnsi="Calibri Light"/>
          <w:sz w:val="16"/>
          <w:szCs w:val="16"/>
        </w:rPr>
        <w:t xml:space="preserve"> or the acts or omissions of Consultant/Contractor, its officers, agents, employees, guests, or invitees.</w:t>
      </w:r>
    </w:p>
    <w:p w14:paraId="7C6B04CC" w14:textId="0EF58D62" w:rsidR="008E4823" w:rsidRDefault="008E4823" w:rsidP="008E4823">
      <w:pPr>
        <w:pStyle w:val="ListParagraph"/>
        <w:keepNext/>
        <w:numPr>
          <w:ilvl w:val="1"/>
          <w:numId w:val="21"/>
        </w:numPr>
        <w:tabs>
          <w:tab w:val="left" w:pos="2430"/>
        </w:tabs>
        <w:spacing w:after="0" w:line="240" w:lineRule="auto"/>
        <w:contextualSpacing w:val="0"/>
        <w:rPr>
          <w:rFonts w:ascii="Calibri Light" w:hAnsi="Calibri Light"/>
          <w:sz w:val="16"/>
          <w:szCs w:val="16"/>
        </w:rPr>
      </w:pPr>
      <w:r w:rsidRPr="000B35CE">
        <w:rPr>
          <w:rFonts w:ascii="Calibri Light" w:hAnsi="Calibri Light"/>
          <w:sz w:val="16"/>
          <w:szCs w:val="16"/>
        </w:rPr>
        <w:t>Insurance Requirements</w:t>
      </w:r>
      <w:r w:rsidRPr="000B35CE">
        <w:rPr>
          <w:rStyle w:val="FootnoteReference"/>
          <w:rFonts w:ascii="Calibri Light" w:hAnsi="Calibri Light"/>
          <w:sz w:val="16"/>
          <w:szCs w:val="16"/>
        </w:rPr>
        <w:footnoteReference w:id="3"/>
      </w:r>
      <w:r>
        <w:rPr>
          <w:rFonts w:ascii="Calibri Light" w:hAnsi="Calibri Light"/>
          <w:sz w:val="16"/>
          <w:szCs w:val="16"/>
        </w:rPr>
        <w:tab/>
      </w:r>
      <w:sdt>
        <w:sdtPr>
          <w:rPr>
            <w:rFonts w:ascii="Calibri Light" w:hAnsi="Calibri Light"/>
            <w:sz w:val="16"/>
            <w:szCs w:val="16"/>
          </w:rPr>
          <w:id w:val="-70506919"/>
          <w14:checkbox>
            <w14:checked w14:val="1"/>
            <w14:checkedState w14:val="2612" w14:font="MS Gothic"/>
            <w14:uncheckedState w14:val="2610" w14:font="MS Gothic"/>
          </w14:checkbox>
        </w:sdtPr>
        <w:sdtEndPr/>
        <w:sdtContent>
          <w:r w:rsidR="00321177">
            <w:rPr>
              <w:rFonts w:ascii="MS Gothic" w:eastAsia="MS Gothic" w:hAnsi="MS Gothic" w:hint="eastAsia"/>
              <w:sz w:val="16"/>
              <w:szCs w:val="16"/>
            </w:rPr>
            <w:t>☒</w:t>
          </w:r>
        </w:sdtContent>
      </w:sdt>
      <w:r w:rsidRPr="000B35CE">
        <w:rPr>
          <w:rFonts w:ascii="Calibri Light" w:hAnsi="Calibri Light"/>
          <w:sz w:val="16"/>
          <w:szCs w:val="16"/>
        </w:rPr>
        <w:t xml:space="preserve"> YES</w:t>
      </w:r>
    </w:p>
    <w:p w14:paraId="30A40BDC" w14:textId="77777777" w:rsidR="008E4823" w:rsidRPr="00501513" w:rsidRDefault="008E4823" w:rsidP="008E4823">
      <w:pPr>
        <w:pStyle w:val="ListParagraph"/>
        <w:tabs>
          <w:tab w:val="left" w:pos="2430"/>
        </w:tabs>
        <w:spacing w:after="60" w:line="240" w:lineRule="auto"/>
        <w:ind w:left="648"/>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208456141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Pr="000B35CE">
        <w:rPr>
          <w:rFonts w:ascii="Calibri Light" w:hAnsi="Calibri Light"/>
          <w:sz w:val="16"/>
          <w:szCs w:val="16"/>
        </w:rPr>
        <w:t xml:space="preserve"> NO</w:t>
      </w:r>
    </w:p>
    <w:p w14:paraId="2067B33E" w14:textId="77777777" w:rsidR="008E4823" w:rsidRDefault="008E4823" w:rsidP="008E4823">
      <w:pPr>
        <w:pStyle w:val="ListParagraph"/>
        <w:numPr>
          <w:ilvl w:val="0"/>
          <w:numId w:val="21"/>
        </w:numPr>
        <w:spacing w:after="60" w:line="240" w:lineRule="auto"/>
        <w:contextualSpacing w:val="0"/>
        <w:rPr>
          <w:rFonts w:ascii="Calibri Light" w:hAnsi="Calibri Light"/>
          <w:sz w:val="16"/>
          <w:szCs w:val="16"/>
        </w:rPr>
      </w:pPr>
      <w:r w:rsidRPr="00340071">
        <w:rPr>
          <w:rFonts w:ascii="Calibri Light" w:hAnsi="Calibri Light"/>
          <w:b/>
          <w:sz w:val="16"/>
          <w:szCs w:val="16"/>
        </w:rPr>
        <w:t>DATA USE, OWNERSHIP, AND PRIVACY</w:t>
      </w:r>
      <w:r w:rsidRPr="00340071">
        <w:rPr>
          <w:rFonts w:ascii="Calibri Light" w:hAnsi="Calibri Light"/>
          <w:sz w:val="16"/>
          <w:szCs w:val="16"/>
        </w:rPr>
        <w:t xml:space="preserve">. </w:t>
      </w:r>
    </w:p>
    <w:p w14:paraId="45540D77" w14:textId="77777777" w:rsidR="008E4823" w:rsidRDefault="008E4823" w:rsidP="008E4823">
      <w:pPr>
        <w:pStyle w:val="ListParagraph"/>
        <w:numPr>
          <w:ilvl w:val="1"/>
          <w:numId w:val="21"/>
        </w:numPr>
        <w:spacing w:after="60" w:line="240" w:lineRule="auto"/>
        <w:contextualSpacing w:val="0"/>
        <w:rPr>
          <w:rFonts w:ascii="Calibri Light" w:hAnsi="Calibri Light"/>
          <w:sz w:val="16"/>
          <w:szCs w:val="16"/>
        </w:rPr>
      </w:pPr>
      <w:r w:rsidRPr="00340071">
        <w:rPr>
          <w:rFonts w:ascii="Calibri Light" w:hAnsi="Calibri Light"/>
          <w:sz w:val="16"/>
          <w:szCs w:val="16"/>
        </w:rPr>
        <w:t xml:space="preserve">As between the parties, </w:t>
      </w:r>
      <w:r>
        <w:rPr>
          <w:rFonts w:ascii="Calibri Light" w:hAnsi="Calibri Light"/>
          <w:sz w:val="16"/>
          <w:szCs w:val="16"/>
        </w:rPr>
        <w:t>University</w:t>
      </w:r>
      <w:r w:rsidRPr="00340071">
        <w:rPr>
          <w:rFonts w:ascii="Calibri Light" w:hAnsi="Calibri Light"/>
          <w:sz w:val="16"/>
          <w:szCs w:val="16"/>
        </w:rPr>
        <w:t xml:space="preserve"> will own, or retain all of its rights in, all data and information that </w:t>
      </w:r>
      <w:r>
        <w:rPr>
          <w:rFonts w:ascii="Calibri Light" w:hAnsi="Calibri Light"/>
          <w:sz w:val="16"/>
          <w:szCs w:val="16"/>
        </w:rPr>
        <w:t>University</w:t>
      </w:r>
      <w:r w:rsidRPr="00340071">
        <w:rPr>
          <w:rFonts w:ascii="Calibri Light" w:hAnsi="Calibri Light"/>
          <w:sz w:val="16"/>
          <w:szCs w:val="16"/>
        </w:rPr>
        <w:t xml:space="preserve"> p</w:t>
      </w:r>
      <w:r w:rsidRPr="003835A5">
        <w:rPr>
          <w:rFonts w:ascii="Calibri Light" w:hAnsi="Calibri Light"/>
          <w:sz w:val="16"/>
          <w:szCs w:val="16"/>
        </w:rPr>
        <w:t xml:space="preserve">rovides to </w:t>
      </w:r>
      <w:r>
        <w:rPr>
          <w:rFonts w:ascii="Calibri Light" w:hAnsi="Calibri Light"/>
          <w:sz w:val="16"/>
          <w:szCs w:val="16"/>
        </w:rPr>
        <w:t>Consultant/Contractor</w:t>
      </w:r>
      <w:r w:rsidRPr="003835A5">
        <w:rPr>
          <w:rFonts w:ascii="Calibri Light" w:hAnsi="Calibri Light"/>
          <w:sz w:val="16"/>
          <w:szCs w:val="16"/>
        </w:rPr>
        <w:t xml:space="preserve">, </w:t>
      </w:r>
      <w:r>
        <w:rPr>
          <w:rFonts w:ascii="Calibri Light" w:hAnsi="Calibri Light"/>
          <w:sz w:val="16"/>
          <w:szCs w:val="16"/>
        </w:rPr>
        <w:t xml:space="preserve">including student data, </w:t>
      </w:r>
      <w:r w:rsidRPr="003835A5">
        <w:rPr>
          <w:rFonts w:ascii="Calibri Light" w:hAnsi="Calibri Light"/>
          <w:sz w:val="16"/>
          <w:szCs w:val="16"/>
        </w:rPr>
        <w:t xml:space="preserve">as well as all data and information managed by </w:t>
      </w:r>
      <w:r>
        <w:rPr>
          <w:rFonts w:ascii="Calibri Light" w:hAnsi="Calibri Light"/>
          <w:sz w:val="16"/>
          <w:szCs w:val="16"/>
        </w:rPr>
        <w:t>Consultant/Contractor</w:t>
      </w:r>
      <w:r w:rsidRPr="003835A5">
        <w:rPr>
          <w:rFonts w:ascii="Calibri Light" w:hAnsi="Calibri Light"/>
          <w:sz w:val="16"/>
          <w:szCs w:val="16"/>
        </w:rPr>
        <w:t xml:space="preserve"> on behalf of </w:t>
      </w:r>
      <w:r>
        <w:rPr>
          <w:rFonts w:ascii="Calibri Light" w:hAnsi="Calibri Light"/>
          <w:sz w:val="16"/>
          <w:szCs w:val="16"/>
        </w:rPr>
        <w:t>University</w:t>
      </w:r>
      <w:r w:rsidRPr="003835A5">
        <w:rPr>
          <w:rFonts w:ascii="Calibri Light" w:hAnsi="Calibri Light"/>
          <w:sz w:val="16"/>
          <w:szCs w:val="16"/>
        </w:rPr>
        <w:t xml:space="preserve">, including all output, reports, analyses, and other materials relating to, derived from, or generated pursuant to this Agreement, even if generated by </w:t>
      </w:r>
      <w:r>
        <w:rPr>
          <w:rFonts w:ascii="Calibri Light" w:hAnsi="Calibri Light"/>
          <w:sz w:val="16"/>
          <w:szCs w:val="16"/>
        </w:rPr>
        <w:t>Consultant/Contractor</w:t>
      </w:r>
      <w:r w:rsidRPr="003835A5">
        <w:rPr>
          <w:rFonts w:ascii="Calibri Light" w:hAnsi="Calibri Light"/>
          <w:sz w:val="16"/>
          <w:szCs w:val="16"/>
        </w:rPr>
        <w:t xml:space="preserve">, as well as all data obtained or extracted through </w:t>
      </w:r>
      <w:r>
        <w:rPr>
          <w:rFonts w:ascii="Calibri Light" w:hAnsi="Calibri Light"/>
          <w:sz w:val="16"/>
          <w:szCs w:val="16"/>
        </w:rPr>
        <w:t>University</w:t>
      </w:r>
      <w:r w:rsidRPr="003835A5">
        <w:rPr>
          <w:rFonts w:ascii="Calibri Light" w:hAnsi="Calibri Light"/>
          <w:sz w:val="16"/>
          <w:szCs w:val="16"/>
        </w:rPr>
        <w:t xml:space="preserve">’s or </w:t>
      </w:r>
      <w:r>
        <w:rPr>
          <w:rFonts w:ascii="Calibri Light" w:hAnsi="Calibri Light"/>
          <w:sz w:val="16"/>
          <w:szCs w:val="16"/>
        </w:rPr>
        <w:t>Consultant/Contractor</w:t>
      </w:r>
      <w:r w:rsidRPr="003835A5">
        <w:rPr>
          <w:rFonts w:ascii="Calibri Light" w:hAnsi="Calibri Light"/>
          <w:sz w:val="16"/>
          <w:szCs w:val="16"/>
        </w:rPr>
        <w:t xml:space="preserve">’s use of such data or information (collectively, </w:t>
      </w:r>
      <w:r>
        <w:rPr>
          <w:rFonts w:ascii="Calibri Light" w:hAnsi="Calibri Light"/>
          <w:sz w:val="16"/>
          <w:szCs w:val="16"/>
        </w:rPr>
        <w:t>“</w:t>
      </w:r>
      <w:r>
        <w:rPr>
          <w:rFonts w:ascii="Calibri Light" w:hAnsi="Calibri Light"/>
          <w:sz w:val="16"/>
          <w:szCs w:val="16"/>
          <w:u w:val="single"/>
        </w:rPr>
        <w:t>University</w:t>
      </w:r>
      <w:r w:rsidRPr="00693192">
        <w:rPr>
          <w:rFonts w:ascii="Calibri Light" w:hAnsi="Calibri Light"/>
          <w:sz w:val="16"/>
          <w:szCs w:val="16"/>
          <w:u w:val="single"/>
        </w:rPr>
        <w:t xml:space="preserve"> Data</w:t>
      </w:r>
      <w:r>
        <w:rPr>
          <w:rFonts w:ascii="Calibri Light" w:hAnsi="Calibri Light"/>
          <w:sz w:val="16"/>
          <w:szCs w:val="16"/>
          <w:u w:val="single"/>
        </w:rPr>
        <w:t>”</w:t>
      </w:r>
      <w:r w:rsidRPr="00693192">
        <w:rPr>
          <w:rFonts w:ascii="Calibri Light" w:hAnsi="Calibri Light"/>
          <w:sz w:val="16"/>
          <w:szCs w:val="16"/>
        </w:rPr>
        <w:t>)</w:t>
      </w:r>
      <w:bookmarkStart w:id="2" w:name="_DV_M46"/>
      <w:bookmarkEnd w:id="2"/>
      <w:r w:rsidRPr="00693192">
        <w:rPr>
          <w:rFonts w:ascii="Calibri Light" w:hAnsi="Calibri Light"/>
          <w:sz w:val="16"/>
          <w:szCs w:val="16"/>
        </w:rPr>
        <w:t xml:space="preserve">. </w:t>
      </w:r>
      <w:bookmarkStart w:id="3" w:name="_DV_M47"/>
      <w:bookmarkEnd w:id="3"/>
    </w:p>
    <w:p w14:paraId="4495740F" w14:textId="77777777" w:rsidR="008E4823" w:rsidRDefault="008E4823" w:rsidP="008E4823">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University</w:t>
      </w:r>
      <w:r w:rsidRPr="00456DF2">
        <w:rPr>
          <w:rFonts w:ascii="Calibri Light" w:hAnsi="Calibri Light"/>
          <w:sz w:val="16"/>
          <w:szCs w:val="16"/>
        </w:rPr>
        <w:t xml:space="preserve"> Data will be </w:t>
      </w:r>
      <w:r>
        <w:rPr>
          <w:rFonts w:ascii="Calibri Light" w:hAnsi="Calibri Light"/>
          <w:sz w:val="16"/>
          <w:szCs w:val="16"/>
        </w:rPr>
        <w:t>University</w:t>
      </w:r>
      <w:r w:rsidRPr="00456DF2">
        <w:rPr>
          <w:rFonts w:ascii="Calibri Light" w:hAnsi="Calibri Light"/>
          <w:sz w:val="16"/>
          <w:szCs w:val="16"/>
        </w:rPr>
        <w:t xml:space="preserve">’s </w:t>
      </w:r>
      <w:r>
        <w:rPr>
          <w:rFonts w:ascii="Calibri Light" w:hAnsi="Calibri Light"/>
          <w:sz w:val="16"/>
          <w:szCs w:val="16"/>
        </w:rPr>
        <w:t>i</w:t>
      </w:r>
      <w:r w:rsidRPr="00456DF2">
        <w:rPr>
          <w:rFonts w:ascii="Calibri Light" w:hAnsi="Calibri Light"/>
          <w:sz w:val="16"/>
          <w:szCs w:val="16"/>
        </w:rPr>
        <w:t xml:space="preserve">ntellectual </w:t>
      </w:r>
      <w:r>
        <w:rPr>
          <w:rFonts w:ascii="Calibri Light" w:hAnsi="Calibri Light"/>
          <w:sz w:val="16"/>
          <w:szCs w:val="16"/>
        </w:rPr>
        <w:t>p</w:t>
      </w:r>
      <w:r w:rsidRPr="00456DF2">
        <w:rPr>
          <w:rFonts w:ascii="Calibri Light" w:hAnsi="Calibri Light"/>
          <w:sz w:val="16"/>
          <w:szCs w:val="16"/>
        </w:rPr>
        <w:t xml:space="preserve">roperty and </w:t>
      </w:r>
      <w:r>
        <w:rPr>
          <w:rFonts w:ascii="Calibri Light" w:hAnsi="Calibri Light"/>
          <w:sz w:val="16"/>
          <w:szCs w:val="16"/>
        </w:rPr>
        <w:t>Consultant/Contractor</w:t>
      </w:r>
      <w:r w:rsidRPr="00456DF2">
        <w:rPr>
          <w:rFonts w:ascii="Calibri Light" w:hAnsi="Calibri Light"/>
          <w:sz w:val="16"/>
          <w:szCs w:val="16"/>
        </w:rPr>
        <w:t xml:space="preserve"> will treat it as </w:t>
      </w:r>
      <w:r>
        <w:rPr>
          <w:rFonts w:ascii="Calibri Light" w:hAnsi="Calibri Light"/>
          <w:sz w:val="16"/>
          <w:szCs w:val="16"/>
        </w:rPr>
        <w:t>University</w:t>
      </w:r>
      <w:r w:rsidRPr="00456DF2">
        <w:rPr>
          <w:rFonts w:ascii="Calibri Light" w:hAnsi="Calibri Light"/>
          <w:sz w:val="16"/>
          <w:szCs w:val="16"/>
        </w:rPr>
        <w:t xml:space="preserve">’s </w:t>
      </w:r>
      <w:r>
        <w:rPr>
          <w:rFonts w:ascii="Calibri Light" w:hAnsi="Calibri Light"/>
          <w:sz w:val="16"/>
          <w:szCs w:val="16"/>
        </w:rPr>
        <w:t>C</w:t>
      </w:r>
      <w:r w:rsidRPr="00456DF2">
        <w:rPr>
          <w:rFonts w:ascii="Calibri Light" w:hAnsi="Calibri Light"/>
          <w:sz w:val="16"/>
          <w:szCs w:val="16"/>
        </w:rPr>
        <w:t xml:space="preserve">onfidential </w:t>
      </w:r>
      <w:r>
        <w:rPr>
          <w:rFonts w:ascii="Calibri Light" w:hAnsi="Calibri Light"/>
          <w:sz w:val="16"/>
          <w:szCs w:val="16"/>
        </w:rPr>
        <w:t>I</w:t>
      </w:r>
      <w:r w:rsidRPr="00456DF2">
        <w:rPr>
          <w:rFonts w:ascii="Calibri Light" w:hAnsi="Calibri Light"/>
          <w:sz w:val="16"/>
          <w:szCs w:val="16"/>
        </w:rPr>
        <w:t xml:space="preserve">nformation. </w:t>
      </w:r>
      <w:r>
        <w:rPr>
          <w:rFonts w:ascii="Calibri Light" w:hAnsi="Calibri Light"/>
          <w:sz w:val="16"/>
          <w:szCs w:val="16"/>
        </w:rPr>
        <w:t>Consultant/Contractor</w:t>
      </w:r>
      <w:r w:rsidRPr="00456DF2">
        <w:rPr>
          <w:rFonts w:ascii="Calibri Light" w:hAnsi="Calibri Light"/>
          <w:sz w:val="16"/>
          <w:szCs w:val="16"/>
        </w:rPr>
        <w:t xml:space="preserve"> will not use, access, disclose, </w:t>
      </w:r>
      <w:bookmarkStart w:id="4" w:name="_DV_M48"/>
      <w:bookmarkEnd w:id="4"/>
      <w:r w:rsidRPr="00456DF2">
        <w:rPr>
          <w:rFonts w:ascii="Calibri Light" w:hAnsi="Calibri Light"/>
          <w:sz w:val="16"/>
          <w:szCs w:val="16"/>
        </w:rPr>
        <w:t>license, or provide to third parties</w:t>
      </w:r>
      <w:bookmarkStart w:id="5" w:name="_DV_M49"/>
      <w:bookmarkEnd w:id="5"/>
      <w:r w:rsidRPr="00456DF2">
        <w:rPr>
          <w:rFonts w:ascii="Calibri Light" w:hAnsi="Calibri Light"/>
          <w:sz w:val="16"/>
          <w:szCs w:val="16"/>
        </w:rPr>
        <w:t xml:space="preserve"> any </w:t>
      </w:r>
      <w:r>
        <w:rPr>
          <w:rFonts w:ascii="Calibri Light" w:hAnsi="Calibri Light"/>
          <w:sz w:val="16"/>
          <w:szCs w:val="16"/>
        </w:rPr>
        <w:t>University</w:t>
      </w:r>
      <w:r w:rsidRPr="00456DF2">
        <w:rPr>
          <w:rFonts w:ascii="Calibri Light" w:hAnsi="Calibri Light"/>
          <w:sz w:val="16"/>
          <w:szCs w:val="16"/>
        </w:rPr>
        <w:t xml:space="preserve"> Data, except: (i) to fulfill </w:t>
      </w:r>
      <w:r>
        <w:rPr>
          <w:rFonts w:ascii="Calibri Light" w:hAnsi="Calibri Light"/>
          <w:sz w:val="16"/>
          <w:szCs w:val="16"/>
        </w:rPr>
        <w:t>Consultant/Contractor</w:t>
      </w:r>
      <w:r w:rsidRPr="00456DF2">
        <w:rPr>
          <w:rFonts w:ascii="Calibri Light" w:hAnsi="Calibri Light"/>
          <w:sz w:val="16"/>
          <w:szCs w:val="16"/>
        </w:rPr>
        <w:t xml:space="preserve">’s obligations to </w:t>
      </w:r>
      <w:r>
        <w:rPr>
          <w:rFonts w:ascii="Calibri Light" w:hAnsi="Calibri Light"/>
          <w:sz w:val="16"/>
          <w:szCs w:val="16"/>
        </w:rPr>
        <w:t>University</w:t>
      </w:r>
      <w:r w:rsidRPr="00456DF2">
        <w:rPr>
          <w:rFonts w:ascii="Calibri Light" w:hAnsi="Calibri Light"/>
          <w:sz w:val="16"/>
          <w:szCs w:val="16"/>
        </w:rPr>
        <w:t xml:space="preserve"> hereunder; or (ii) as authorized in writing by </w:t>
      </w:r>
      <w:r>
        <w:rPr>
          <w:rFonts w:ascii="Calibri Light" w:hAnsi="Calibri Light"/>
          <w:sz w:val="16"/>
          <w:szCs w:val="16"/>
        </w:rPr>
        <w:t>University</w:t>
      </w:r>
      <w:r w:rsidRPr="00456DF2">
        <w:rPr>
          <w:rFonts w:ascii="Calibri Light" w:hAnsi="Calibri Light"/>
          <w:sz w:val="16"/>
          <w:szCs w:val="16"/>
        </w:rPr>
        <w:t xml:space="preserve">. Without limitation, </w:t>
      </w:r>
      <w:r>
        <w:rPr>
          <w:rFonts w:ascii="Calibri Light" w:hAnsi="Calibri Light"/>
          <w:sz w:val="16"/>
          <w:szCs w:val="16"/>
        </w:rPr>
        <w:t>Consultant/Contractor</w:t>
      </w:r>
      <w:r w:rsidRPr="00456DF2">
        <w:rPr>
          <w:rFonts w:ascii="Calibri Light" w:hAnsi="Calibri Light"/>
          <w:sz w:val="16"/>
          <w:szCs w:val="16"/>
        </w:rPr>
        <w:t xml:space="preserve"> will not use any </w:t>
      </w:r>
      <w:r>
        <w:rPr>
          <w:rFonts w:ascii="Calibri Light" w:hAnsi="Calibri Light"/>
          <w:sz w:val="16"/>
          <w:szCs w:val="16"/>
        </w:rPr>
        <w:t>University</w:t>
      </w:r>
      <w:r w:rsidRPr="00456DF2">
        <w:rPr>
          <w:rFonts w:ascii="Calibri Light" w:hAnsi="Calibri Light"/>
          <w:sz w:val="16"/>
          <w:szCs w:val="16"/>
        </w:rPr>
        <w:t xml:space="preserve"> Data, </w:t>
      </w:r>
      <w:proofErr w:type="gramStart"/>
      <w:r w:rsidRPr="00456DF2">
        <w:rPr>
          <w:rFonts w:ascii="Calibri Light" w:hAnsi="Calibri Light"/>
          <w:sz w:val="16"/>
          <w:szCs w:val="16"/>
        </w:rPr>
        <w:t>whether or not</w:t>
      </w:r>
      <w:proofErr w:type="gramEnd"/>
      <w:r w:rsidRPr="00456DF2">
        <w:rPr>
          <w:rFonts w:ascii="Calibri Light" w:hAnsi="Calibri Light"/>
          <w:sz w:val="16"/>
          <w:szCs w:val="16"/>
        </w:rPr>
        <w:t xml:space="preserve"> aggregated or deidentified, for product development, marketing, profiling, benchmarking, or product demonstrations, without, in each case, </w:t>
      </w:r>
      <w:r>
        <w:rPr>
          <w:rFonts w:ascii="Calibri Light" w:hAnsi="Calibri Light"/>
          <w:sz w:val="16"/>
          <w:szCs w:val="16"/>
        </w:rPr>
        <w:t>University</w:t>
      </w:r>
      <w:r w:rsidRPr="00456DF2">
        <w:rPr>
          <w:rFonts w:ascii="Calibri Light" w:hAnsi="Calibri Light"/>
          <w:sz w:val="16"/>
          <w:szCs w:val="16"/>
        </w:rPr>
        <w:t xml:space="preserve">’s prior written consent. </w:t>
      </w:r>
      <w:r>
        <w:rPr>
          <w:rFonts w:ascii="Calibri Light" w:hAnsi="Calibri Light"/>
          <w:sz w:val="16"/>
          <w:szCs w:val="16"/>
        </w:rPr>
        <w:t>Consultant/Contractor</w:t>
      </w:r>
      <w:r w:rsidRPr="00456DF2">
        <w:rPr>
          <w:rFonts w:ascii="Calibri Light" w:hAnsi="Calibri Light"/>
          <w:sz w:val="16"/>
          <w:szCs w:val="16"/>
        </w:rPr>
        <w:t xml:space="preserve"> will not, directly or indirectly: (</w:t>
      </w:r>
      <w:bookmarkStart w:id="6" w:name="_DV_C22"/>
      <w:r w:rsidRPr="00456DF2">
        <w:rPr>
          <w:rFonts w:ascii="Calibri Light" w:hAnsi="Calibri Light"/>
          <w:sz w:val="16"/>
          <w:szCs w:val="16"/>
        </w:rPr>
        <w:t>a</w:t>
      </w:r>
      <w:bookmarkStart w:id="7" w:name="_DV_M50"/>
      <w:bookmarkEnd w:id="6"/>
      <w:bookmarkEnd w:id="7"/>
      <w:r w:rsidRPr="00456DF2">
        <w:rPr>
          <w:rFonts w:ascii="Calibri Light" w:hAnsi="Calibri Light"/>
          <w:sz w:val="16"/>
          <w:szCs w:val="16"/>
        </w:rPr>
        <w:t>) attempt to reidentify or deaggregate deidentified or aggregated information; or (</w:t>
      </w:r>
      <w:bookmarkStart w:id="8" w:name="_DV_C24"/>
      <w:r w:rsidRPr="00456DF2">
        <w:rPr>
          <w:rFonts w:ascii="Calibri Light" w:hAnsi="Calibri Light"/>
          <w:sz w:val="16"/>
          <w:szCs w:val="16"/>
        </w:rPr>
        <w:t>b</w:t>
      </w:r>
      <w:bookmarkStart w:id="9" w:name="_DV_M51"/>
      <w:bookmarkEnd w:id="8"/>
      <w:bookmarkEnd w:id="9"/>
      <w:r w:rsidRPr="00456DF2">
        <w:rPr>
          <w:rFonts w:ascii="Calibri Light" w:hAnsi="Calibri Light"/>
          <w:sz w:val="16"/>
          <w:szCs w:val="16"/>
        </w:rPr>
        <w:t xml:space="preserve">) transfer deidentified </w:t>
      </w:r>
      <w:bookmarkStart w:id="10" w:name="_DV_C26"/>
      <w:r w:rsidRPr="00456DF2">
        <w:rPr>
          <w:rFonts w:ascii="Calibri Light" w:hAnsi="Calibri Light"/>
          <w:sz w:val="16"/>
          <w:szCs w:val="16"/>
        </w:rPr>
        <w:t>or</w:t>
      </w:r>
      <w:bookmarkStart w:id="11" w:name="_DV_M52"/>
      <w:bookmarkEnd w:id="10"/>
      <w:bookmarkEnd w:id="11"/>
      <w:r w:rsidRPr="00456DF2">
        <w:rPr>
          <w:rFonts w:ascii="Calibri Light" w:hAnsi="Calibri Light"/>
          <w:sz w:val="16"/>
          <w:szCs w:val="16"/>
        </w:rPr>
        <w:t xml:space="preserve"> aggregated information to any third party unless that third party agrees not to attempt reidentification or deaggregation. For </w:t>
      </w:r>
      <w:r>
        <w:rPr>
          <w:rFonts w:ascii="Calibri Light" w:hAnsi="Calibri Light"/>
          <w:sz w:val="16"/>
          <w:szCs w:val="16"/>
        </w:rPr>
        <w:t>University</w:t>
      </w:r>
      <w:r w:rsidRPr="00456DF2">
        <w:rPr>
          <w:rFonts w:ascii="Calibri Light" w:hAnsi="Calibri Light"/>
          <w:sz w:val="16"/>
          <w:szCs w:val="16"/>
        </w:rPr>
        <w:t xml:space="preserve"> Data to be considered deidentified, all direct and indirect personal identifiers must be removed, including names, ID numbers, dates of birth, demographic information, location information, and school information. Upon request by </w:t>
      </w:r>
      <w:r>
        <w:rPr>
          <w:rFonts w:ascii="Calibri Light" w:hAnsi="Calibri Light"/>
          <w:sz w:val="16"/>
          <w:szCs w:val="16"/>
        </w:rPr>
        <w:t>University</w:t>
      </w:r>
      <w:r w:rsidRPr="00456DF2">
        <w:rPr>
          <w:rFonts w:ascii="Calibri Light" w:hAnsi="Calibri Light"/>
          <w:sz w:val="16"/>
          <w:szCs w:val="16"/>
        </w:rPr>
        <w:t xml:space="preserve">, </w:t>
      </w:r>
      <w:r>
        <w:rPr>
          <w:rFonts w:ascii="Calibri Light" w:hAnsi="Calibri Light"/>
          <w:sz w:val="16"/>
          <w:szCs w:val="16"/>
        </w:rPr>
        <w:t>Consultant/Contractor</w:t>
      </w:r>
      <w:r w:rsidRPr="00456DF2">
        <w:rPr>
          <w:rFonts w:ascii="Calibri Light" w:hAnsi="Calibri Light"/>
          <w:sz w:val="16"/>
          <w:szCs w:val="16"/>
        </w:rPr>
        <w:t xml:space="preserve"> will deliver, destroy, and/or make available to </w:t>
      </w:r>
      <w:bookmarkStart w:id="12" w:name="_DV_M54"/>
      <w:bookmarkEnd w:id="12"/>
      <w:r>
        <w:rPr>
          <w:rFonts w:ascii="Calibri Light" w:hAnsi="Calibri Light"/>
          <w:sz w:val="16"/>
          <w:szCs w:val="16"/>
        </w:rPr>
        <w:t>University</w:t>
      </w:r>
      <w:r w:rsidRPr="00456DF2">
        <w:rPr>
          <w:rFonts w:ascii="Calibri Light" w:hAnsi="Calibri Light"/>
          <w:sz w:val="16"/>
          <w:szCs w:val="16"/>
        </w:rPr>
        <w:t xml:space="preserve"> any or all </w:t>
      </w:r>
      <w:r>
        <w:rPr>
          <w:rFonts w:ascii="Calibri Light" w:hAnsi="Calibri Light"/>
          <w:sz w:val="16"/>
          <w:szCs w:val="16"/>
        </w:rPr>
        <w:t>University</w:t>
      </w:r>
      <w:r w:rsidRPr="00456DF2">
        <w:rPr>
          <w:rFonts w:ascii="Calibri Light" w:hAnsi="Calibri Light"/>
          <w:sz w:val="16"/>
          <w:szCs w:val="16"/>
        </w:rPr>
        <w:t xml:space="preserve"> Data. </w:t>
      </w:r>
    </w:p>
    <w:p w14:paraId="34923785" w14:textId="77777777" w:rsidR="008E4823" w:rsidRPr="00456DF2" w:rsidRDefault="008E4823" w:rsidP="008E4823">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Consultant/Contractor</w:t>
      </w:r>
      <w:r w:rsidRPr="00ED45F7">
        <w:rPr>
          <w:rFonts w:ascii="Calibri Light" w:hAnsi="Calibri Light"/>
          <w:sz w:val="16"/>
          <w:szCs w:val="16"/>
        </w:rPr>
        <w:t xml:space="preserve"> will ensure that all </w:t>
      </w:r>
      <w:r>
        <w:rPr>
          <w:rFonts w:ascii="Calibri Light" w:hAnsi="Calibri Light"/>
          <w:sz w:val="16"/>
          <w:szCs w:val="16"/>
        </w:rPr>
        <w:t>Services</w:t>
      </w:r>
      <w:r w:rsidRPr="00ED45F7">
        <w:rPr>
          <w:rFonts w:ascii="Calibri Light" w:hAnsi="Calibri Light"/>
          <w:sz w:val="16"/>
          <w:szCs w:val="16"/>
        </w:rPr>
        <w:t xml:space="preserve"> undertaken pursuant to this Agreement are performed in compliance with applicable privacy and data protection laws, rules, and regulations.</w:t>
      </w:r>
      <w:r>
        <w:rPr>
          <w:rFonts w:ascii="Calibri Light" w:hAnsi="Calibri Light"/>
          <w:sz w:val="16"/>
          <w:szCs w:val="16"/>
        </w:rPr>
        <w:t xml:space="preserve"> </w:t>
      </w:r>
      <w:r w:rsidRPr="00693192">
        <w:rPr>
          <w:rFonts w:ascii="Calibri Light" w:hAnsi="Calibri Light"/>
          <w:sz w:val="16"/>
          <w:szCs w:val="16"/>
        </w:rPr>
        <w:t>Al</w:t>
      </w:r>
      <w:r>
        <w:rPr>
          <w:rFonts w:ascii="Calibri Light" w:hAnsi="Calibri Light"/>
          <w:sz w:val="16"/>
          <w:szCs w:val="16"/>
        </w:rPr>
        <w:t>l</w:t>
      </w:r>
      <w:r w:rsidRPr="00693192">
        <w:rPr>
          <w:rFonts w:ascii="Calibri Light" w:hAnsi="Calibri Light"/>
          <w:sz w:val="16"/>
          <w:szCs w:val="16"/>
        </w:rPr>
        <w:t xml:space="preserve"> systems containing </w:t>
      </w:r>
      <w:r>
        <w:rPr>
          <w:rFonts w:ascii="Calibri Light" w:hAnsi="Calibri Light"/>
          <w:sz w:val="16"/>
          <w:szCs w:val="16"/>
        </w:rPr>
        <w:t>University</w:t>
      </w:r>
      <w:r w:rsidRPr="00693192">
        <w:rPr>
          <w:rFonts w:ascii="Calibri Light" w:hAnsi="Calibri Light"/>
          <w:sz w:val="16"/>
          <w:szCs w:val="16"/>
        </w:rPr>
        <w:t xml:space="preserve"> Data must be designed, managed, and operated in accordance with information security best practices and in compliance with all applicable laws, rules, and</w:t>
      </w:r>
      <w:r>
        <w:rPr>
          <w:rFonts w:ascii="Calibri Light" w:hAnsi="Calibri Light"/>
          <w:sz w:val="16"/>
          <w:szCs w:val="16"/>
        </w:rPr>
        <w:t xml:space="preserve"> </w:t>
      </w:r>
      <w:r w:rsidRPr="00693192">
        <w:rPr>
          <w:rFonts w:ascii="Calibri Light" w:hAnsi="Calibri Light"/>
          <w:sz w:val="16"/>
          <w:szCs w:val="16"/>
        </w:rPr>
        <w:t>regulations.</w:t>
      </w:r>
      <w:r>
        <w:rPr>
          <w:rFonts w:ascii="Calibri Light" w:hAnsi="Calibri Light"/>
          <w:sz w:val="16"/>
          <w:szCs w:val="16"/>
        </w:rPr>
        <w:t xml:space="preserve"> </w:t>
      </w:r>
      <w:r w:rsidRPr="00693192">
        <w:rPr>
          <w:rFonts w:ascii="Calibri Light" w:hAnsi="Calibri Light"/>
          <w:sz w:val="16"/>
          <w:szCs w:val="16"/>
        </w:rPr>
        <w:t xml:space="preserve">Direct </w:t>
      </w:r>
      <w:r>
        <w:rPr>
          <w:rFonts w:ascii="Calibri Light" w:hAnsi="Calibri Light"/>
          <w:sz w:val="16"/>
          <w:szCs w:val="16"/>
        </w:rPr>
        <w:t>Services</w:t>
      </w:r>
      <w:r w:rsidRPr="00693192">
        <w:rPr>
          <w:rFonts w:ascii="Calibri Light" w:hAnsi="Calibri Light"/>
          <w:sz w:val="16"/>
          <w:szCs w:val="16"/>
        </w:rPr>
        <w:t xml:space="preserve"> under this Agreement will be performed within the borders of the United States.</w:t>
      </w:r>
      <w:r w:rsidRPr="003C2F1F">
        <w:rPr>
          <w:rFonts w:ascii="Times New Roman" w:eastAsia="Times New Roman" w:hAnsi="Times New Roman" w:cs="Times New Roman"/>
        </w:rPr>
        <w:t xml:space="preserve"> </w:t>
      </w:r>
      <w:r w:rsidRPr="003C2F1F">
        <w:rPr>
          <w:rFonts w:ascii="Calibri Light" w:hAnsi="Calibri Light"/>
          <w:sz w:val="16"/>
          <w:szCs w:val="16"/>
        </w:rPr>
        <w:t xml:space="preserve">All systems and devices that store, process or transmit sensitive </w:t>
      </w:r>
      <w:r>
        <w:rPr>
          <w:rFonts w:ascii="Calibri Light" w:hAnsi="Calibri Light"/>
          <w:sz w:val="16"/>
          <w:szCs w:val="16"/>
        </w:rPr>
        <w:t>University</w:t>
      </w:r>
      <w:r w:rsidRPr="003C2F1F">
        <w:rPr>
          <w:rFonts w:ascii="Calibri Light" w:hAnsi="Calibri Light"/>
          <w:sz w:val="16"/>
          <w:szCs w:val="16"/>
        </w:rPr>
        <w:t xml:space="preserve"> Data must use an industry standard encryption protocol for data in transit and at rest.</w:t>
      </w:r>
      <w:r>
        <w:rPr>
          <w:rFonts w:ascii="Calibri Light" w:hAnsi="Calibri Light"/>
          <w:sz w:val="16"/>
          <w:szCs w:val="16"/>
        </w:rPr>
        <w:t xml:space="preserve"> Consultant/Contractor</w:t>
      </w:r>
      <w:r w:rsidRPr="00925659">
        <w:rPr>
          <w:rFonts w:ascii="Calibri Light" w:hAnsi="Calibri Light"/>
          <w:sz w:val="16"/>
          <w:szCs w:val="16"/>
        </w:rPr>
        <w:t xml:space="preserve"> </w:t>
      </w:r>
      <w:r w:rsidRPr="00925659">
        <w:rPr>
          <w:rFonts w:ascii="Calibri Light" w:hAnsi="Calibri Light"/>
          <w:sz w:val="16"/>
          <w:szCs w:val="16"/>
          <w:lang w:bidi="en-US"/>
        </w:rPr>
        <w:t xml:space="preserve">shall at all times (i) protect all personal, sensitive, or confidential information or data owned or controlled by </w:t>
      </w:r>
      <w:r>
        <w:rPr>
          <w:rFonts w:ascii="Calibri Light" w:hAnsi="Calibri Light"/>
          <w:sz w:val="16"/>
          <w:szCs w:val="16"/>
          <w:lang w:bidi="en-US"/>
        </w:rPr>
        <w:t>University</w:t>
      </w:r>
      <w:r w:rsidRPr="00925659">
        <w:rPr>
          <w:rFonts w:ascii="Calibri Light" w:hAnsi="Calibri Light"/>
          <w:sz w:val="16"/>
          <w:szCs w:val="16"/>
          <w:lang w:bidi="en-US"/>
        </w:rPr>
        <w:t xml:space="preserve"> against unauthorized access, disclosure, modification, destruction, and use, (ii) implement and maintain reasonable and appropriate security procedures and practices appropriate to the nature of such information or data, including administrative, physical, and technical safeguards in accordance with industry best practices (including, without limitation, appropriate data encryption and audit logs), and (iii) comply with the Family Educational Rights and Privacy Act</w:t>
      </w:r>
      <w:r>
        <w:rPr>
          <w:rFonts w:ascii="Calibri Light" w:hAnsi="Calibri Light"/>
          <w:sz w:val="16"/>
          <w:szCs w:val="16"/>
          <w:lang w:bidi="en-US"/>
        </w:rPr>
        <w:t xml:space="preserve"> (“FERPA”)</w:t>
      </w:r>
      <w:r w:rsidRPr="00925659">
        <w:rPr>
          <w:rFonts w:ascii="Calibri Light" w:hAnsi="Calibri Light"/>
          <w:sz w:val="16"/>
          <w:szCs w:val="16"/>
          <w:lang w:bidi="en-US"/>
        </w:rPr>
        <w:t>, the California Consumer Privacy Act of 2018</w:t>
      </w:r>
      <w:r>
        <w:rPr>
          <w:rFonts w:ascii="Calibri Light" w:hAnsi="Calibri Light"/>
          <w:sz w:val="16"/>
          <w:szCs w:val="16"/>
          <w:lang w:bidi="en-US"/>
        </w:rPr>
        <w:t xml:space="preserve"> (“CCPA”)</w:t>
      </w:r>
      <w:r w:rsidRPr="00925659">
        <w:rPr>
          <w:rFonts w:ascii="Calibri Light" w:hAnsi="Calibri Light"/>
          <w:sz w:val="16"/>
          <w:szCs w:val="16"/>
          <w:lang w:bidi="en-US"/>
        </w:rPr>
        <w:t>, California Civil Code §§ 1798.81.5 and 1798.82, the European Union General Data Protection Regulation</w:t>
      </w:r>
      <w:r>
        <w:rPr>
          <w:rFonts w:ascii="Calibri Light" w:hAnsi="Calibri Light"/>
          <w:sz w:val="16"/>
          <w:szCs w:val="16"/>
          <w:lang w:bidi="en-US"/>
        </w:rPr>
        <w:t xml:space="preserve"> (“GDPR”)</w:t>
      </w:r>
      <w:r w:rsidRPr="00925659">
        <w:rPr>
          <w:rFonts w:ascii="Calibri Light" w:hAnsi="Calibri Light"/>
          <w:sz w:val="16"/>
          <w:szCs w:val="16"/>
          <w:lang w:bidi="en-US"/>
        </w:rPr>
        <w:t xml:space="preserve">, </w:t>
      </w:r>
      <w:r>
        <w:rPr>
          <w:rFonts w:ascii="Calibri Light" w:hAnsi="Calibri Light"/>
          <w:sz w:val="16"/>
          <w:szCs w:val="16"/>
          <w:lang w:bidi="en-US"/>
        </w:rPr>
        <w:t xml:space="preserve">the implementing and administrative regulations of each of the foregoing, if any, </w:t>
      </w:r>
      <w:r w:rsidRPr="00925659">
        <w:rPr>
          <w:rFonts w:ascii="Calibri Light" w:hAnsi="Calibri Light"/>
          <w:sz w:val="16"/>
          <w:szCs w:val="16"/>
          <w:lang w:bidi="en-US"/>
        </w:rPr>
        <w:t>and all other applicable laws and regulations</w:t>
      </w:r>
      <w:r>
        <w:rPr>
          <w:rFonts w:ascii="Calibri Light" w:hAnsi="Calibri Light"/>
          <w:sz w:val="16"/>
          <w:szCs w:val="16"/>
          <w:lang w:bidi="en-US"/>
        </w:rPr>
        <w:t xml:space="preserve"> pertaining to confidentiality of information, data, or records</w:t>
      </w:r>
      <w:r w:rsidRPr="00925659">
        <w:rPr>
          <w:rFonts w:ascii="Calibri Light" w:hAnsi="Calibri Light"/>
          <w:sz w:val="16"/>
          <w:szCs w:val="16"/>
          <w:lang w:bidi="en-US"/>
        </w:rPr>
        <w:t xml:space="preserve">. </w:t>
      </w:r>
      <w:r w:rsidRPr="00456DF2">
        <w:rPr>
          <w:rFonts w:ascii="Calibri Light" w:hAnsi="Calibri Light"/>
          <w:sz w:val="16"/>
          <w:szCs w:val="16"/>
        </w:rPr>
        <w:t>. If Consultant/Contractor requires access to</w:t>
      </w:r>
      <w:r>
        <w:rPr>
          <w:rFonts w:ascii="Calibri Light" w:hAnsi="Calibri Light"/>
          <w:sz w:val="16"/>
          <w:szCs w:val="16"/>
        </w:rPr>
        <w:t xml:space="preserve"> any</w:t>
      </w:r>
      <w:r w:rsidRPr="00456DF2">
        <w:rPr>
          <w:rFonts w:ascii="Calibri Light" w:hAnsi="Calibri Light"/>
          <w:sz w:val="16"/>
          <w:szCs w:val="16"/>
        </w:rPr>
        <w:t xml:space="preserve"> </w:t>
      </w:r>
      <w:r>
        <w:rPr>
          <w:rFonts w:ascii="Calibri Light" w:hAnsi="Calibri Light"/>
          <w:sz w:val="16"/>
          <w:szCs w:val="16"/>
        </w:rPr>
        <w:t xml:space="preserve">University </w:t>
      </w:r>
      <w:r w:rsidRPr="00456DF2">
        <w:rPr>
          <w:rFonts w:ascii="Calibri Light" w:hAnsi="Calibri Light"/>
          <w:sz w:val="16"/>
          <w:szCs w:val="16"/>
        </w:rPr>
        <w:t>student record</w:t>
      </w:r>
      <w:r>
        <w:rPr>
          <w:rFonts w:ascii="Calibri Light" w:hAnsi="Calibri Light"/>
          <w:sz w:val="16"/>
          <w:szCs w:val="16"/>
        </w:rPr>
        <w:t>(</w:t>
      </w:r>
      <w:r w:rsidRPr="00456DF2">
        <w:rPr>
          <w:rFonts w:ascii="Calibri Light" w:hAnsi="Calibri Light"/>
          <w:sz w:val="16"/>
          <w:szCs w:val="16"/>
        </w:rPr>
        <w:t>s</w:t>
      </w:r>
      <w:r>
        <w:rPr>
          <w:rFonts w:ascii="Calibri Light" w:hAnsi="Calibri Light"/>
          <w:sz w:val="16"/>
          <w:szCs w:val="16"/>
        </w:rPr>
        <w:t>)</w:t>
      </w:r>
      <w:r w:rsidRPr="00456DF2">
        <w:rPr>
          <w:rFonts w:ascii="Calibri Light" w:hAnsi="Calibri Light"/>
          <w:sz w:val="16"/>
          <w:szCs w:val="16"/>
        </w:rPr>
        <w:t xml:space="preserve"> </w:t>
      </w:r>
      <w:proofErr w:type="gramStart"/>
      <w:r w:rsidRPr="00456DF2">
        <w:rPr>
          <w:rFonts w:ascii="Calibri Light" w:hAnsi="Calibri Light"/>
          <w:sz w:val="16"/>
          <w:szCs w:val="16"/>
        </w:rPr>
        <w:t>in order to</w:t>
      </w:r>
      <w:proofErr w:type="gramEnd"/>
      <w:r w:rsidRPr="00456DF2">
        <w:rPr>
          <w:rFonts w:ascii="Calibri Light" w:hAnsi="Calibri Light"/>
          <w:sz w:val="16"/>
          <w:szCs w:val="16"/>
        </w:rPr>
        <w:t xml:space="preserve"> perform its obligations under this Agreement, then, for purposes of this Agreement only, University designates Consultant/Contractor as a “school </w:t>
      </w:r>
      <w:r w:rsidRPr="00456DF2">
        <w:rPr>
          <w:rFonts w:ascii="Calibri Light" w:hAnsi="Calibri Light"/>
          <w:sz w:val="16"/>
          <w:szCs w:val="16"/>
        </w:rPr>
        <w:lastRenderedPageBreak/>
        <w:t>official” for University under FERPA, as that term is used in FERPA and its implementing regulations.</w:t>
      </w:r>
      <w:r>
        <w:rPr>
          <w:rFonts w:ascii="Calibri Light" w:hAnsi="Calibri Light"/>
          <w:sz w:val="16"/>
          <w:szCs w:val="16"/>
        </w:rPr>
        <w:t xml:space="preserve"> All University student data shall be considered University’s Confidential Information.</w:t>
      </w:r>
    </w:p>
    <w:p w14:paraId="6868BB83"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Records and audit</w:t>
      </w:r>
      <w:r w:rsidRPr="000B35CE">
        <w:rPr>
          <w:rFonts w:ascii="Calibri Light" w:hAnsi="Calibri Light"/>
          <w:sz w:val="16"/>
          <w:szCs w:val="16"/>
        </w:rPr>
        <w:t>. While ownership of confidential or personal information about individuals shall be subject to negotiated agreement between University and Consultant/Contractor, records will normally become the property of University and subject to state law and University’s policies governing privacy and access to files. University, and if the applicable contract or grant so provides, the other contracting party or grantor (and if that be the United States, or an agency or instrumentality thereof, then the Controller General of the United States) shall have access to and the right to examine any pertinent books, documents, papers, and records of Consultant/Contractor involving transactions and work related to this Agreement until the expiration of five (5) years after final payment hereunder. Consultant/Contractor shall retain project records for a period of five (5) years from the date of final payment.</w:t>
      </w:r>
    </w:p>
    <w:p w14:paraId="14EE7466" w14:textId="77777777" w:rsidR="008E4823" w:rsidRPr="000B35CE" w:rsidRDefault="008E4823" w:rsidP="008E4823">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Conflict of interest</w:t>
      </w:r>
      <w:r>
        <w:rPr>
          <w:rFonts w:ascii="Calibri Light" w:hAnsi="Calibri Light"/>
          <w:b/>
          <w:caps/>
          <w:sz w:val="16"/>
          <w:szCs w:val="16"/>
        </w:rPr>
        <w:t>,</w:t>
      </w:r>
      <w:r w:rsidRPr="000B35CE">
        <w:rPr>
          <w:rFonts w:ascii="Calibri Light" w:hAnsi="Calibri Light"/>
          <w:b/>
          <w:caps/>
          <w:sz w:val="16"/>
          <w:szCs w:val="16"/>
        </w:rPr>
        <w:t xml:space="preserve"> antidiscrimination</w:t>
      </w:r>
      <w:r>
        <w:rPr>
          <w:rFonts w:ascii="Calibri Light" w:hAnsi="Calibri Light"/>
          <w:b/>
          <w:caps/>
          <w:sz w:val="16"/>
          <w:szCs w:val="16"/>
        </w:rPr>
        <w:t>, and research compliance</w:t>
      </w:r>
    </w:p>
    <w:p w14:paraId="1AF41E6F" w14:textId="77777777" w:rsidR="008E4823" w:rsidRPr="000B35CE" w:rsidRDefault="008E4823" w:rsidP="008E482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hire any officer or employee of University to perform any service covered by this Agreement. If the work is to be </w:t>
      </w:r>
      <w:r>
        <w:rPr>
          <w:rFonts w:ascii="Calibri Light" w:hAnsi="Calibri Light"/>
          <w:sz w:val="16"/>
          <w:szCs w:val="16"/>
        </w:rPr>
        <w:t>performed in connection with a f</w:t>
      </w:r>
      <w:r w:rsidRPr="000B35CE">
        <w:rPr>
          <w:rFonts w:ascii="Calibri Light" w:hAnsi="Calibri Light"/>
          <w:sz w:val="16"/>
          <w:szCs w:val="16"/>
        </w:rPr>
        <w:t>ederal contract or grant, Consultant/Contractor shall not hire any employee of the United States government to perform any service covered by this Agreement.</w:t>
      </w:r>
    </w:p>
    <w:p w14:paraId="224056B4" w14:textId="77777777" w:rsidR="008E4823" w:rsidRPr="000B35CE" w:rsidRDefault="008E4823" w:rsidP="008E482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Consultant/Contractor affirms that to the best of his/her</w:t>
      </w:r>
      <w:r>
        <w:rPr>
          <w:rFonts w:ascii="Calibri Light" w:hAnsi="Calibri Light"/>
          <w:sz w:val="16"/>
          <w:szCs w:val="16"/>
        </w:rPr>
        <w:t>/its</w:t>
      </w:r>
      <w:r w:rsidRPr="000B35CE">
        <w:rPr>
          <w:rFonts w:ascii="Calibri Light" w:hAnsi="Calibri Light"/>
          <w:sz w:val="16"/>
          <w:szCs w:val="16"/>
        </w:rPr>
        <w:t xml:space="preserve"> knowledge there exists no actual or potential conflict between Consultant/Contractor’s family, business, or financial interests and the </w:t>
      </w:r>
      <w:r>
        <w:rPr>
          <w:rFonts w:ascii="Calibri Light" w:hAnsi="Calibri Light"/>
          <w:sz w:val="16"/>
          <w:szCs w:val="16"/>
        </w:rPr>
        <w:t>Services</w:t>
      </w:r>
      <w:r w:rsidRPr="000B35CE">
        <w:rPr>
          <w:rFonts w:ascii="Calibri Light" w:hAnsi="Calibri Light"/>
          <w:sz w:val="16"/>
          <w:szCs w:val="16"/>
        </w:rPr>
        <w:t xml:space="preserve"> provided under this Agreement, and in the event of change in either private interests or service under this Agreement, any question regarding possible conflict of interest which may arise as a result of such change will be raised with University.</w:t>
      </w:r>
    </w:p>
    <w:p w14:paraId="0D28416C" w14:textId="77777777" w:rsidR="00983400" w:rsidRDefault="008E4823" w:rsidP="00983400">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Consultant/Contractor shall not be in a reporting relationship to a University employee who is a near relative, nor shall the near relative be in a decision-making position with respect to Consultant/Contractor.</w:t>
      </w:r>
    </w:p>
    <w:p w14:paraId="6A1B5894" w14:textId="50BA10ED" w:rsidR="008E4823" w:rsidRPr="00983400" w:rsidRDefault="008E4823" w:rsidP="00983400">
      <w:pPr>
        <w:pStyle w:val="ListParagraph"/>
        <w:numPr>
          <w:ilvl w:val="1"/>
          <w:numId w:val="21"/>
        </w:numPr>
        <w:spacing w:after="60" w:line="240" w:lineRule="auto"/>
        <w:contextualSpacing w:val="0"/>
        <w:rPr>
          <w:rFonts w:ascii="Calibri Light" w:hAnsi="Calibri Light"/>
          <w:sz w:val="16"/>
          <w:szCs w:val="16"/>
        </w:rPr>
      </w:pPr>
      <w:r w:rsidRPr="00983400">
        <w:rPr>
          <w:rFonts w:ascii="Calibri Light" w:hAnsi="Calibri Light"/>
          <w:sz w:val="16"/>
          <w:szCs w:val="16"/>
        </w:rPr>
        <w:t xml:space="preserve">Consultant/Contractor </w:t>
      </w:r>
      <w:r w:rsidR="00983400" w:rsidRPr="00983400">
        <w:rPr>
          <w:rFonts w:ascii="Calibri Light" w:hAnsi="Calibri Light"/>
          <w:sz w:val="16"/>
          <w:szCs w:val="16"/>
        </w:rPr>
        <w:t xml:space="preserve">agrees to comply with the University’s policies on harassment and discrimination, copies of which are available at </w:t>
      </w:r>
      <w:hyperlink r:id="rId8" w:history="1">
        <w:r w:rsidR="00983400" w:rsidRPr="00983400">
          <w:rPr>
            <w:rStyle w:val="Hyperlink"/>
            <w:rFonts w:ascii="Cambria" w:hAnsi="Cambria"/>
            <w:sz w:val="18"/>
            <w:szCs w:val="18"/>
          </w:rPr>
          <w:t>https://www.chapman.edu/faculty-staff/human-resources/hr-policy/index.aspx</w:t>
        </w:r>
      </w:hyperlink>
      <w:r w:rsidR="00983400" w:rsidRPr="00983400">
        <w:rPr>
          <w:rFonts w:ascii="Cambria" w:hAnsi="Cambria"/>
        </w:rPr>
        <w:t xml:space="preserve"> </w:t>
      </w:r>
      <w:r w:rsidR="00983400" w:rsidRPr="00983400">
        <w:rPr>
          <w:rFonts w:ascii="Calibri Light" w:hAnsi="Calibri Light"/>
          <w:sz w:val="16"/>
          <w:szCs w:val="16"/>
        </w:rPr>
        <w:t>and incorporated herein by reference.  Copies of these policies may also be obtained by calling 714-997-6686</w:t>
      </w:r>
      <w:r w:rsidRPr="00983400">
        <w:rPr>
          <w:rFonts w:ascii="Calibri Light" w:hAnsi="Calibri Light"/>
          <w:sz w:val="16"/>
          <w:szCs w:val="16"/>
        </w:rPr>
        <w:t xml:space="preserve">. Consultant/Contractor shall remove from any University job site or University property any of its employees or those of its subcontractors or agents who improperly conduct themselves in any manner toward University’s students, faculty, staff, or guests, and shall be responsible for any acts by its employees, subcontractors, or agents. </w:t>
      </w:r>
      <w:r w:rsidRPr="00983400">
        <w:rPr>
          <w:rFonts w:ascii="Calibri Light" w:hAnsi="Calibri Light"/>
          <w:b/>
          <w:sz w:val="16"/>
          <w:szCs w:val="16"/>
        </w:rPr>
        <w:t>If applicable, Consultant/Contractor shall also use cable protectors that are compliant with applicable standards of the Americans with Disabilities Act, including but not limited to, running slopes, cross-slopes, thresholds, changes in level, and transitions.</w:t>
      </w:r>
    </w:p>
    <w:p w14:paraId="36220766" w14:textId="77777777" w:rsidR="008E4823" w:rsidRDefault="008E4823" w:rsidP="008E4823">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If</w:t>
      </w:r>
      <w:r w:rsidRPr="00204822">
        <w:rPr>
          <w:rFonts w:ascii="Calibri Light" w:hAnsi="Calibri Light"/>
          <w:sz w:val="16"/>
          <w:szCs w:val="16"/>
        </w:rPr>
        <w:t xml:space="preserve"> </w:t>
      </w:r>
      <w:r>
        <w:rPr>
          <w:rFonts w:ascii="Calibri Light" w:hAnsi="Calibri Light"/>
          <w:sz w:val="16"/>
          <w:szCs w:val="16"/>
        </w:rPr>
        <w:t>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under this Agre</w:t>
      </w:r>
      <w:r>
        <w:rPr>
          <w:rFonts w:ascii="Calibri Light" w:hAnsi="Calibri Light"/>
          <w:sz w:val="16"/>
          <w:szCs w:val="16"/>
        </w:rPr>
        <w:t xml:space="preserve">ement involves participation by or interaction with </w:t>
      </w:r>
      <w:r w:rsidRPr="00204822">
        <w:rPr>
          <w:rFonts w:ascii="Calibri Light" w:hAnsi="Calibri Light"/>
          <w:sz w:val="16"/>
          <w:szCs w:val="16"/>
        </w:rPr>
        <w:t xml:space="preserve">minors, </w:t>
      </w:r>
      <w:r>
        <w:rPr>
          <w:rFonts w:ascii="Calibri Light" w:hAnsi="Calibri Light"/>
          <w:sz w:val="16"/>
          <w:szCs w:val="16"/>
        </w:rPr>
        <w:t>Consultant/Contractor</w:t>
      </w:r>
      <w:r w:rsidRPr="00204822">
        <w:rPr>
          <w:rFonts w:ascii="Calibri Light" w:hAnsi="Calibri Light"/>
          <w:sz w:val="16"/>
          <w:szCs w:val="16"/>
        </w:rPr>
        <w:t xml:space="preserve"> agrees to provide notice to each minor’s parents or legal guardians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  </w:t>
      </w:r>
      <w:r>
        <w:rPr>
          <w:rFonts w:ascii="Calibri Light" w:hAnsi="Calibri Light"/>
          <w:sz w:val="16"/>
          <w:szCs w:val="16"/>
        </w:rPr>
        <w:t>Consultant/Contractor</w:t>
      </w:r>
      <w:r w:rsidRPr="00204822">
        <w:rPr>
          <w:rFonts w:ascii="Calibri Light" w:hAnsi="Calibri Light"/>
          <w:sz w:val="16"/>
          <w:szCs w:val="16"/>
        </w:rPr>
        <w:t xml:space="preserve"> also agrees to educate and train all employees, agents, independent contractors, volunteers, or other individuals who are performing </w:t>
      </w:r>
      <w:r>
        <w:rPr>
          <w:rFonts w:ascii="Calibri Light" w:hAnsi="Calibri Light"/>
          <w:sz w:val="16"/>
          <w:szCs w:val="16"/>
        </w:rPr>
        <w:t>Services</w:t>
      </w:r>
      <w:r w:rsidRPr="00204822">
        <w:rPr>
          <w:rFonts w:ascii="Calibri Light" w:hAnsi="Calibri Light"/>
          <w:sz w:val="16"/>
          <w:szCs w:val="16"/>
        </w:rPr>
        <w:t xml:space="preserve"> for </w:t>
      </w:r>
      <w:r>
        <w:rPr>
          <w:rFonts w:ascii="Calibri Light" w:hAnsi="Calibri Light"/>
          <w:sz w:val="16"/>
          <w:szCs w:val="16"/>
        </w:rPr>
        <w:t>Consultant/Contractor</w:t>
      </w:r>
      <w:r w:rsidRPr="00204822">
        <w:rPr>
          <w:rFonts w:ascii="Calibri Light" w:hAnsi="Calibri Light"/>
          <w:sz w:val="16"/>
          <w:szCs w:val="16"/>
        </w:rPr>
        <w:t xml:space="preserve"> regarding how to report suspicious or improper activity, including but not limited to </w:t>
      </w:r>
      <w:r w:rsidRPr="00204822">
        <w:rPr>
          <w:rFonts w:ascii="Calibri Light" w:hAnsi="Calibri Light"/>
          <w:sz w:val="16"/>
          <w:szCs w:val="16"/>
        </w:rPr>
        <w:t xml:space="preserve">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w:t>
      </w:r>
      <w:r>
        <w:rPr>
          <w:rFonts w:ascii="Calibri Light" w:hAnsi="Calibri Light"/>
          <w:sz w:val="16"/>
          <w:szCs w:val="16"/>
        </w:rPr>
        <w:t xml:space="preserve">.  </w:t>
      </w:r>
      <w:r w:rsidRPr="00F66402">
        <w:rPr>
          <w:rFonts w:ascii="Calibri Light" w:hAnsi="Calibri Light"/>
          <w:sz w:val="16"/>
          <w:szCs w:val="16"/>
        </w:rPr>
        <w:t>Consultant/Contracto</w:t>
      </w:r>
      <w:r w:rsidRPr="00204822">
        <w:rPr>
          <w:rFonts w:ascii="Calibri Light" w:hAnsi="Calibri Light"/>
          <w:sz w:val="16"/>
          <w:szCs w:val="16"/>
        </w:rPr>
        <w:t>r</w:t>
      </w:r>
      <w:r>
        <w:rPr>
          <w:rFonts w:ascii="Calibri Light" w:hAnsi="Calibri Light"/>
          <w:sz w:val="16"/>
          <w:szCs w:val="16"/>
        </w:rPr>
        <w:t xml:space="preserve"> agrees to comply with all University policies relating to programs involving minors, including the University’s policies titled </w:t>
      </w:r>
      <w:r>
        <w:rPr>
          <w:rFonts w:ascii="Calibri Light" w:hAnsi="Calibri Light"/>
          <w:i/>
          <w:sz w:val="16"/>
          <w:szCs w:val="16"/>
        </w:rPr>
        <w:t>Protecting Minors</w:t>
      </w:r>
      <w:r>
        <w:rPr>
          <w:rFonts w:ascii="Calibri Light" w:hAnsi="Calibri Light"/>
          <w:sz w:val="16"/>
          <w:szCs w:val="16"/>
        </w:rPr>
        <w:t xml:space="preserve">, </w:t>
      </w:r>
      <w:r>
        <w:rPr>
          <w:rFonts w:ascii="Calibri Light" w:hAnsi="Calibri Light"/>
          <w:i/>
          <w:sz w:val="16"/>
          <w:szCs w:val="16"/>
        </w:rPr>
        <w:t>Mandated Reporters and Required Reporting of Abuse and Neglect</w:t>
      </w:r>
      <w:r>
        <w:rPr>
          <w:rFonts w:ascii="Calibri Light" w:hAnsi="Calibri Light"/>
          <w:sz w:val="16"/>
          <w:szCs w:val="16"/>
        </w:rPr>
        <w:t xml:space="preserve">, and </w:t>
      </w:r>
      <w:r>
        <w:rPr>
          <w:rFonts w:ascii="Calibri Light" w:hAnsi="Calibri Light"/>
          <w:i/>
          <w:sz w:val="16"/>
          <w:szCs w:val="16"/>
        </w:rPr>
        <w:t xml:space="preserve">Reporting Misconduct </w:t>
      </w:r>
      <w:r>
        <w:rPr>
          <w:rFonts w:ascii="Calibri Light" w:hAnsi="Calibri Light"/>
          <w:sz w:val="16"/>
          <w:szCs w:val="16"/>
        </w:rPr>
        <w:t xml:space="preserve">(which are available at </w:t>
      </w:r>
      <w:hyperlink r:id="rId9" w:history="1">
        <w:r w:rsidRPr="00206750">
          <w:rPr>
            <w:rStyle w:val="Hyperlink"/>
            <w:rFonts w:ascii="Calibri Light" w:hAnsi="Calibri Light"/>
            <w:sz w:val="16"/>
            <w:szCs w:val="16"/>
          </w:rPr>
          <w:t>https://www.chapman.edu/faculty-staff/risk-management/_files/resources/risk-management-protocol-programs-involving-minors1.pdf</w:t>
        </w:r>
      </w:hyperlink>
      <w:r>
        <w:rPr>
          <w:rFonts w:ascii="Calibri Light" w:hAnsi="Calibri Light"/>
          <w:sz w:val="16"/>
          <w:szCs w:val="16"/>
        </w:rPr>
        <w:t>).</w:t>
      </w:r>
    </w:p>
    <w:p w14:paraId="5282A188" w14:textId="77777777" w:rsidR="008E4823" w:rsidRPr="00F66402" w:rsidRDefault="008E4823" w:rsidP="008E4823">
      <w:pPr>
        <w:pStyle w:val="ListParagraph"/>
        <w:numPr>
          <w:ilvl w:val="1"/>
          <w:numId w:val="21"/>
        </w:numPr>
        <w:spacing w:after="60" w:line="240" w:lineRule="auto"/>
        <w:contextualSpacing w:val="0"/>
        <w:rPr>
          <w:rFonts w:ascii="Calibri Light" w:hAnsi="Calibri Light"/>
          <w:sz w:val="16"/>
          <w:szCs w:val="16"/>
        </w:rPr>
      </w:pPr>
      <w:r w:rsidRPr="00BD228A">
        <w:rPr>
          <w:rFonts w:ascii="Calibri Light" w:hAnsi="Calibri Light"/>
          <w:sz w:val="16"/>
          <w:szCs w:val="16"/>
        </w:rPr>
        <w:t xml:space="preserve">If </w:t>
      </w:r>
      <w:r>
        <w:rPr>
          <w:rFonts w:ascii="Calibri Light" w:hAnsi="Calibri Light"/>
          <w:sz w:val="16"/>
          <w:szCs w:val="16"/>
        </w:rPr>
        <w:t>Services</w:t>
      </w:r>
      <w:r w:rsidRPr="00BD228A">
        <w:rPr>
          <w:rFonts w:ascii="Calibri Light" w:hAnsi="Calibri Light"/>
          <w:sz w:val="16"/>
          <w:szCs w:val="16"/>
        </w:rPr>
        <w:t xml:space="preserve"> are to be rendered in connection with a sponsored research award, Consultant/Contractor agrees to comply with applicable sponsor policies and </w:t>
      </w:r>
      <w:r>
        <w:rPr>
          <w:rFonts w:ascii="Calibri Light" w:hAnsi="Calibri Light"/>
          <w:sz w:val="16"/>
          <w:szCs w:val="16"/>
        </w:rPr>
        <w:t>University’</w:t>
      </w:r>
      <w:r w:rsidRPr="00BD228A">
        <w:rPr>
          <w:rFonts w:ascii="Calibri Light" w:hAnsi="Calibri Light"/>
          <w:sz w:val="16"/>
          <w:szCs w:val="16"/>
        </w:rPr>
        <w:t xml:space="preserve">s policies related to the administration of sponsored research, copies of which are available at </w:t>
      </w:r>
      <w:hyperlink r:id="rId10" w:history="1">
        <w:r w:rsidRPr="00BD228A">
          <w:rPr>
            <w:rStyle w:val="Hyperlink"/>
            <w:rFonts w:ascii="Calibri Light" w:hAnsi="Calibri Light"/>
            <w:sz w:val="16"/>
            <w:szCs w:val="16"/>
          </w:rPr>
          <w:t>https://www.chapman.edu/research/policies-and-guidance/index.aspx</w:t>
        </w:r>
      </w:hyperlink>
      <w:r w:rsidRPr="00BD228A">
        <w:rPr>
          <w:rFonts w:ascii="Calibri Light" w:hAnsi="Calibri Light"/>
          <w:sz w:val="16"/>
          <w:szCs w:val="16"/>
        </w:rPr>
        <w:t xml:space="preserve">. Additionally, if </w:t>
      </w:r>
      <w:r>
        <w:rPr>
          <w:rFonts w:ascii="Calibri Light" w:hAnsi="Calibri Light"/>
          <w:sz w:val="16"/>
          <w:szCs w:val="16"/>
        </w:rPr>
        <w:t>Services</w:t>
      </w:r>
      <w:r w:rsidRPr="00BD228A">
        <w:rPr>
          <w:rFonts w:ascii="Calibri Light" w:hAnsi="Calibri Light"/>
          <w:sz w:val="16"/>
          <w:szCs w:val="16"/>
        </w:rPr>
        <w:t xml:space="preserve"> are sponsored by a Public Health Service (PHS) entity or an entity following PHS regulations, which include but are not limited to: PHS, NIH, CDC, FDA</w:t>
      </w:r>
      <w:r>
        <w:rPr>
          <w:rFonts w:ascii="Calibri Light" w:hAnsi="Calibri Light"/>
          <w:sz w:val="16"/>
          <w:szCs w:val="16"/>
        </w:rPr>
        <w:t>,</w:t>
      </w:r>
      <w:r w:rsidRPr="00BD228A">
        <w:rPr>
          <w:rFonts w:ascii="Calibri Light" w:hAnsi="Calibri Light"/>
          <w:sz w:val="16"/>
          <w:szCs w:val="16"/>
        </w:rPr>
        <w:t xml:space="preserve"> American Cancer Society and the Susan G. Komen Breast Cancer Foundation, Consultant/Contractor shall be responsible for meeting the requirements of 42 CFR Part 50 Subpart F and 45 CFR Part 94 and University’s policies related thereto. If </w:t>
      </w:r>
      <w:r>
        <w:rPr>
          <w:rFonts w:ascii="Calibri Light" w:hAnsi="Calibri Light"/>
          <w:sz w:val="16"/>
          <w:szCs w:val="16"/>
        </w:rPr>
        <w:t>Services</w:t>
      </w:r>
      <w:r w:rsidRPr="00BD228A">
        <w:rPr>
          <w:rFonts w:ascii="Calibri Light" w:hAnsi="Calibri Light"/>
          <w:sz w:val="16"/>
          <w:szCs w:val="16"/>
        </w:rPr>
        <w:t xml:space="preserve"> are sponsored by the National Science Foundation (NSF), Consultant/Contractor shall be responsible for meeting the requirements of Proposal &amp; Award Policies &amp; Procedures Guide (PAPPG) and University’s policies related thereto.</w:t>
      </w:r>
    </w:p>
    <w:p w14:paraId="787BB133" w14:textId="77777777" w:rsidR="008E4823" w:rsidRDefault="008E4823" w:rsidP="008E482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Confidentiality</w:t>
      </w:r>
      <w:r w:rsidRPr="000B35CE">
        <w:rPr>
          <w:rFonts w:ascii="Calibri Light" w:hAnsi="Calibri Light"/>
          <w:sz w:val="16"/>
          <w:szCs w:val="16"/>
        </w:rPr>
        <w:t xml:space="preserve">. Consultant/Contractor shall use </w:t>
      </w:r>
      <w:r>
        <w:rPr>
          <w:rFonts w:ascii="Calibri Light" w:hAnsi="Calibri Light"/>
          <w:sz w:val="16"/>
          <w:szCs w:val="16"/>
        </w:rPr>
        <w:t>its</w:t>
      </w:r>
      <w:r w:rsidRPr="000B35CE">
        <w:rPr>
          <w:rFonts w:ascii="Calibri Light" w:hAnsi="Calibri Light"/>
          <w:sz w:val="16"/>
          <w:szCs w:val="16"/>
        </w:rPr>
        <w:t xml:space="preserve"> best efforts to keep</w:t>
      </w:r>
      <w:r>
        <w:rPr>
          <w:rFonts w:ascii="Calibri Light" w:hAnsi="Calibri Light"/>
          <w:sz w:val="16"/>
          <w:szCs w:val="16"/>
        </w:rPr>
        <w:t xml:space="preserve"> strictly</w:t>
      </w:r>
      <w:r w:rsidRPr="000B35CE">
        <w:rPr>
          <w:rFonts w:ascii="Calibri Light" w:hAnsi="Calibri Light"/>
          <w:sz w:val="16"/>
          <w:szCs w:val="16"/>
        </w:rPr>
        <w:t xml:space="preserve"> confidential any information provided by University and marked “Confidential Information,” or any oral information conveyed to Consultant/Contractor by University and followed by a written communication within thirty (30) days that said information shall be considered Confidential Information</w:t>
      </w:r>
      <w:r>
        <w:rPr>
          <w:rFonts w:ascii="Calibri Light" w:hAnsi="Calibri Light"/>
          <w:sz w:val="16"/>
          <w:szCs w:val="16"/>
        </w:rPr>
        <w:t>;</w:t>
      </w:r>
      <w:r w:rsidRPr="00151CA0">
        <w:rPr>
          <w:rFonts w:ascii="Calibri Light" w:hAnsi="Calibri Light"/>
          <w:sz w:val="16"/>
          <w:szCs w:val="16"/>
          <w:u w:val="single"/>
        </w:rPr>
        <w:t xml:space="preserve"> provided</w:t>
      </w:r>
      <w:r>
        <w:rPr>
          <w:rFonts w:ascii="Calibri Light" w:hAnsi="Calibri Light"/>
          <w:sz w:val="16"/>
          <w:szCs w:val="16"/>
        </w:rPr>
        <w:t xml:space="preserve"> that where this</w:t>
      </w:r>
      <w:r w:rsidRPr="00151CA0">
        <w:rPr>
          <w:rFonts w:ascii="Calibri Light" w:hAnsi="Calibri Light"/>
          <w:sz w:val="16"/>
          <w:szCs w:val="16"/>
        </w:rPr>
        <w:t xml:space="preserve"> Agreement specifies a particular standard or criteria for performance, this </w:t>
      </w:r>
      <w:r>
        <w:rPr>
          <w:rFonts w:ascii="Calibri Light" w:hAnsi="Calibri Light"/>
          <w:sz w:val="16"/>
          <w:szCs w:val="16"/>
        </w:rPr>
        <w:t>provision</w:t>
      </w:r>
      <w:r w:rsidRPr="00151CA0">
        <w:rPr>
          <w:rFonts w:ascii="Calibri Light" w:hAnsi="Calibri Light"/>
          <w:sz w:val="16"/>
          <w:szCs w:val="16"/>
        </w:rPr>
        <w:t xml:space="preserve"> is not intended to and shall not diminish such standard or criteria</w:t>
      </w:r>
      <w:r w:rsidRPr="000B35CE">
        <w:rPr>
          <w:rFonts w:ascii="Calibri Light" w:hAnsi="Calibri Light"/>
          <w:sz w:val="16"/>
          <w:szCs w:val="16"/>
        </w:rPr>
        <w:t xml:space="preserve">. </w:t>
      </w:r>
      <w:r>
        <w:rPr>
          <w:rFonts w:ascii="Calibri Light" w:hAnsi="Calibri Light"/>
          <w:sz w:val="16"/>
          <w:szCs w:val="16"/>
        </w:rPr>
        <w:t>Consultant/Contractor shall not disclose or use, or permit to be disclosed or use, any Confidential Information without the express prior consent of University, except that Confidential Information may be disclosed to third parties who have a substantive and immediate need to know and agree to abide confidentiality terms no less restrictive that those imposed upon Consultant/Contractor herein.</w:t>
      </w:r>
      <w:r w:rsidRPr="00151CA0">
        <w:rPr>
          <w:rFonts w:ascii="Calibri Light" w:hAnsi="Calibri Light"/>
          <w:sz w:val="16"/>
          <w:szCs w:val="16"/>
        </w:rPr>
        <w:t xml:space="preserve"> </w:t>
      </w:r>
      <w:r w:rsidRPr="000B35CE">
        <w:rPr>
          <w:rFonts w:ascii="Calibri Light" w:hAnsi="Calibri Light"/>
          <w:sz w:val="16"/>
          <w:szCs w:val="16"/>
        </w:rPr>
        <w:t>This non-disclosure provision shall not apply to information: (1) which the Consultant/Contractor can demonstrate by written records was known to him or her prior to the effective date of this Agreement; (2) is currently in, or in the future enters, the public domain other than through a breach of this Agreement or through other acts or omissions of Consultant/Contractor; or (3) is obtained lawfully from a third party.</w:t>
      </w:r>
    </w:p>
    <w:p w14:paraId="3C49E6B7"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r w:rsidRPr="00126429">
        <w:rPr>
          <w:rFonts w:ascii="Calibri Light" w:hAnsi="Calibri Light"/>
          <w:b/>
          <w:caps/>
          <w:sz w:val="16"/>
          <w:szCs w:val="16"/>
        </w:rPr>
        <w:t xml:space="preserve">Warranties. </w:t>
      </w:r>
      <w:r>
        <w:rPr>
          <w:rFonts w:ascii="Calibri Light" w:hAnsi="Calibri Light"/>
          <w:sz w:val="16"/>
          <w:szCs w:val="16"/>
        </w:rPr>
        <w:t>Consultant/Contractor</w:t>
      </w:r>
      <w:r w:rsidRPr="00ED45F7">
        <w:rPr>
          <w:rFonts w:ascii="Calibri Light" w:hAnsi="Calibri Light"/>
          <w:sz w:val="16"/>
          <w:szCs w:val="16"/>
        </w:rPr>
        <w:t xml:space="preserve"> warrants to </w:t>
      </w:r>
      <w:r>
        <w:rPr>
          <w:rFonts w:ascii="Calibri Light" w:hAnsi="Calibri Light"/>
          <w:sz w:val="16"/>
          <w:szCs w:val="16"/>
        </w:rPr>
        <w:t>University</w:t>
      </w:r>
      <w:r w:rsidRPr="00ED45F7">
        <w:rPr>
          <w:rFonts w:ascii="Calibri Light" w:hAnsi="Calibri Light"/>
          <w:sz w:val="16"/>
          <w:szCs w:val="16"/>
        </w:rPr>
        <w:t xml:space="preserve"> that: (i) all of the</w:t>
      </w:r>
      <w:r w:rsidRPr="00456DF2">
        <w:rPr>
          <w:rFonts w:ascii="Calibri Light" w:hAnsi="Calibri Light"/>
          <w:caps/>
          <w:sz w:val="16"/>
          <w:szCs w:val="16"/>
        </w:rPr>
        <w:t xml:space="preserve"> </w:t>
      </w:r>
      <w:r>
        <w:rPr>
          <w:rFonts w:ascii="Calibri Light" w:hAnsi="Calibri Light"/>
          <w:sz w:val="16"/>
          <w:szCs w:val="16"/>
        </w:rPr>
        <w:t>S</w:t>
      </w:r>
      <w:r w:rsidRPr="00ED45F7">
        <w:rPr>
          <w:rFonts w:ascii="Calibri Light" w:hAnsi="Calibri Light"/>
          <w:sz w:val="16"/>
          <w:szCs w:val="16"/>
        </w:rPr>
        <w:t>ervices will be performed in a professional and workmanlike manner and in conformity with industry standards by persons reasonably suited by skill, training</w:t>
      </w:r>
      <w:r w:rsidRPr="00456DF2">
        <w:rPr>
          <w:rFonts w:ascii="Calibri Light" w:hAnsi="Calibri Light"/>
          <w:caps/>
          <w:sz w:val="16"/>
          <w:szCs w:val="16"/>
        </w:rPr>
        <w:t>,</w:t>
      </w:r>
      <w:r w:rsidRPr="00ED45F7">
        <w:rPr>
          <w:rFonts w:ascii="Calibri Light" w:hAnsi="Calibri Light"/>
          <w:sz w:val="16"/>
          <w:szCs w:val="16"/>
        </w:rPr>
        <w:t xml:space="preserve"> and experience for the type of</w:t>
      </w:r>
      <w:r>
        <w:rPr>
          <w:rFonts w:ascii="Calibri Light" w:hAnsi="Calibri Light"/>
          <w:sz w:val="16"/>
          <w:szCs w:val="16"/>
        </w:rPr>
        <w:t xml:space="preserve"> services</w:t>
      </w:r>
      <w:r w:rsidRPr="00ED45F7">
        <w:rPr>
          <w:rFonts w:ascii="Calibri Light" w:hAnsi="Calibri Light"/>
          <w:sz w:val="16"/>
          <w:szCs w:val="16"/>
        </w:rPr>
        <w:t xml:space="preserve"> they are assigned to perform; (ii) </w:t>
      </w:r>
      <w:r>
        <w:rPr>
          <w:rFonts w:ascii="Calibri Light" w:hAnsi="Calibri Light"/>
          <w:sz w:val="16"/>
          <w:szCs w:val="16"/>
        </w:rPr>
        <w:t>Consultant/Contractor</w:t>
      </w:r>
      <w:r w:rsidRPr="00ED45F7">
        <w:rPr>
          <w:rFonts w:ascii="Calibri Light" w:hAnsi="Calibri Light"/>
          <w:sz w:val="16"/>
          <w:szCs w:val="16"/>
        </w:rPr>
        <w:t xml:space="preserve"> will comply, and will be responsible for ensuring </w:t>
      </w:r>
      <w:r>
        <w:rPr>
          <w:rFonts w:ascii="Calibri Light" w:hAnsi="Calibri Light"/>
          <w:sz w:val="16"/>
          <w:szCs w:val="16"/>
        </w:rPr>
        <w:t>Consultant/Contractor</w:t>
      </w:r>
      <w:r w:rsidRPr="00ED45F7">
        <w:rPr>
          <w:rFonts w:ascii="Calibri Light" w:hAnsi="Calibri Light"/>
          <w:sz w:val="16"/>
          <w:szCs w:val="16"/>
        </w:rPr>
        <w:t xml:space="preserve"> parties comply, with all applicable laws, rules, and regulations in the performance of this </w:t>
      </w:r>
      <w:r>
        <w:rPr>
          <w:rFonts w:ascii="Calibri Light" w:hAnsi="Calibri Light"/>
          <w:sz w:val="16"/>
          <w:szCs w:val="16"/>
        </w:rPr>
        <w:t>A</w:t>
      </w:r>
      <w:r w:rsidRPr="00ED45F7">
        <w:rPr>
          <w:rFonts w:ascii="Calibri Light" w:hAnsi="Calibri Light"/>
          <w:sz w:val="16"/>
          <w:szCs w:val="16"/>
        </w:rPr>
        <w:t xml:space="preserve">greement; (iii) </w:t>
      </w:r>
      <w:r>
        <w:rPr>
          <w:rFonts w:ascii="Calibri Light" w:hAnsi="Calibri Light"/>
          <w:sz w:val="16"/>
          <w:szCs w:val="16"/>
        </w:rPr>
        <w:t>Consultant/Contractor</w:t>
      </w:r>
      <w:r w:rsidRPr="00ED45F7">
        <w:rPr>
          <w:rFonts w:ascii="Calibri Light" w:hAnsi="Calibri Light"/>
          <w:sz w:val="16"/>
          <w:szCs w:val="16"/>
        </w:rPr>
        <w:t xml:space="preserve"> owns or has sufficient rights in all </w:t>
      </w:r>
      <w:r>
        <w:rPr>
          <w:rFonts w:ascii="Calibri Light" w:hAnsi="Calibri Light"/>
          <w:sz w:val="16"/>
          <w:szCs w:val="16"/>
        </w:rPr>
        <w:t>materials</w:t>
      </w:r>
      <w:r w:rsidRPr="00ED45F7">
        <w:rPr>
          <w:rFonts w:ascii="Calibri Light" w:hAnsi="Calibri Light"/>
          <w:sz w:val="16"/>
          <w:szCs w:val="16"/>
        </w:rPr>
        <w:t xml:space="preserve"> and </w:t>
      </w:r>
      <w:r>
        <w:rPr>
          <w:rFonts w:ascii="Calibri Light" w:hAnsi="Calibri Light"/>
          <w:sz w:val="16"/>
          <w:szCs w:val="16"/>
        </w:rPr>
        <w:t>Services</w:t>
      </w:r>
      <w:r w:rsidRPr="00ED45F7">
        <w:rPr>
          <w:rFonts w:ascii="Calibri Light" w:hAnsi="Calibri Light"/>
          <w:sz w:val="16"/>
          <w:szCs w:val="16"/>
        </w:rPr>
        <w:t xml:space="preserve"> to be delivered by </w:t>
      </w:r>
      <w:r>
        <w:rPr>
          <w:rFonts w:ascii="Calibri Light" w:hAnsi="Calibri Light"/>
          <w:sz w:val="16"/>
          <w:szCs w:val="16"/>
        </w:rPr>
        <w:t>Consultant/Contractor</w:t>
      </w:r>
      <w:r w:rsidRPr="00ED45F7">
        <w:rPr>
          <w:rFonts w:ascii="Calibri Light" w:hAnsi="Calibri Light"/>
          <w:sz w:val="16"/>
          <w:szCs w:val="16"/>
        </w:rPr>
        <w:t xml:space="preserve">, and the </w:t>
      </w:r>
      <w:r>
        <w:rPr>
          <w:rFonts w:ascii="Calibri Light" w:hAnsi="Calibri Light"/>
          <w:sz w:val="16"/>
          <w:szCs w:val="16"/>
        </w:rPr>
        <w:t>materials</w:t>
      </w:r>
      <w:r w:rsidRPr="00ED45F7">
        <w:rPr>
          <w:rFonts w:ascii="Calibri Light" w:hAnsi="Calibri Light"/>
          <w:sz w:val="16"/>
          <w:szCs w:val="16"/>
        </w:rPr>
        <w:t xml:space="preserve"> and </w:t>
      </w:r>
      <w:r>
        <w:rPr>
          <w:rFonts w:ascii="Calibri Light" w:hAnsi="Calibri Light"/>
          <w:sz w:val="16"/>
          <w:szCs w:val="16"/>
        </w:rPr>
        <w:t>Services</w:t>
      </w:r>
      <w:r w:rsidRPr="00ED45F7">
        <w:rPr>
          <w:rFonts w:ascii="Calibri Light" w:hAnsi="Calibri Light"/>
          <w:sz w:val="16"/>
          <w:szCs w:val="16"/>
        </w:rPr>
        <w:t xml:space="preserve"> delivered by </w:t>
      </w:r>
      <w:r>
        <w:rPr>
          <w:rFonts w:ascii="Calibri Light" w:hAnsi="Calibri Light"/>
          <w:sz w:val="16"/>
          <w:szCs w:val="16"/>
        </w:rPr>
        <w:t>Consultant/Contractor</w:t>
      </w:r>
      <w:r w:rsidRPr="00ED45F7">
        <w:rPr>
          <w:rFonts w:ascii="Calibri Light" w:hAnsi="Calibri Light"/>
          <w:sz w:val="16"/>
          <w:szCs w:val="16"/>
        </w:rPr>
        <w:t xml:space="preserve"> will not infringe upon or violate any intellectual property of any third parties; (iv) any code or software developed or delivered by </w:t>
      </w:r>
      <w:r>
        <w:rPr>
          <w:rFonts w:ascii="Calibri Light" w:hAnsi="Calibri Light"/>
          <w:sz w:val="16"/>
          <w:szCs w:val="16"/>
        </w:rPr>
        <w:t>Consultant/Contractor</w:t>
      </w:r>
      <w:r w:rsidRPr="00ED45F7">
        <w:rPr>
          <w:rFonts w:ascii="Calibri Light" w:hAnsi="Calibri Light"/>
          <w:sz w:val="16"/>
          <w:szCs w:val="16"/>
        </w:rPr>
        <w:t xml:space="preserve"> to </w:t>
      </w:r>
      <w:r>
        <w:rPr>
          <w:rFonts w:ascii="Calibri Light" w:hAnsi="Calibri Light"/>
          <w:sz w:val="16"/>
          <w:szCs w:val="16"/>
        </w:rPr>
        <w:t>University</w:t>
      </w:r>
      <w:r w:rsidRPr="00ED45F7">
        <w:rPr>
          <w:rFonts w:ascii="Calibri Light" w:hAnsi="Calibri Light"/>
          <w:sz w:val="16"/>
          <w:szCs w:val="16"/>
        </w:rPr>
        <w:t xml:space="preserve"> will not contain any viruses, worms, trojan horses, or other disabling devices or code; (v) in addition to any implied warranties, all </w:t>
      </w:r>
      <w:r>
        <w:rPr>
          <w:rFonts w:ascii="Calibri Light" w:hAnsi="Calibri Light"/>
          <w:sz w:val="16"/>
          <w:szCs w:val="16"/>
        </w:rPr>
        <w:t>materials</w:t>
      </w:r>
      <w:r w:rsidRPr="00ED45F7">
        <w:rPr>
          <w:rFonts w:ascii="Calibri Light" w:hAnsi="Calibri Light"/>
          <w:sz w:val="16"/>
          <w:szCs w:val="16"/>
        </w:rPr>
        <w:t xml:space="preserve"> and </w:t>
      </w:r>
      <w:r>
        <w:rPr>
          <w:rFonts w:ascii="Calibri Light" w:hAnsi="Calibri Light"/>
          <w:sz w:val="16"/>
          <w:szCs w:val="16"/>
        </w:rPr>
        <w:t>Services</w:t>
      </w:r>
      <w:r w:rsidRPr="00ED45F7">
        <w:rPr>
          <w:rFonts w:ascii="Calibri Light" w:hAnsi="Calibri Light"/>
          <w:sz w:val="16"/>
          <w:szCs w:val="16"/>
        </w:rPr>
        <w:t xml:space="preserve"> delivered by </w:t>
      </w:r>
      <w:r>
        <w:rPr>
          <w:rFonts w:ascii="Calibri Light" w:hAnsi="Calibri Light"/>
          <w:sz w:val="16"/>
          <w:szCs w:val="16"/>
        </w:rPr>
        <w:t>Consultant/Contractor</w:t>
      </w:r>
      <w:r w:rsidRPr="00ED45F7">
        <w:rPr>
          <w:rFonts w:ascii="Calibri Light" w:hAnsi="Calibri Light"/>
          <w:sz w:val="16"/>
          <w:szCs w:val="16"/>
        </w:rPr>
        <w:t xml:space="preserve"> will conform to the specifications and descriptions created therefor; and (vi) al</w:t>
      </w:r>
      <w:r w:rsidRPr="00126429">
        <w:rPr>
          <w:rFonts w:ascii="Calibri Light" w:hAnsi="Calibri Light"/>
          <w:sz w:val="16"/>
          <w:szCs w:val="16"/>
        </w:rPr>
        <w:t>l sensitive data, personal data, and personally identifiable data, as those terms may be defined in applicable laws, rules</w:t>
      </w:r>
      <w:r w:rsidRPr="00456DF2">
        <w:rPr>
          <w:rFonts w:ascii="Calibri Light" w:hAnsi="Calibri Light"/>
          <w:caps/>
          <w:sz w:val="16"/>
          <w:szCs w:val="16"/>
        </w:rPr>
        <w:t>,</w:t>
      </w:r>
      <w:r w:rsidRPr="00ED45F7">
        <w:rPr>
          <w:rFonts w:ascii="Calibri Light" w:hAnsi="Calibri Light"/>
          <w:sz w:val="16"/>
          <w:szCs w:val="16"/>
        </w:rPr>
        <w:t xml:space="preserve"> and regulations</w:t>
      </w:r>
      <w:r w:rsidRPr="00456DF2">
        <w:rPr>
          <w:rFonts w:ascii="Calibri Light" w:hAnsi="Calibri Light"/>
          <w:caps/>
          <w:sz w:val="16"/>
          <w:szCs w:val="16"/>
        </w:rPr>
        <w:t xml:space="preserve"> (</w:t>
      </w:r>
      <w:r>
        <w:rPr>
          <w:rFonts w:ascii="Calibri Light" w:hAnsi="Calibri Light"/>
          <w:caps/>
          <w:sz w:val="16"/>
          <w:szCs w:val="16"/>
        </w:rPr>
        <w:t>“</w:t>
      </w:r>
      <w:r>
        <w:rPr>
          <w:rFonts w:ascii="Calibri Light" w:hAnsi="Calibri Light"/>
          <w:sz w:val="16"/>
          <w:szCs w:val="16"/>
          <w:u w:val="single"/>
        </w:rPr>
        <w:t>PII”</w:t>
      </w:r>
      <w:r w:rsidRPr="00ED45F7">
        <w:rPr>
          <w:rFonts w:ascii="Calibri Light" w:hAnsi="Calibri Light"/>
          <w:sz w:val="16"/>
          <w:szCs w:val="16"/>
        </w:rPr>
        <w:t xml:space="preserve">) provided by </w:t>
      </w:r>
      <w:r>
        <w:rPr>
          <w:rFonts w:ascii="Calibri Light" w:hAnsi="Calibri Light"/>
          <w:sz w:val="16"/>
          <w:szCs w:val="16"/>
        </w:rPr>
        <w:lastRenderedPageBreak/>
        <w:t>Consultant/Contractor</w:t>
      </w:r>
      <w:r w:rsidRPr="00ED45F7">
        <w:rPr>
          <w:rFonts w:ascii="Calibri Light" w:hAnsi="Calibri Light"/>
          <w:sz w:val="16"/>
          <w:szCs w:val="16"/>
        </w:rPr>
        <w:t xml:space="preserve"> to </w:t>
      </w:r>
      <w:r>
        <w:rPr>
          <w:rFonts w:ascii="Calibri Light" w:hAnsi="Calibri Light"/>
          <w:sz w:val="16"/>
          <w:szCs w:val="16"/>
        </w:rPr>
        <w:t>University</w:t>
      </w:r>
      <w:r w:rsidRPr="00ED45F7">
        <w:rPr>
          <w:rFonts w:ascii="Calibri Light" w:hAnsi="Calibri Light"/>
          <w:sz w:val="16"/>
          <w:szCs w:val="16"/>
        </w:rPr>
        <w:t xml:space="preserve"> was obtained legally and </w:t>
      </w:r>
      <w:r>
        <w:rPr>
          <w:rFonts w:ascii="Calibri Light" w:hAnsi="Calibri Light"/>
          <w:sz w:val="16"/>
          <w:szCs w:val="16"/>
        </w:rPr>
        <w:t>Consultant/Contractor</w:t>
      </w:r>
      <w:r w:rsidRPr="00ED45F7">
        <w:rPr>
          <w:rFonts w:ascii="Calibri Light" w:hAnsi="Calibri Light"/>
          <w:sz w:val="16"/>
          <w:szCs w:val="16"/>
        </w:rPr>
        <w:t xml:space="preserve"> has obtained all requisite consents for (a) </w:t>
      </w:r>
      <w:r>
        <w:rPr>
          <w:rFonts w:ascii="Calibri Light" w:hAnsi="Calibri Light"/>
          <w:sz w:val="16"/>
          <w:szCs w:val="16"/>
        </w:rPr>
        <w:t>Consultant/Contractor</w:t>
      </w:r>
      <w:r w:rsidRPr="00ED45F7">
        <w:rPr>
          <w:rFonts w:ascii="Calibri Light" w:hAnsi="Calibri Light"/>
          <w:sz w:val="16"/>
          <w:szCs w:val="16"/>
        </w:rPr>
        <w:t xml:space="preserve"> to provide the </w:t>
      </w:r>
      <w:r>
        <w:rPr>
          <w:rFonts w:ascii="Calibri Light" w:hAnsi="Calibri Light"/>
          <w:sz w:val="16"/>
          <w:szCs w:val="16"/>
        </w:rPr>
        <w:t>PII</w:t>
      </w:r>
      <w:r w:rsidRPr="00ED45F7">
        <w:rPr>
          <w:rFonts w:ascii="Calibri Light" w:hAnsi="Calibri Light"/>
          <w:sz w:val="16"/>
          <w:szCs w:val="16"/>
        </w:rPr>
        <w:t xml:space="preserve"> to </w:t>
      </w:r>
      <w:r>
        <w:rPr>
          <w:rFonts w:ascii="Calibri Light" w:hAnsi="Calibri Light"/>
          <w:sz w:val="16"/>
          <w:szCs w:val="16"/>
        </w:rPr>
        <w:t>University</w:t>
      </w:r>
      <w:r w:rsidRPr="00ED45F7">
        <w:rPr>
          <w:rFonts w:ascii="Calibri Light" w:hAnsi="Calibri Light"/>
          <w:sz w:val="16"/>
          <w:szCs w:val="16"/>
        </w:rPr>
        <w:t xml:space="preserve">, and (b) </w:t>
      </w:r>
      <w:r>
        <w:rPr>
          <w:rFonts w:ascii="Calibri Light" w:hAnsi="Calibri Light"/>
          <w:sz w:val="16"/>
          <w:szCs w:val="16"/>
        </w:rPr>
        <w:t>University</w:t>
      </w:r>
      <w:r w:rsidRPr="00ED45F7">
        <w:rPr>
          <w:rFonts w:ascii="Calibri Light" w:hAnsi="Calibri Light"/>
          <w:sz w:val="16"/>
          <w:szCs w:val="16"/>
        </w:rPr>
        <w:t xml:space="preserve"> to use the </w:t>
      </w:r>
      <w:r>
        <w:rPr>
          <w:rFonts w:ascii="Calibri Light" w:hAnsi="Calibri Light"/>
          <w:sz w:val="16"/>
          <w:szCs w:val="16"/>
        </w:rPr>
        <w:t>PII</w:t>
      </w:r>
      <w:r w:rsidRPr="00ED45F7">
        <w:rPr>
          <w:rFonts w:ascii="Calibri Light" w:hAnsi="Calibri Light"/>
          <w:sz w:val="16"/>
          <w:szCs w:val="16"/>
        </w:rPr>
        <w:t xml:space="preserve"> for the purposes and in the jurisdictions set forth in this</w:t>
      </w:r>
      <w:r w:rsidRPr="00456DF2">
        <w:rPr>
          <w:rFonts w:ascii="Calibri Light" w:hAnsi="Calibri Light"/>
          <w:caps/>
          <w:sz w:val="16"/>
          <w:szCs w:val="16"/>
        </w:rPr>
        <w:t xml:space="preserve"> </w:t>
      </w:r>
      <w:r>
        <w:rPr>
          <w:rFonts w:ascii="Calibri Light" w:hAnsi="Calibri Light"/>
          <w:sz w:val="16"/>
          <w:szCs w:val="16"/>
        </w:rPr>
        <w:t>A</w:t>
      </w:r>
      <w:r w:rsidRPr="00ED45F7">
        <w:rPr>
          <w:rFonts w:ascii="Calibri Light" w:hAnsi="Calibri Light"/>
          <w:sz w:val="16"/>
          <w:szCs w:val="16"/>
        </w:rPr>
        <w:t>greement</w:t>
      </w:r>
      <w:r w:rsidRPr="00456DF2">
        <w:rPr>
          <w:rFonts w:ascii="Calibri Light" w:hAnsi="Calibri Light"/>
          <w:caps/>
          <w:sz w:val="16"/>
          <w:szCs w:val="16"/>
        </w:rPr>
        <w:t>.</w:t>
      </w:r>
    </w:p>
    <w:p w14:paraId="7A24D79D"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Non-waiver</w:t>
      </w:r>
      <w:r w:rsidRPr="000B35CE">
        <w:rPr>
          <w:rFonts w:ascii="Calibri Light" w:hAnsi="Calibri Light"/>
          <w:sz w:val="16"/>
          <w:szCs w:val="16"/>
        </w:rPr>
        <w:t>. Waiver or non-enforcement by either party of a term or condition shall not constitute a waiver or non-enforcement of any other term or condition or of any subsequent breach of the same or similar term or condition.</w:t>
      </w:r>
    </w:p>
    <w:p w14:paraId="727099C5" w14:textId="77777777" w:rsidR="008E4823" w:rsidRDefault="008E4823" w:rsidP="008E482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 third-party rights</w:t>
      </w:r>
      <w:r w:rsidRPr="000B35CE">
        <w:rPr>
          <w:rFonts w:ascii="Calibri Light" w:hAnsi="Calibri Light"/>
          <w:sz w:val="16"/>
          <w:szCs w:val="16"/>
        </w:rPr>
        <w:t>. Nothing in this Agreement is intended to make any person or entity who is not a signatory to the Agreement a third-party beneficiary of any right created by this Agreement or by operation of law.</w:t>
      </w:r>
    </w:p>
    <w:p w14:paraId="64C7FE98"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bookmarkStart w:id="13" w:name="_Hlk77928376"/>
      <w:r>
        <w:rPr>
          <w:rFonts w:ascii="Calibri Light" w:hAnsi="Calibri Light"/>
          <w:b/>
          <w:caps/>
          <w:sz w:val="16"/>
          <w:szCs w:val="16"/>
        </w:rPr>
        <w:t>Use of trademarks</w:t>
      </w:r>
      <w:r w:rsidRPr="001F12CF">
        <w:rPr>
          <w:rFonts w:ascii="Calibri Light" w:hAnsi="Calibri Light"/>
          <w:sz w:val="16"/>
          <w:szCs w:val="16"/>
        </w:rPr>
        <w:t>.</w:t>
      </w:r>
      <w:r>
        <w:rPr>
          <w:rFonts w:ascii="Calibri Light" w:hAnsi="Calibri Light"/>
          <w:sz w:val="16"/>
          <w:szCs w:val="16"/>
        </w:rPr>
        <w:t xml:space="preserve"> Consultant/Contractor </w:t>
      </w:r>
      <w:r w:rsidRPr="001F12CF">
        <w:rPr>
          <w:rFonts w:ascii="Calibri Light" w:hAnsi="Calibri Light"/>
          <w:sz w:val="16"/>
          <w:szCs w:val="16"/>
        </w:rPr>
        <w:t>shall not use the name, logo</w:t>
      </w:r>
      <w:r>
        <w:rPr>
          <w:rFonts w:ascii="Calibri Light" w:hAnsi="Calibri Light"/>
          <w:sz w:val="16"/>
          <w:szCs w:val="16"/>
        </w:rPr>
        <w:t>s</w:t>
      </w:r>
      <w:r w:rsidRPr="001F12CF">
        <w:rPr>
          <w:rFonts w:ascii="Calibri Light" w:hAnsi="Calibri Light"/>
          <w:sz w:val="16"/>
          <w:szCs w:val="16"/>
        </w:rPr>
        <w:t>,</w:t>
      </w:r>
      <w:r>
        <w:rPr>
          <w:rFonts w:ascii="Calibri Light" w:hAnsi="Calibri Light"/>
          <w:sz w:val="16"/>
          <w:szCs w:val="16"/>
        </w:rPr>
        <w:t xml:space="preserve"> trademark,</w:t>
      </w:r>
      <w:r w:rsidRPr="001F12CF">
        <w:rPr>
          <w:rFonts w:ascii="Calibri Light" w:hAnsi="Calibri Light"/>
          <w:sz w:val="16"/>
          <w:szCs w:val="16"/>
        </w:rPr>
        <w:t xml:space="preserve"> or any other marks</w:t>
      </w:r>
      <w:r>
        <w:rPr>
          <w:rFonts w:ascii="Calibri Light" w:hAnsi="Calibri Light"/>
          <w:sz w:val="16"/>
          <w:szCs w:val="16"/>
        </w:rPr>
        <w:t xml:space="preserve"> or artwork</w:t>
      </w:r>
      <w:r w:rsidRPr="001F12CF">
        <w:rPr>
          <w:rFonts w:ascii="Calibri Light" w:hAnsi="Calibri Light"/>
          <w:sz w:val="16"/>
          <w:szCs w:val="16"/>
        </w:rPr>
        <w:t xml:space="preserve"> owned by or associated with University</w:t>
      </w:r>
      <w:r>
        <w:rPr>
          <w:rFonts w:ascii="Calibri Light" w:hAnsi="Calibri Light"/>
          <w:sz w:val="16"/>
          <w:szCs w:val="16"/>
        </w:rPr>
        <w:t>,</w:t>
      </w:r>
      <w:r w:rsidRPr="001F12CF">
        <w:rPr>
          <w:rFonts w:ascii="Calibri Light" w:hAnsi="Calibri Light"/>
          <w:sz w:val="16"/>
          <w:szCs w:val="16"/>
        </w:rPr>
        <w:t xml:space="preserve"> or the name of any representative of University</w:t>
      </w:r>
      <w:r>
        <w:rPr>
          <w:rFonts w:ascii="Calibri Light" w:hAnsi="Calibri Light"/>
          <w:sz w:val="16"/>
          <w:szCs w:val="16"/>
        </w:rPr>
        <w:t>,</w:t>
      </w:r>
      <w:r w:rsidRPr="001F12CF">
        <w:rPr>
          <w:rFonts w:ascii="Calibri Light" w:hAnsi="Calibri Light"/>
          <w:sz w:val="16"/>
          <w:szCs w:val="16"/>
        </w:rPr>
        <w:t xml:space="preserve"> in any sales, promotion, </w:t>
      </w:r>
      <w:r>
        <w:rPr>
          <w:rFonts w:ascii="Calibri Light" w:hAnsi="Calibri Light"/>
          <w:sz w:val="16"/>
          <w:szCs w:val="16"/>
        </w:rPr>
        <w:t xml:space="preserve">product, </w:t>
      </w:r>
      <w:r w:rsidRPr="001F12CF">
        <w:rPr>
          <w:rFonts w:ascii="Calibri Light" w:hAnsi="Calibri Light"/>
          <w:sz w:val="16"/>
          <w:szCs w:val="16"/>
        </w:rPr>
        <w:t xml:space="preserve">work, or advertising, or in any form of publicity, without the prior written </w:t>
      </w:r>
      <w:r>
        <w:rPr>
          <w:rFonts w:ascii="Calibri Light" w:hAnsi="Calibri Light"/>
          <w:sz w:val="16"/>
          <w:szCs w:val="16"/>
        </w:rPr>
        <w:t>consent</w:t>
      </w:r>
      <w:r w:rsidRPr="001F12CF">
        <w:rPr>
          <w:rFonts w:ascii="Calibri Light" w:hAnsi="Calibri Light"/>
          <w:sz w:val="16"/>
          <w:szCs w:val="16"/>
        </w:rPr>
        <w:t xml:space="preserve"> of University.</w:t>
      </w:r>
    </w:p>
    <w:bookmarkEnd w:id="13"/>
    <w:p w14:paraId="677EF9F0"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Time is of the essence</w:t>
      </w:r>
      <w:r w:rsidRPr="000B35CE">
        <w:rPr>
          <w:rFonts w:ascii="Calibri Light" w:hAnsi="Calibri Light"/>
          <w:sz w:val="16"/>
          <w:szCs w:val="16"/>
        </w:rPr>
        <w:t>. Time is of the essence in this Agreement.</w:t>
      </w:r>
    </w:p>
    <w:p w14:paraId="0D475B89"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bookmarkStart w:id="14" w:name="_Hlk77928380"/>
      <w:r w:rsidRPr="000B35CE">
        <w:rPr>
          <w:rFonts w:ascii="Calibri Light" w:hAnsi="Calibri Light"/>
          <w:b/>
          <w:caps/>
          <w:sz w:val="16"/>
          <w:szCs w:val="16"/>
        </w:rPr>
        <w:t>Independent contractor</w:t>
      </w:r>
      <w:r w:rsidRPr="000B35CE">
        <w:rPr>
          <w:rFonts w:ascii="Calibri Light" w:hAnsi="Calibri Light"/>
          <w:sz w:val="16"/>
          <w:szCs w:val="16"/>
        </w:rPr>
        <w:t xml:space="preserve">. Consultant/Contractor, in the performance of this Agreement, shall act in the capacity of an independent contractor and not as an employee or agent of University. Consultant/Contractor agrees that nothing in this Agreement shall be understood or construed to create or imply any relationship between the parties </w:t>
      </w:r>
      <w:proofErr w:type="gramStart"/>
      <w:r w:rsidRPr="000B35CE">
        <w:rPr>
          <w:rFonts w:ascii="Calibri Light" w:hAnsi="Calibri Light"/>
          <w:sz w:val="16"/>
          <w:szCs w:val="16"/>
        </w:rPr>
        <w:t>in the nature of any</w:t>
      </w:r>
      <w:proofErr w:type="gramEnd"/>
      <w:r w:rsidRPr="000B35CE">
        <w:rPr>
          <w:rFonts w:ascii="Calibri Light" w:hAnsi="Calibri Light"/>
          <w:sz w:val="16"/>
          <w:szCs w:val="16"/>
        </w:rPr>
        <w:t xml:space="preserve"> joint venture, employer/employee, principal/agent or partnership. As such, the parties will each be responsible for their own negligence. </w:t>
      </w:r>
      <w:r>
        <w:rPr>
          <w:rFonts w:ascii="Calibri Light" w:hAnsi="Calibri Light"/>
          <w:sz w:val="16"/>
          <w:szCs w:val="16"/>
        </w:rPr>
        <w:t xml:space="preserve">Neither </w:t>
      </w:r>
      <w:r w:rsidRPr="000B35CE">
        <w:rPr>
          <w:rFonts w:ascii="Calibri Light" w:hAnsi="Calibri Light"/>
          <w:sz w:val="16"/>
          <w:szCs w:val="16"/>
        </w:rPr>
        <w:t xml:space="preserve">Consultant/Contractor </w:t>
      </w:r>
      <w:r>
        <w:rPr>
          <w:rFonts w:ascii="Calibri Light" w:hAnsi="Calibri Light"/>
          <w:sz w:val="16"/>
          <w:szCs w:val="16"/>
        </w:rPr>
        <w:t>nor any other individual performing on behalf of or under the direction of Consultant/Contractor in connection with</w:t>
      </w:r>
      <w:r w:rsidRPr="000B35CE">
        <w:rPr>
          <w:rFonts w:ascii="Calibri Light" w:hAnsi="Calibri Light"/>
          <w:sz w:val="16"/>
          <w:szCs w:val="16"/>
        </w:rPr>
        <w:t xml:space="preserve"> </w:t>
      </w:r>
      <w:r>
        <w:rPr>
          <w:rFonts w:ascii="Calibri Light" w:hAnsi="Calibri Light"/>
          <w:sz w:val="16"/>
          <w:szCs w:val="16"/>
        </w:rPr>
        <w:t xml:space="preserve">this Agreement </w:t>
      </w:r>
      <w:r w:rsidRPr="000B35CE">
        <w:rPr>
          <w:rFonts w:ascii="Calibri Light" w:hAnsi="Calibri Light"/>
          <w:sz w:val="16"/>
          <w:szCs w:val="16"/>
        </w:rPr>
        <w:t>shall become an employee of University by acting under this Agreement, and Consultant/Contractor shall be responsible for the payment of any taxes, social security, or other contributions owing from the above compensation.</w:t>
      </w:r>
    </w:p>
    <w:p w14:paraId="058F471A"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bookmarkStart w:id="15" w:name="_Hlk77928385"/>
      <w:bookmarkEnd w:id="14"/>
      <w:r w:rsidRPr="000B35CE">
        <w:rPr>
          <w:rFonts w:ascii="Calibri Light" w:hAnsi="Calibri Light"/>
          <w:b/>
          <w:caps/>
          <w:sz w:val="16"/>
          <w:szCs w:val="16"/>
        </w:rPr>
        <w:t>Dispute resolution</w:t>
      </w:r>
      <w:r w:rsidRPr="000B35CE">
        <w:rPr>
          <w:rFonts w:ascii="Calibri Light" w:hAnsi="Calibri Light"/>
          <w:sz w:val="16"/>
          <w:szCs w:val="16"/>
        </w:rPr>
        <w:t xml:space="preserve">. </w:t>
      </w:r>
      <w:r w:rsidRPr="006C4893">
        <w:rPr>
          <w:rFonts w:ascii="Calibri Light" w:hAnsi="Calibri Light"/>
          <w:sz w:val="16"/>
          <w:szCs w:val="16"/>
        </w:rPr>
        <w:t>Any dispute, claim or controversy arising out of or relating to this Agreement or the breach, termination, enforcement, interpretation or validity thereof, including the determination of the scope or applicability of this agreement to arbitrate, shall be determined by arbitration in Orange County, California before one arbitrator</w:t>
      </w:r>
      <w:r w:rsidRPr="002C5638">
        <w:rPr>
          <w:rFonts w:ascii="Calibri Light" w:hAnsi="Calibri Light"/>
          <w:sz w:val="16"/>
          <w:szCs w:val="16"/>
        </w:rPr>
        <w:t xml:space="preserve">. The arbitration shall be administered by JAMS pursuant to its Streamlined Arbitration Rules and Procedures. </w:t>
      </w:r>
      <w:r w:rsidRPr="006C4893">
        <w:rPr>
          <w:rFonts w:ascii="Calibri Light" w:hAnsi="Calibri Light"/>
          <w:sz w:val="16"/>
          <w:szCs w:val="16"/>
        </w:rPr>
        <w:t>Judgment on the award may be entered in any court having jurisdiction. This clause shall not preclude the parties from seeking provisional remedies in aid of arbitration from a court of appropriate jurisdiction.</w:t>
      </w:r>
    </w:p>
    <w:p w14:paraId="64A769FD" w14:textId="77777777" w:rsidR="008E4823" w:rsidRDefault="008E4823" w:rsidP="008E4823">
      <w:pPr>
        <w:pStyle w:val="ListParagraph"/>
        <w:numPr>
          <w:ilvl w:val="0"/>
          <w:numId w:val="21"/>
        </w:numPr>
        <w:spacing w:after="60" w:line="240" w:lineRule="auto"/>
        <w:contextualSpacing w:val="0"/>
        <w:rPr>
          <w:rFonts w:ascii="Calibri Light" w:hAnsi="Calibri Light"/>
          <w:sz w:val="16"/>
          <w:szCs w:val="16"/>
        </w:rPr>
      </w:pPr>
      <w:bookmarkStart w:id="16" w:name="_Hlk77928390"/>
      <w:bookmarkEnd w:id="15"/>
      <w:r w:rsidRPr="000B35CE">
        <w:rPr>
          <w:rFonts w:ascii="Calibri Light" w:hAnsi="Calibri Light"/>
          <w:b/>
          <w:caps/>
          <w:sz w:val="16"/>
          <w:szCs w:val="16"/>
        </w:rPr>
        <w:t>Attorney’s fees</w:t>
      </w:r>
      <w:r w:rsidRPr="000B35CE">
        <w:rPr>
          <w:rFonts w:ascii="Calibri Light" w:hAnsi="Calibri Light"/>
          <w:sz w:val="16"/>
          <w:szCs w:val="16"/>
        </w:rPr>
        <w:t>. In any action brought by a party to enforce the terms of this Agreement, the prevailing party shall be entitled to reasonable attorney’s fees and costs. The prevailing party shall be entitled to the reasonable value of any services provided to it by counsel.</w:t>
      </w:r>
    </w:p>
    <w:p w14:paraId="617EA255" w14:textId="77777777" w:rsidR="008E4823" w:rsidRDefault="008E4823" w:rsidP="008E4823">
      <w:pPr>
        <w:pStyle w:val="ListParagraph"/>
        <w:numPr>
          <w:ilvl w:val="0"/>
          <w:numId w:val="21"/>
        </w:numPr>
        <w:spacing w:after="60" w:line="240" w:lineRule="auto"/>
        <w:contextualSpacing w:val="0"/>
        <w:rPr>
          <w:rFonts w:ascii="Calibri Light" w:hAnsi="Calibri Light"/>
          <w:sz w:val="16"/>
          <w:szCs w:val="16"/>
        </w:rPr>
      </w:pPr>
      <w:bookmarkStart w:id="17" w:name="_Hlk77928393"/>
      <w:bookmarkEnd w:id="16"/>
      <w:r>
        <w:rPr>
          <w:rFonts w:ascii="Calibri Light" w:hAnsi="Calibri Light"/>
          <w:b/>
          <w:caps/>
          <w:sz w:val="16"/>
          <w:szCs w:val="16"/>
        </w:rPr>
        <w:t>force majeure</w:t>
      </w:r>
      <w:r w:rsidRPr="006249A4">
        <w:rPr>
          <w:rFonts w:ascii="Calibri Light" w:hAnsi="Calibri Light"/>
          <w:sz w:val="16"/>
          <w:szCs w:val="16"/>
        </w:rPr>
        <w:t>.</w:t>
      </w:r>
      <w:r>
        <w:rPr>
          <w:rFonts w:ascii="Calibri Light" w:hAnsi="Calibri Light"/>
          <w:sz w:val="16"/>
          <w:szCs w:val="16"/>
        </w:rPr>
        <w:t xml:space="preserve"> </w:t>
      </w:r>
      <w:r w:rsidRPr="00E409F4">
        <w:rPr>
          <w:rFonts w:ascii="Calibri Light" w:hAnsi="Calibri Light"/>
          <w:sz w:val="16"/>
          <w:szCs w:val="16"/>
        </w:rPr>
        <w:t xml:space="preserve">University shall not be liable for, and shall have the option to terminate or suspend this Agreement by written notice to Consultant/Contractor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Consultant/Contractor shall return to </w:t>
      </w:r>
      <w:proofErr w:type="gramStart"/>
      <w:r w:rsidRPr="00E409F4">
        <w:rPr>
          <w:rFonts w:ascii="Calibri Light" w:hAnsi="Calibri Light"/>
          <w:sz w:val="16"/>
          <w:szCs w:val="16"/>
        </w:rPr>
        <w:t>University</w:t>
      </w:r>
      <w:proofErr w:type="gramEnd"/>
      <w:r w:rsidRPr="00E409F4">
        <w:rPr>
          <w:rFonts w:ascii="Calibri Light" w:hAnsi="Calibri Light"/>
          <w:sz w:val="16"/>
          <w:szCs w:val="16"/>
        </w:rPr>
        <w:t xml:space="preserve"> </w:t>
      </w:r>
      <w:proofErr w:type="gramStart"/>
      <w:r w:rsidRPr="00E409F4">
        <w:rPr>
          <w:rFonts w:ascii="Calibri Light" w:hAnsi="Calibri Light"/>
          <w:sz w:val="16"/>
          <w:szCs w:val="16"/>
        </w:rPr>
        <w:t>any and all</w:t>
      </w:r>
      <w:proofErr w:type="gramEnd"/>
      <w:r w:rsidRPr="00E409F4">
        <w:rPr>
          <w:rFonts w:ascii="Calibri Light" w:hAnsi="Calibri Light"/>
          <w:sz w:val="16"/>
          <w:szCs w:val="16"/>
        </w:rPr>
        <w:t xml:space="preserve"> fees and sums prepaid by or on behalf of </w:t>
      </w:r>
      <w:proofErr w:type="gramStart"/>
      <w:r w:rsidRPr="00E409F4">
        <w:rPr>
          <w:rFonts w:ascii="Calibri Light" w:hAnsi="Calibri Light"/>
          <w:sz w:val="16"/>
          <w:szCs w:val="16"/>
        </w:rPr>
        <w:t>University</w:t>
      </w:r>
      <w:proofErr w:type="gramEnd"/>
      <w:r w:rsidRPr="00E409F4">
        <w:rPr>
          <w:rFonts w:ascii="Calibri Light" w:hAnsi="Calibri Light"/>
          <w:sz w:val="16"/>
          <w:szCs w:val="16"/>
        </w:rPr>
        <w:t xml:space="preserve"> in connection with this Agreement to the extent </w:t>
      </w:r>
      <w:r w:rsidRPr="00E409F4">
        <w:rPr>
          <w:rFonts w:ascii="Calibri Light" w:hAnsi="Calibri Light"/>
          <w:sz w:val="16"/>
          <w:szCs w:val="16"/>
        </w:rPr>
        <w:t>such fees or sums are allocable to nonperformance resulting from a Force Majeure Event.</w:t>
      </w:r>
    </w:p>
    <w:p w14:paraId="52268BD7" w14:textId="77777777" w:rsidR="008E4823" w:rsidRPr="006B5282" w:rsidRDefault="008E4823" w:rsidP="008E4823">
      <w:pPr>
        <w:pStyle w:val="ListParagraph"/>
        <w:numPr>
          <w:ilvl w:val="0"/>
          <w:numId w:val="21"/>
        </w:numPr>
        <w:spacing w:after="60" w:line="240" w:lineRule="auto"/>
        <w:contextualSpacing w:val="0"/>
        <w:rPr>
          <w:rFonts w:ascii="Calibri Light" w:hAnsi="Calibri Light"/>
          <w:sz w:val="16"/>
          <w:szCs w:val="16"/>
        </w:rPr>
      </w:pPr>
      <w:bookmarkStart w:id="18" w:name="_Hlk77928405"/>
      <w:bookmarkEnd w:id="17"/>
      <w:r w:rsidRPr="006B5282">
        <w:rPr>
          <w:rFonts w:ascii="Calibri Light" w:hAnsi="Calibri Light"/>
          <w:b/>
          <w:bCs/>
          <w:sz w:val="16"/>
          <w:szCs w:val="16"/>
        </w:rPr>
        <w:t>COVID-19 SAFETY MEASURES</w:t>
      </w:r>
      <w:r w:rsidRPr="006B5282">
        <w:rPr>
          <w:rFonts w:ascii="Calibri Light" w:hAnsi="Calibri Light"/>
          <w:sz w:val="16"/>
          <w:szCs w:val="16"/>
        </w:rPr>
        <w:t>. To the extent that any work performed under this Agreement requires employees or representatives of Consultant/Contractor to be present on the campus of the University, or any location owned or operated by the University, Consultant/Contractor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and/or any other public health risk. This may include, but is not limited to, safety plans and precautions, education and training, testing, reporting, and tracing requirements.</w:t>
      </w:r>
    </w:p>
    <w:p w14:paraId="2BCFA5B4"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bookmarkStart w:id="19" w:name="_Hlk77928409"/>
      <w:bookmarkEnd w:id="18"/>
      <w:r w:rsidRPr="000B35CE">
        <w:rPr>
          <w:rFonts w:ascii="Calibri Light" w:hAnsi="Calibri Light"/>
          <w:b/>
          <w:caps/>
          <w:sz w:val="16"/>
          <w:szCs w:val="16"/>
        </w:rPr>
        <w:t>Entire agreement</w:t>
      </w:r>
      <w:r w:rsidRPr="000B35CE">
        <w:rPr>
          <w:rFonts w:ascii="Calibri Light" w:hAnsi="Calibri Light"/>
          <w:sz w:val="16"/>
          <w:szCs w:val="16"/>
        </w:rPr>
        <w:t>. This Agreement contains the entire agreement between the parties and supersedes all prior written or oral agreements with respect to the subject matter herein. Any amendment to this Agreement must be made, in writing, and approved by each party’s authorized representative.</w:t>
      </w:r>
      <w:r>
        <w:rPr>
          <w:rFonts w:ascii="Calibri Light" w:hAnsi="Calibri Light"/>
          <w:sz w:val="16"/>
          <w:szCs w:val="16"/>
        </w:rPr>
        <w:t xml:space="preserve"> </w:t>
      </w:r>
      <w:r w:rsidRPr="00206980">
        <w:rPr>
          <w:rFonts w:ascii="Calibri Light" w:hAnsi="Calibri Light"/>
          <w:sz w:val="16"/>
          <w:szCs w:val="16"/>
        </w:rPr>
        <w:t>In the event of a conflict or inconsistency between this Agreement and any attached proposal, schedule, scope</w:t>
      </w:r>
      <w:r>
        <w:rPr>
          <w:rFonts w:ascii="Calibri Light" w:hAnsi="Calibri Light"/>
          <w:sz w:val="16"/>
          <w:szCs w:val="16"/>
        </w:rPr>
        <w:t xml:space="preserve"> of work,</w:t>
      </w:r>
      <w:r w:rsidRPr="00206980">
        <w:rPr>
          <w:rFonts w:ascii="Calibri Light" w:hAnsi="Calibri Light"/>
          <w:sz w:val="16"/>
          <w:szCs w:val="16"/>
        </w:rPr>
        <w:t xml:space="preserve"> exhibit, </w:t>
      </w:r>
      <w:r>
        <w:rPr>
          <w:rFonts w:ascii="Calibri Light" w:hAnsi="Calibri Light"/>
          <w:sz w:val="16"/>
          <w:szCs w:val="16"/>
        </w:rPr>
        <w:t xml:space="preserve">or other attachment (each, an “Attachment”), </w:t>
      </w:r>
      <w:r w:rsidRPr="00206980">
        <w:rPr>
          <w:rFonts w:ascii="Calibri Light" w:hAnsi="Calibri Light"/>
          <w:sz w:val="16"/>
          <w:szCs w:val="16"/>
        </w:rPr>
        <w:t>the terms of this Agreement shall take precedence.</w:t>
      </w:r>
      <w:r>
        <w:rPr>
          <w:rFonts w:ascii="Calibri Light" w:hAnsi="Calibri Light"/>
          <w:sz w:val="16"/>
          <w:szCs w:val="16"/>
        </w:rPr>
        <w:t xml:space="preserve"> All capitalized terms in any such Attachments shall carry the same meaning as such term(s) carries herein, unless expressly otherwise defined in the Attachment.</w:t>
      </w:r>
    </w:p>
    <w:p w14:paraId="5814A1C3" w14:textId="77777777" w:rsidR="008E4823" w:rsidRPr="000B35CE" w:rsidRDefault="008E4823" w:rsidP="008E4823">
      <w:pPr>
        <w:pStyle w:val="ListParagraph"/>
        <w:numPr>
          <w:ilvl w:val="0"/>
          <w:numId w:val="21"/>
        </w:numPr>
        <w:spacing w:after="120" w:line="240" w:lineRule="auto"/>
        <w:contextualSpacing w:val="0"/>
        <w:rPr>
          <w:rFonts w:ascii="Calibri Light" w:hAnsi="Calibri Light"/>
          <w:sz w:val="16"/>
          <w:szCs w:val="16"/>
        </w:rPr>
      </w:pPr>
      <w:bookmarkStart w:id="20" w:name="_Hlk77928415"/>
      <w:bookmarkEnd w:id="19"/>
      <w:r w:rsidRPr="000B35CE">
        <w:rPr>
          <w:rFonts w:ascii="Calibri Light" w:hAnsi="Calibri Light"/>
          <w:b/>
          <w:caps/>
          <w:sz w:val="16"/>
          <w:szCs w:val="16"/>
        </w:rPr>
        <w:t>Applicable law</w:t>
      </w:r>
      <w:r w:rsidRPr="000B35CE">
        <w:rPr>
          <w:rFonts w:ascii="Calibri Light" w:hAnsi="Calibri Light"/>
          <w:sz w:val="16"/>
          <w:szCs w:val="16"/>
        </w:rPr>
        <w:t>. This Agreement shall be governed by the laws of the state of California</w:t>
      </w:r>
      <w:r>
        <w:rPr>
          <w:rFonts w:ascii="Calibri Light" w:hAnsi="Calibri Light"/>
          <w:sz w:val="16"/>
          <w:szCs w:val="16"/>
        </w:rPr>
        <w:t>, without respect to its choice of law provisions</w:t>
      </w:r>
      <w:r w:rsidRPr="000B35CE">
        <w:rPr>
          <w:rFonts w:ascii="Calibri Light" w:hAnsi="Calibri Light"/>
          <w:sz w:val="16"/>
          <w:szCs w:val="16"/>
        </w:rPr>
        <w:t>.</w:t>
      </w:r>
    </w:p>
    <w:p w14:paraId="2A8E9899" w14:textId="77777777" w:rsidR="008E4823" w:rsidRPr="000B35CE" w:rsidRDefault="008E4823" w:rsidP="008E4823">
      <w:pPr>
        <w:keepNext/>
        <w:spacing w:after="240" w:line="240" w:lineRule="auto"/>
        <w:rPr>
          <w:rFonts w:ascii="Calibri Light" w:hAnsi="Calibri Light"/>
          <w:sz w:val="16"/>
          <w:szCs w:val="16"/>
        </w:rPr>
      </w:pPr>
      <w:bookmarkStart w:id="21" w:name="_Hlk77928427"/>
      <w:bookmarkStart w:id="22" w:name="_Hlk77928419"/>
      <w:bookmarkEnd w:id="20"/>
      <w:r w:rsidRPr="000B35CE">
        <w:rPr>
          <w:rFonts w:ascii="Calibri Light" w:hAnsi="Calibri Light"/>
          <w:sz w:val="16"/>
          <w:szCs w:val="16"/>
        </w:rPr>
        <w:t xml:space="preserve">This Agreement may be executed in one or more counterparts, each of which shall constitute one and the same agreement. Further, the parties may execute this Agreement via </w:t>
      </w:r>
      <w:r>
        <w:rPr>
          <w:rFonts w:ascii="Calibri Light" w:hAnsi="Calibri Light"/>
          <w:sz w:val="16"/>
          <w:szCs w:val="16"/>
        </w:rPr>
        <w:t>tele</w:t>
      </w:r>
      <w:r w:rsidRPr="000B35CE">
        <w:rPr>
          <w:rFonts w:ascii="Calibri Light" w:hAnsi="Calibri Light"/>
          <w:sz w:val="16"/>
          <w:szCs w:val="16"/>
        </w:rPr>
        <w:t>fa</w:t>
      </w:r>
      <w:r>
        <w:rPr>
          <w:rFonts w:ascii="Calibri Light" w:hAnsi="Calibri Light"/>
          <w:sz w:val="16"/>
          <w:szCs w:val="16"/>
        </w:rPr>
        <w:t>csimile</w:t>
      </w:r>
      <w:r w:rsidRPr="000B35CE">
        <w:rPr>
          <w:rFonts w:ascii="Calibri Light" w:hAnsi="Calibri Light"/>
          <w:sz w:val="16"/>
          <w:szCs w:val="16"/>
        </w:rPr>
        <w:t xml:space="preserve"> or electronic mail transmission. A true and correct copy of the Agreement, as executed by the parties, may be used in lieu of an original for all purposes permitted by law. </w:t>
      </w:r>
      <w:r>
        <w:rPr>
          <w:rFonts w:ascii="Calibri Light" w:hAnsi="Calibri Light"/>
          <w:sz w:val="16"/>
          <w:szCs w:val="16"/>
        </w:rPr>
        <w:t>This Agreement shall become effective when all parties have signed it. The date of this Agreement shall be the date this Agreement is signed by the last party to sign it (as indicated by the date associated with that party’s signature).</w:t>
      </w:r>
      <w:bookmarkEnd w:id="21"/>
    </w:p>
    <w:bookmarkEnd w:id="22"/>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gridCol w:w="144"/>
        <w:gridCol w:w="209"/>
        <w:gridCol w:w="2880"/>
      </w:tblGrid>
      <w:tr w:rsidR="008E4823" w:rsidRPr="000B35CE" w14:paraId="6C0ABAA9" w14:textId="77777777" w:rsidTr="009E3DDD">
        <w:trPr>
          <w:cantSplit/>
          <w:jc w:val="center"/>
        </w:trPr>
        <w:tc>
          <w:tcPr>
            <w:tcW w:w="1440" w:type="dxa"/>
          </w:tcPr>
          <w:p w14:paraId="3B80E87E" w14:textId="77777777" w:rsidR="008E4823" w:rsidRPr="000B35CE" w:rsidRDefault="008E4823" w:rsidP="009E3DDD">
            <w:pPr>
              <w:keepNext/>
              <w:keepLines/>
              <w:rPr>
                <w:rFonts w:ascii="Calibri Light" w:hAnsi="Calibri Light"/>
                <w:sz w:val="16"/>
                <w:szCs w:val="16"/>
              </w:rPr>
            </w:pPr>
          </w:p>
        </w:tc>
        <w:tc>
          <w:tcPr>
            <w:tcW w:w="144" w:type="dxa"/>
          </w:tcPr>
          <w:p w14:paraId="5B640B7B" w14:textId="77777777" w:rsidR="008E4823" w:rsidRPr="000B35CE" w:rsidRDefault="008E4823" w:rsidP="009E3DDD">
            <w:pPr>
              <w:keepNext/>
              <w:keepLines/>
              <w:rPr>
                <w:rFonts w:ascii="Calibri Light" w:hAnsi="Calibri Light"/>
                <w:sz w:val="16"/>
                <w:szCs w:val="16"/>
              </w:rPr>
            </w:pPr>
          </w:p>
        </w:tc>
        <w:tc>
          <w:tcPr>
            <w:tcW w:w="2880" w:type="dxa"/>
            <w:gridSpan w:val="2"/>
          </w:tcPr>
          <w:p w14:paraId="28194221" w14:textId="77777777" w:rsidR="008E4823" w:rsidRPr="005A2FF4" w:rsidRDefault="008E4823" w:rsidP="009E3DDD">
            <w:pPr>
              <w:keepNext/>
              <w:keepLines/>
              <w:spacing w:after="360"/>
              <w:rPr>
                <w:rFonts w:ascii="Calibri Light" w:hAnsi="Calibri Light"/>
                <w:b/>
                <w:caps/>
                <w:sz w:val="16"/>
                <w:szCs w:val="16"/>
              </w:rPr>
            </w:pPr>
            <w:r w:rsidRPr="005A2FF4">
              <w:rPr>
                <w:rStyle w:val="Arial12BoldText"/>
                <w:rFonts w:ascii="Calibri Light" w:hAnsi="Calibri Light"/>
                <w:caps/>
                <w:kern w:val="0"/>
                <w:sz w:val="16"/>
                <w:szCs w:val="16"/>
                <w14:ligatures w14:val="none"/>
                <w14:cntxtAlts w14:val="0"/>
              </w:rPr>
              <w:t>Consultant/Contractor</w:t>
            </w:r>
          </w:p>
        </w:tc>
      </w:tr>
      <w:tr w:rsidR="008E4823" w:rsidRPr="000B35CE" w14:paraId="64C2934D" w14:textId="77777777" w:rsidTr="009E3DDD">
        <w:trPr>
          <w:cantSplit/>
          <w:jc w:val="center"/>
        </w:trPr>
        <w:tc>
          <w:tcPr>
            <w:tcW w:w="1440" w:type="dxa"/>
            <w:tcBorders>
              <w:bottom w:val="single" w:sz="4" w:space="0" w:color="auto"/>
            </w:tcBorders>
          </w:tcPr>
          <w:p w14:paraId="72A7DAF4" w14:textId="77777777" w:rsidR="008E4823" w:rsidRPr="000B35CE" w:rsidRDefault="008E4823" w:rsidP="009E3DDD">
            <w:pPr>
              <w:keepNext/>
              <w:keepLines/>
              <w:rPr>
                <w:rFonts w:ascii="Calibri Light" w:hAnsi="Calibri Light"/>
                <w:sz w:val="16"/>
                <w:szCs w:val="16"/>
              </w:rPr>
            </w:pPr>
          </w:p>
        </w:tc>
        <w:tc>
          <w:tcPr>
            <w:tcW w:w="144" w:type="dxa"/>
          </w:tcPr>
          <w:p w14:paraId="2C87C2B2" w14:textId="77777777" w:rsidR="008E4823" w:rsidRPr="000B35CE" w:rsidRDefault="008E4823" w:rsidP="009E3DDD">
            <w:pPr>
              <w:keepNext/>
              <w:keepLines/>
              <w:rPr>
                <w:rFonts w:ascii="Calibri Light" w:hAnsi="Calibri Light"/>
                <w:sz w:val="16"/>
                <w:szCs w:val="16"/>
              </w:rPr>
            </w:pPr>
          </w:p>
        </w:tc>
        <w:tc>
          <w:tcPr>
            <w:tcW w:w="209" w:type="dxa"/>
          </w:tcPr>
          <w:p w14:paraId="6F44EA79" w14:textId="77777777" w:rsidR="008E4823" w:rsidRPr="000B35CE" w:rsidRDefault="008E4823" w:rsidP="009E3DDD">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41E40C8F" w14:textId="77777777" w:rsidR="008E4823" w:rsidRPr="000B35CE" w:rsidRDefault="008E4823" w:rsidP="009E3DDD">
            <w:pPr>
              <w:keepNext/>
              <w:keepLines/>
              <w:rPr>
                <w:rFonts w:ascii="Calibri Light" w:hAnsi="Calibri Light"/>
                <w:sz w:val="16"/>
                <w:szCs w:val="16"/>
              </w:rPr>
            </w:pPr>
          </w:p>
        </w:tc>
      </w:tr>
      <w:tr w:rsidR="008E4823" w:rsidRPr="000B35CE" w14:paraId="7208E4DC" w14:textId="77777777" w:rsidTr="009E3DDD">
        <w:trPr>
          <w:cantSplit/>
          <w:jc w:val="center"/>
        </w:trPr>
        <w:tc>
          <w:tcPr>
            <w:tcW w:w="1440" w:type="dxa"/>
            <w:tcBorders>
              <w:top w:val="single" w:sz="4" w:space="0" w:color="auto"/>
            </w:tcBorders>
          </w:tcPr>
          <w:p w14:paraId="1799EA82" w14:textId="77777777" w:rsidR="008E4823" w:rsidRPr="000B35CE" w:rsidRDefault="008E4823" w:rsidP="009E3DDD">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06C64889" w14:textId="77777777" w:rsidR="008E4823" w:rsidRPr="000B35CE" w:rsidRDefault="008E4823" w:rsidP="009E3DDD">
            <w:pPr>
              <w:keepNext/>
              <w:keepLines/>
              <w:rPr>
                <w:rFonts w:ascii="Calibri Light" w:hAnsi="Calibri Light"/>
                <w:sz w:val="16"/>
                <w:szCs w:val="16"/>
              </w:rPr>
            </w:pPr>
          </w:p>
        </w:tc>
        <w:tc>
          <w:tcPr>
            <w:tcW w:w="209" w:type="dxa"/>
          </w:tcPr>
          <w:p w14:paraId="7FD951EF" w14:textId="77777777" w:rsidR="008E4823" w:rsidRPr="000B35CE" w:rsidRDefault="008E4823" w:rsidP="009E3DDD">
            <w:pPr>
              <w:keepNext/>
              <w:keepLines/>
              <w:rPr>
                <w:rFonts w:ascii="Calibri Light" w:hAnsi="Calibri Light"/>
                <w:sz w:val="16"/>
                <w:szCs w:val="16"/>
              </w:rPr>
            </w:pPr>
          </w:p>
        </w:tc>
        <w:tc>
          <w:tcPr>
            <w:tcW w:w="2880" w:type="dxa"/>
            <w:tcBorders>
              <w:top w:val="single" w:sz="4" w:space="0" w:color="auto"/>
            </w:tcBorders>
          </w:tcPr>
          <w:p w14:paraId="4F29376F" w14:textId="77777777" w:rsidR="008E4823" w:rsidRPr="000B35CE" w:rsidRDefault="008E4823" w:rsidP="009E3DDD">
            <w:pPr>
              <w:keepNext/>
              <w:keepLines/>
              <w:rPr>
                <w:rFonts w:ascii="Calibri Light" w:hAnsi="Calibri Light"/>
                <w:sz w:val="16"/>
                <w:szCs w:val="16"/>
              </w:rPr>
            </w:pPr>
            <w:r>
              <w:rPr>
                <w:rFonts w:ascii="Calibri Light" w:hAnsi="Calibri Light"/>
                <w:sz w:val="16"/>
                <w:szCs w:val="16"/>
              </w:rPr>
              <w:t>Name:</w:t>
            </w:r>
          </w:p>
          <w:p w14:paraId="7B406FAB" w14:textId="77777777" w:rsidR="008E4823" w:rsidRPr="000B35CE" w:rsidRDefault="008E4823" w:rsidP="009E3DDD">
            <w:pPr>
              <w:keepNext/>
              <w:keepLines/>
              <w:spacing w:after="240"/>
              <w:rPr>
                <w:rFonts w:ascii="Calibri Light" w:hAnsi="Calibri Light"/>
                <w:sz w:val="16"/>
                <w:szCs w:val="16"/>
              </w:rPr>
            </w:pPr>
            <w:r>
              <w:rPr>
                <w:rFonts w:ascii="Calibri Light" w:hAnsi="Calibri Light"/>
                <w:sz w:val="16"/>
                <w:szCs w:val="16"/>
              </w:rPr>
              <w:t>Title:</w:t>
            </w:r>
          </w:p>
        </w:tc>
      </w:tr>
      <w:tr w:rsidR="008E4823" w:rsidRPr="000B35CE" w14:paraId="2506068B" w14:textId="77777777" w:rsidTr="009E3DDD">
        <w:trPr>
          <w:cantSplit/>
          <w:jc w:val="center"/>
        </w:trPr>
        <w:tc>
          <w:tcPr>
            <w:tcW w:w="1440" w:type="dxa"/>
          </w:tcPr>
          <w:p w14:paraId="5A40C1EF" w14:textId="77777777" w:rsidR="008E4823" w:rsidRPr="000B35CE" w:rsidRDefault="008E4823" w:rsidP="009E3DDD">
            <w:pPr>
              <w:keepNext/>
              <w:keepLines/>
              <w:rPr>
                <w:rFonts w:ascii="Calibri Light" w:hAnsi="Calibri Light"/>
                <w:sz w:val="16"/>
                <w:szCs w:val="16"/>
              </w:rPr>
            </w:pPr>
          </w:p>
        </w:tc>
        <w:tc>
          <w:tcPr>
            <w:tcW w:w="144" w:type="dxa"/>
          </w:tcPr>
          <w:p w14:paraId="015CCAF7" w14:textId="77777777" w:rsidR="008E4823" w:rsidRPr="000B35CE" w:rsidRDefault="008E4823" w:rsidP="009E3DDD">
            <w:pPr>
              <w:keepNext/>
              <w:keepLines/>
              <w:rPr>
                <w:rFonts w:ascii="Calibri Light" w:hAnsi="Calibri Light"/>
                <w:sz w:val="16"/>
                <w:szCs w:val="16"/>
              </w:rPr>
            </w:pPr>
          </w:p>
        </w:tc>
        <w:tc>
          <w:tcPr>
            <w:tcW w:w="2880" w:type="dxa"/>
            <w:gridSpan w:val="2"/>
          </w:tcPr>
          <w:p w14:paraId="5FE310BD" w14:textId="77777777" w:rsidR="008E4823" w:rsidRPr="000B35CE" w:rsidRDefault="008E4823" w:rsidP="009E3DDD">
            <w:pPr>
              <w:keepNext/>
              <w:keepLines/>
              <w:spacing w:after="360"/>
              <w:rPr>
                <w:rFonts w:ascii="Calibri Light" w:hAnsi="Calibri Light"/>
                <w:caps/>
                <w:sz w:val="16"/>
                <w:szCs w:val="16"/>
              </w:rPr>
            </w:pPr>
            <w:r w:rsidRPr="000B35CE">
              <w:rPr>
                <w:rFonts w:ascii="Calibri Light" w:hAnsi="Calibri Light"/>
                <w:b/>
                <w:caps/>
                <w:sz w:val="16"/>
                <w:szCs w:val="16"/>
              </w:rPr>
              <w:t>University</w:t>
            </w:r>
          </w:p>
        </w:tc>
      </w:tr>
      <w:tr w:rsidR="008E4823" w:rsidRPr="000B35CE" w14:paraId="03FF5460" w14:textId="77777777" w:rsidTr="009E3DDD">
        <w:trPr>
          <w:cantSplit/>
          <w:jc w:val="center"/>
        </w:trPr>
        <w:tc>
          <w:tcPr>
            <w:tcW w:w="1440" w:type="dxa"/>
            <w:tcBorders>
              <w:bottom w:val="single" w:sz="4" w:space="0" w:color="auto"/>
            </w:tcBorders>
          </w:tcPr>
          <w:p w14:paraId="7335C64E" w14:textId="77777777" w:rsidR="008E4823" w:rsidRPr="000B35CE" w:rsidRDefault="008E4823" w:rsidP="009E3DDD">
            <w:pPr>
              <w:keepNext/>
              <w:keepLines/>
              <w:rPr>
                <w:rFonts w:ascii="Calibri Light" w:hAnsi="Calibri Light"/>
                <w:sz w:val="16"/>
                <w:szCs w:val="16"/>
              </w:rPr>
            </w:pPr>
          </w:p>
        </w:tc>
        <w:tc>
          <w:tcPr>
            <w:tcW w:w="144" w:type="dxa"/>
          </w:tcPr>
          <w:p w14:paraId="710586EF" w14:textId="77777777" w:rsidR="008E4823" w:rsidRPr="000B35CE" w:rsidRDefault="008E4823" w:rsidP="009E3DDD">
            <w:pPr>
              <w:keepNext/>
              <w:keepLines/>
              <w:rPr>
                <w:rFonts w:ascii="Calibri Light" w:hAnsi="Calibri Light"/>
                <w:sz w:val="16"/>
                <w:szCs w:val="16"/>
              </w:rPr>
            </w:pPr>
          </w:p>
        </w:tc>
        <w:tc>
          <w:tcPr>
            <w:tcW w:w="209" w:type="dxa"/>
          </w:tcPr>
          <w:p w14:paraId="7C166E8A" w14:textId="77777777" w:rsidR="008E4823" w:rsidRPr="000B35CE" w:rsidRDefault="008E4823" w:rsidP="009E3DDD">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039B9DBF" w14:textId="77777777" w:rsidR="008E4823" w:rsidRPr="000B35CE" w:rsidRDefault="008E4823" w:rsidP="009E3DDD">
            <w:pPr>
              <w:keepNext/>
              <w:keepLines/>
              <w:rPr>
                <w:rFonts w:ascii="Calibri Light" w:hAnsi="Calibri Light"/>
                <w:sz w:val="16"/>
                <w:szCs w:val="16"/>
              </w:rPr>
            </w:pPr>
          </w:p>
        </w:tc>
      </w:tr>
      <w:tr w:rsidR="008E4823" w:rsidRPr="000B35CE" w14:paraId="4BC493D9" w14:textId="77777777" w:rsidTr="009E3DDD">
        <w:trPr>
          <w:cantSplit/>
          <w:jc w:val="center"/>
        </w:trPr>
        <w:tc>
          <w:tcPr>
            <w:tcW w:w="1440" w:type="dxa"/>
            <w:tcBorders>
              <w:top w:val="single" w:sz="4" w:space="0" w:color="auto"/>
            </w:tcBorders>
          </w:tcPr>
          <w:p w14:paraId="75548BE3" w14:textId="77777777" w:rsidR="008E4823" w:rsidRPr="000B35CE" w:rsidRDefault="008E4823" w:rsidP="009E3DDD">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47877954" w14:textId="77777777" w:rsidR="008E4823" w:rsidRPr="000B35CE" w:rsidRDefault="008E4823" w:rsidP="009E3DDD">
            <w:pPr>
              <w:keepNext/>
              <w:keepLines/>
              <w:rPr>
                <w:rFonts w:ascii="Calibri Light" w:hAnsi="Calibri Light"/>
                <w:sz w:val="16"/>
                <w:szCs w:val="16"/>
              </w:rPr>
            </w:pPr>
          </w:p>
        </w:tc>
        <w:tc>
          <w:tcPr>
            <w:tcW w:w="209" w:type="dxa"/>
          </w:tcPr>
          <w:p w14:paraId="33465AB7" w14:textId="77777777" w:rsidR="008E4823" w:rsidRPr="000B35CE" w:rsidRDefault="008E4823" w:rsidP="009E3DDD">
            <w:pPr>
              <w:keepNext/>
              <w:keepLines/>
              <w:rPr>
                <w:rFonts w:ascii="Calibri Light" w:hAnsi="Calibri Light"/>
                <w:sz w:val="16"/>
                <w:szCs w:val="16"/>
              </w:rPr>
            </w:pPr>
          </w:p>
        </w:tc>
        <w:tc>
          <w:tcPr>
            <w:tcW w:w="2880" w:type="dxa"/>
            <w:tcBorders>
              <w:top w:val="single" w:sz="4" w:space="0" w:color="auto"/>
            </w:tcBorders>
          </w:tcPr>
          <w:p w14:paraId="2D12F819" w14:textId="18537700" w:rsidR="008E4823" w:rsidRPr="005A2FF4" w:rsidRDefault="00317BAD" w:rsidP="009E3DDD">
            <w:pPr>
              <w:keepNext/>
              <w:keepLines/>
              <w:rPr>
                <w:rFonts w:ascii="Calibri Light" w:hAnsi="Calibri Light"/>
                <w:i/>
                <w:sz w:val="16"/>
                <w:szCs w:val="16"/>
              </w:rPr>
            </w:pPr>
            <w:r>
              <w:rPr>
                <w:rFonts w:ascii="Calibri Light" w:hAnsi="Calibri Light"/>
                <w:sz w:val="16"/>
                <w:szCs w:val="16"/>
              </w:rPr>
              <w:t>Brian Thomason</w:t>
            </w:r>
            <w:r w:rsidR="008E4823">
              <w:rPr>
                <w:rFonts w:ascii="Calibri Light" w:hAnsi="Calibri Light"/>
                <w:sz w:val="16"/>
                <w:szCs w:val="16"/>
              </w:rPr>
              <w:br/>
            </w:r>
            <w:r>
              <w:rPr>
                <w:rFonts w:ascii="Calibri Light" w:hAnsi="Calibri Light"/>
                <w:i/>
                <w:sz w:val="16"/>
                <w:szCs w:val="16"/>
              </w:rPr>
              <w:t xml:space="preserve">Interim </w:t>
            </w:r>
            <w:r w:rsidR="008E4823" w:rsidRPr="005A2FF4">
              <w:rPr>
                <w:rFonts w:ascii="Calibri Light" w:hAnsi="Calibri Light"/>
                <w:i/>
                <w:sz w:val="16"/>
                <w:szCs w:val="16"/>
              </w:rPr>
              <w:t>EVP &amp; Chief Operating Officer</w:t>
            </w:r>
          </w:p>
        </w:tc>
      </w:tr>
    </w:tbl>
    <w:tbl>
      <w:tblPr>
        <w:tblStyle w:val="TableGrid"/>
        <w:tblpPr w:leftFromText="180" w:rightFromText="180" w:vertAnchor="text" w:horzAnchor="margin" w:tblpXSpec="right" w:tblpY="555"/>
        <w:tblW w:w="0" w:type="auto"/>
        <w:tblLook w:val="04A0" w:firstRow="1" w:lastRow="0" w:firstColumn="1" w:lastColumn="0" w:noHBand="0" w:noVBand="1"/>
      </w:tblPr>
      <w:tblGrid>
        <w:gridCol w:w="1907"/>
        <w:gridCol w:w="2917"/>
      </w:tblGrid>
      <w:tr w:rsidR="00947E8C" w14:paraId="6D567C2D" w14:textId="77777777" w:rsidTr="00947E8C">
        <w:tc>
          <w:tcPr>
            <w:tcW w:w="1907" w:type="dxa"/>
            <w:tcBorders>
              <w:top w:val="nil"/>
              <w:left w:val="nil"/>
              <w:bottom w:val="single" w:sz="4" w:space="0" w:color="auto"/>
              <w:right w:val="nil"/>
            </w:tcBorders>
          </w:tcPr>
          <w:bookmarkStart w:id="23" w:name="_Hlk77928436"/>
          <w:p w14:paraId="3B8ED636" w14:textId="77777777" w:rsidR="00947E8C" w:rsidRDefault="00317BAD" w:rsidP="00947E8C">
            <w:pPr>
              <w:jc w:val="right"/>
            </w:pPr>
            <w:sdt>
              <w:sdtPr>
                <w:rPr>
                  <w:b/>
                  <w:smallCaps/>
                  <w:szCs w:val="16"/>
                </w:rPr>
                <w:alias w:val="PeopleSoft Supplier ID #"/>
                <w:tag w:val="PeopleSoft Supplier ID #"/>
                <w:id w:val="85820778"/>
                <w:placeholder>
                  <w:docPart w:val="CBD1B1A23F404A739CFF438900B5BA85"/>
                </w:placeholder>
                <w:showingPlcHdr/>
                <w:text/>
              </w:sdtPr>
              <w:sdtEndPr>
                <w:rPr>
                  <w:rFonts w:ascii="Calibri Light" w:hAnsi="Calibri Light"/>
                  <w:b w:val="0"/>
                  <w:sz w:val="16"/>
                </w:rPr>
              </w:sdtEndPr>
              <w:sdtContent>
                <w:r w:rsidR="00947E8C" w:rsidRPr="00EE1A45">
                  <w:rPr>
                    <w:rStyle w:val="PlaceholderText"/>
                    <w:rFonts w:asciiTheme="majorHAnsi" w:hAnsiTheme="majorHAnsi"/>
                    <w:smallCaps/>
                    <w:sz w:val="16"/>
                    <w:szCs w:val="16"/>
                    <w:highlight w:val="yellow"/>
                  </w:rPr>
                  <w:t>number</w:t>
                </w:r>
              </w:sdtContent>
            </w:sdt>
          </w:p>
        </w:tc>
        <w:tc>
          <w:tcPr>
            <w:tcW w:w="2917" w:type="dxa"/>
            <w:tcBorders>
              <w:top w:val="nil"/>
              <w:left w:val="nil"/>
              <w:bottom w:val="single" w:sz="4" w:space="0" w:color="auto"/>
              <w:right w:val="nil"/>
            </w:tcBorders>
          </w:tcPr>
          <w:p w14:paraId="71BCA6C3" w14:textId="77777777" w:rsidR="00947E8C" w:rsidRDefault="00947E8C" w:rsidP="00947E8C">
            <w:pPr>
              <w:tabs>
                <w:tab w:val="left" w:pos="1605"/>
              </w:tabs>
              <w:jc w:val="right"/>
            </w:pPr>
            <w:r>
              <w:tab/>
            </w:r>
            <w:sdt>
              <w:sdtPr>
                <w:rPr>
                  <w:b/>
                  <w:smallCaps/>
                  <w:szCs w:val="16"/>
                </w:rPr>
                <w:alias w:val="Contract/Grant No. "/>
                <w:tag w:val="Contract/Grant No. "/>
                <w:id w:val="-1627001119"/>
                <w:placeholder>
                  <w:docPart w:val="61EB4AF0159A417CA6B5FEE4652CA8F4"/>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947E8C" w14:paraId="62C5BD10" w14:textId="77777777" w:rsidTr="00947E8C">
        <w:tc>
          <w:tcPr>
            <w:tcW w:w="1907" w:type="dxa"/>
            <w:tcBorders>
              <w:top w:val="single" w:sz="4" w:space="0" w:color="auto"/>
              <w:left w:val="nil"/>
              <w:bottom w:val="nil"/>
              <w:right w:val="nil"/>
            </w:tcBorders>
          </w:tcPr>
          <w:p w14:paraId="29E6B592" w14:textId="77777777" w:rsidR="00947E8C" w:rsidRDefault="00947E8C" w:rsidP="00947E8C">
            <w:pPr>
              <w:jc w:val="right"/>
            </w:pPr>
            <w:r w:rsidRPr="00975C6E">
              <w:rPr>
                <w:rFonts w:ascii="Calibri Light" w:hAnsi="Calibri Light"/>
                <w:smallCaps/>
                <w:sz w:val="16"/>
                <w:szCs w:val="16"/>
              </w:rPr>
              <w:t>PeopleSoft Supplier ID #</w:t>
            </w:r>
          </w:p>
        </w:tc>
        <w:tc>
          <w:tcPr>
            <w:tcW w:w="2917" w:type="dxa"/>
            <w:tcBorders>
              <w:top w:val="single" w:sz="4" w:space="0" w:color="auto"/>
              <w:left w:val="nil"/>
              <w:bottom w:val="nil"/>
              <w:right w:val="nil"/>
            </w:tcBorders>
          </w:tcPr>
          <w:p w14:paraId="12D0792F" w14:textId="77777777" w:rsidR="00947E8C" w:rsidRDefault="00947E8C" w:rsidP="00947E8C">
            <w:pPr>
              <w:jc w:val="right"/>
            </w:pPr>
            <w:r w:rsidRPr="00EE1A45">
              <w:rPr>
                <w:rFonts w:ascii="Calibri Light" w:hAnsi="Calibri Light"/>
                <w:smallCaps/>
                <w:sz w:val="16"/>
                <w:szCs w:val="16"/>
              </w:rPr>
              <w:t>CONTRACT/GRANT NO. (IF APPLICABLE) AGENCY NAME</w:t>
            </w:r>
          </w:p>
        </w:tc>
      </w:tr>
      <w:tr w:rsidR="00947E8C" w14:paraId="7462AF1A" w14:textId="77777777" w:rsidTr="00947E8C">
        <w:trPr>
          <w:trHeight w:val="477"/>
        </w:trPr>
        <w:tc>
          <w:tcPr>
            <w:tcW w:w="1907" w:type="dxa"/>
            <w:tcBorders>
              <w:top w:val="nil"/>
              <w:left w:val="nil"/>
              <w:bottom w:val="nil"/>
              <w:right w:val="nil"/>
            </w:tcBorders>
          </w:tcPr>
          <w:p w14:paraId="56F30978" w14:textId="77777777" w:rsidR="00947E8C" w:rsidRDefault="00947E8C" w:rsidP="00947E8C">
            <w:pPr>
              <w:jc w:val="right"/>
            </w:pPr>
          </w:p>
        </w:tc>
        <w:tc>
          <w:tcPr>
            <w:tcW w:w="2917" w:type="dxa"/>
            <w:tcBorders>
              <w:top w:val="nil"/>
              <w:left w:val="nil"/>
              <w:bottom w:val="single" w:sz="4" w:space="0" w:color="auto"/>
              <w:right w:val="nil"/>
            </w:tcBorders>
            <w:vAlign w:val="bottom"/>
          </w:tcPr>
          <w:p w14:paraId="44BF27B2" w14:textId="77777777" w:rsidR="00947E8C" w:rsidRDefault="00317BAD" w:rsidP="00947E8C">
            <w:pPr>
              <w:jc w:val="right"/>
            </w:pPr>
            <w:sdt>
              <w:sdtPr>
                <w:rPr>
                  <w:rStyle w:val="CalibriLight8Bold"/>
                </w:rPr>
                <w:alias w:val="Account to be Charged"/>
                <w:tag w:val="Account to be Charged"/>
                <w:id w:val="576022625"/>
                <w:placeholder>
                  <w:docPart w:val="1955ACACFB514F8DA156066C77D743E5"/>
                </w:placeholder>
                <w:showingPlcHdr/>
                <w:text/>
              </w:sdtPr>
              <w:sdtEndPr>
                <w:rPr>
                  <w:rStyle w:val="DefaultParagraphFont"/>
                  <w:rFonts w:asciiTheme="minorHAnsi" w:hAnsiTheme="minorHAnsi"/>
                  <w:b w:val="0"/>
                  <w:sz w:val="22"/>
                  <w:szCs w:val="16"/>
                </w:rPr>
              </w:sdtEndPr>
              <w:sdtContent>
                <w:r w:rsidR="00947E8C" w:rsidRPr="008F7EBE">
                  <w:rPr>
                    <w:rStyle w:val="PlaceholderText"/>
                    <w:rFonts w:asciiTheme="majorHAnsi" w:hAnsiTheme="majorHAnsi"/>
                    <w:smallCaps/>
                    <w:sz w:val="16"/>
                    <w:szCs w:val="16"/>
                    <w:highlight w:val="yellow"/>
                  </w:rPr>
                  <w:t>number</w:t>
                </w:r>
              </w:sdtContent>
            </w:sdt>
          </w:p>
        </w:tc>
      </w:tr>
      <w:tr w:rsidR="00947E8C" w14:paraId="26963460" w14:textId="77777777" w:rsidTr="00947E8C">
        <w:tc>
          <w:tcPr>
            <w:tcW w:w="1907" w:type="dxa"/>
            <w:tcBorders>
              <w:top w:val="nil"/>
              <w:left w:val="nil"/>
              <w:bottom w:val="nil"/>
              <w:right w:val="nil"/>
            </w:tcBorders>
          </w:tcPr>
          <w:p w14:paraId="08E477AD" w14:textId="77777777" w:rsidR="00947E8C" w:rsidRDefault="00947E8C" w:rsidP="00947E8C">
            <w:pPr>
              <w:jc w:val="right"/>
            </w:pPr>
          </w:p>
        </w:tc>
        <w:tc>
          <w:tcPr>
            <w:tcW w:w="2917" w:type="dxa"/>
            <w:tcBorders>
              <w:top w:val="single" w:sz="4" w:space="0" w:color="auto"/>
              <w:left w:val="nil"/>
              <w:bottom w:val="nil"/>
              <w:right w:val="nil"/>
            </w:tcBorders>
            <w:vAlign w:val="bottom"/>
          </w:tcPr>
          <w:p w14:paraId="3FCFEBCF" w14:textId="77777777" w:rsidR="00947E8C" w:rsidRDefault="00947E8C" w:rsidP="00947E8C">
            <w:pPr>
              <w:jc w:val="right"/>
            </w:pPr>
            <w:r>
              <w:rPr>
                <w:rFonts w:ascii="Calibri Light" w:hAnsi="Calibri Light"/>
                <w:smallCaps/>
                <w:sz w:val="16"/>
                <w:szCs w:val="16"/>
              </w:rPr>
              <w:t>ACCOUNT TO BE CHARGED</w:t>
            </w:r>
          </w:p>
        </w:tc>
      </w:tr>
      <w:bookmarkEnd w:id="23"/>
    </w:tbl>
    <w:p w14:paraId="4F68D196" w14:textId="77777777" w:rsidR="008E4823" w:rsidRDefault="008E4823" w:rsidP="008E4823">
      <w:pPr>
        <w:spacing w:after="60" w:line="240" w:lineRule="auto"/>
        <w:rPr>
          <w:rFonts w:ascii="Calibri Light" w:hAnsi="Calibri Light"/>
          <w:sz w:val="16"/>
          <w:szCs w:val="16"/>
        </w:rPr>
        <w:sectPr w:rsidR="008E4823" w:rsidSect="00984A08">
          <w:headerReference w:type="default" r:id="rId11"/>
          <w:footerReference w:type="default" r:id="rId12"/>
          <w:headerReference w:type="first" r:id="rId13"/>
          <w:type w:val="continuous"/>
          <w:pgSz w:w="12240" w:h="15840" w:code="1"/>
          <w:pgMar w:top="1440" w:right="1080" w:bottom="1440" w:left="1080" w:header="720" w:footer="720" w:gutter="0"/>
          <w:cols w:num="2" w:space="432"/>
          <w:titlePg/>
          <w:docGrid w:linePitch="360"/>
        </w:sectPr>
      </w:pPr>
    </w:p>
    <w:p w14:paraId="64E7B40E" w14:textId="77777777" w:rsidR="008E4823" w:rsidRDefault="008E4823" w:rsidP="008E4823">
      <w:pPr>
        <w:keepNext/>
        <w:spacing w:after="60" w:line="240" w:lineRule="auto"/>
        <w:rPr>
          <w:rFonts w:ascii="Calibri Light" w:hAnsi="Calibri Light"/>
          <w:b/>
          <w:caps/>
          <w:sz w:val="16"/>
          <w:szCs w:val="16"/>
        </w:rPr>
      </w:pPr>
    </w:p>
    <w:p w14:paraId="65CBBECA" w14:textId="6E6CF45E" w:rsidR="008E4823" w:rsidRPr="000B35CE" w:rsidRDefault="008E4823" w:rsidP="008E4823">
      <w:pPr>
        <w:keepNext/>
        <w:spacing w:after="60" w:line="240" w:lineRule="auto"/>
        <w:rPr>
          <w:rFonts w:ascii="Calibri Light" w:hAnsi="Calibri Light"/>
          <w:b/>
          <w:caps/>
          <w:sz w:val="16"/>
          <w:szCs w:val="16"/>
        </w:rPr>
      </w:pPr>
      <w:r w:rsidRPr="000B35CE">
        <w:rPr>
          <w:rFonts w:ascii="Calibri Light" w:hAnsi="Calibri Light"/>
          <w:b/>
          <w:caps/>
          <w:sz w:val="16"/>
          <w:szCs w:val="16"/>
        </w:rPr>
        <w:t>Consultant/Contractor’s Insurance Requirements</w:t>
      </w:r>
    </w:p>
    <w:p w14:paraId="54634BA9" w14:textId="77777777" w:rsidR="008E4823" w:rsidRPr="000B35CE" w:rsidRDefault="008E4823" w:rsidP="008E4823">
      <w:pPr>
        <w:spacing w:after="60" w:line="240" w:lineRule="auto"/>
        <w:rPr>
          <w:rFonts w:ascii="Calibri Light" w:hAnsi="Calibri Light"/>
          <w:sz w:val="16"/>
          <w:szCs w:val="16"/>
        </w:rPr>
      </w:pPr>
      <w:r w:rsidRPr="000B35CE">
        <w:rPr>
          <w:rFonts w:ascii="Calibri Light" w:hAnsi="Calibri Light"/>
          <w:sz w:val="16"/>
          <w:szCs w:val="16"/>
        </w:rPr>
        <w:t>If insurance is required, Consultant/Contractor, at its sole cost and expense, shall insure its activities in connection with the work under this Agreement and obtain, keep in force, and maintain insurance as follows:</w:t>
      </w:r>
    </w:p>
    <w:p w14:paraId="005A6B0A" w14:textId="11EC2FDA" w:rsidR="008E4823" w:rsidRPr="000B35CE" w:rsidRDefault="008E4823" w:rsidP="008E4823">
      <w:pPr>
        <w:pStyle w:val="ListParagraph"/>
        <w:keepNext/>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2106724825"/>
          <w14:checkbox>
            <w14:checked w14:val="1"/>
            <w14:checkedState w14:val="2612" w14:font="MS Gothic"/>
            <w14:uncheckedState w14:val="2610" w14:font="MS Gothic"/>
          </w14:checkbox>
        </w:sdtPr>
        <w:sdtEndPr/>
        <w:sdtContent>
          <w:r w:rsidR="004C3DA3">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036033392"/>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w:t>
      </w:r>
      <w:r w:rsidRPr="000B35CE">
        <w:rPr>
          <w:rFonts w:ascii="Calibri Light" w:hAnsi="Calibri Light"/>
          <w:b/>
          <w:sz w:val="16"/>
          <w:szCs w:val="16"/>
        </w:rPr>
        <w:t>Commercial Form General Liability Insurance</w:t>
      </w:r>
      <w:r w:rsidRPr="000B35CE">
        <w:rPr>
          <w:rFonts w:ascii="Calibri Light" w:hAnsi="Calibri Light"/>
          <w:sz w:val="16"/>
          <w:szCs w:val="16"/>
        </w:rPr>
        <w:t>, written on an occurrence form and maintained throughout the term of this Agreement, contractual liability included, with limits as follows:</w:t>
      </w:r>
    </w:p>
    <w:p w14:paraId="27C90D8A" w14:textId="77777777" w:rsidR="008E4823" w:rsidRDefault="008E4823" w:rsidP="008E4823">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t>Each Occurrence</w:t>
      </w:r>
    </w:p>
    <w:p w14:paraId="671935BB" w14:textId="77777777" w:rsidR="008E4823" w:rsidRDefault="008E4823" w:rsidP="008E4823">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t>Products/Completed Operations Aggregate</w:t>
      </w:r>
    </w:p>
    <w:p w14:paraId="4D2F43EA" w14:textId="77777777" w:rsidR="008E4823" w:rsidRDefault="008E4823" w:rsidP="008E4823">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t>Personal and Advertising Injury</w:t>
      </w:r>
    </w:p>
    <w:p w14:paraId="294D40F3" w14:textId="77777777" w:rsidR="008E4823" w:rsidRDefault="008E4823" w:rsidP="008E4823">
      <w:pPr>
        <w:pStyle w:val="ListParagraph"/>
        <w:keepLines/>
        <w:numPr>
          <w:ilvl w:val="1"/>
          <w:numId w:val="22"/>
        </w:numPr>
        <w:tabs>
          <w:tab w:val="left" w:pos="1530"/>
        </w:tabs>
        <w:spacing w:after="6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2,000,000</w:t>
      </w:r>
      <w:r w:rsidRPr="00D67CB9">
        <w:rPr>
          <w:rFonts w:ascii="Calibri Light" w:hAnsi="Calibri Light"/>
          <w:sz w:val="16"/>
          <w:szCs w:val="16"/>
        </w:rPr>
        <w:tab/>
        <w:t>General Aggregate</w:t>
      </w:r>
    </w:p>
    <w:p w14:paraId="13C1750F" w14:textId="77777777" w:rsidR="008E4823" w:rsidRPr="003723B1" w:rsidRDefault="008E4823" w:rsidP="008E4823">
      <w:pPr>
        <w:pStyle w:val="ListParagraph"/>
        <w:keepLines/>
        <w:tabs>
          <w:tab w:val="left" w:pos="1530"/>
        </w:tabs>
        <w:spacing w:after="60" w:line="240" w:lineRule="auto"/>
        <w:ind w:left="288"/>
        <w:contextualSpacing w:val="0"/>
        <w:rPr>
          <w:rFonts w:ascii="Calibri Light" w:hAnsi="Calibri Light"/>
          <w:sz w:val="16"/>
          <w:szCs w:val="16"/>
        </w:rPr>
      </w:pPr>
      <w:r>
        <w:rPr>
          <w:rFonts w:ascii="Calibri Light" w:hAnsi="Calibri Light"/>
          <w:sz w:val="16"/>
          <w:szCs w:val="16"/>
        </w:rPr>
        <w:t>If 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 xml:space="preserve">under this Agreement involves participation by </w:t>
      </w:r>
      <w:r>
        <w:rPr>
          <w:rFonts w:ascii="Calibri Light" w:hAnsi="Calibri Light"/>
          <w:sz w:val="16"/>
          <w:szCs w:val="16"/>
        </w:rPr>
        <w:t xml:space="preserve">or interaction with </w:t>
      </w:r>
      <w:r w:rsidRPr="00204822">
        <w:rPr>
          <w:rFonts w:ascii="Calibri Light" w:hAnsi="Calibri Light"/>
          <w:sz w:val="16"/>
          <w:szCs w:val="16"/>
        </w:rPr>
        <w:t>minors,</w:t>
      </w:r>
      <w:r>
        <w:rPr>
          <w:rFonts w:ascii="Calibri Light" w:hAnsi="Calibri Light"/>
          <w:sz w:val="16"/>
          <w:szCs w:val="16"/>
        </w:rPr>
        <w:t xml:space="preserve"> t</w:t>
      </w:r>
      <w:r w:rsidRPr="002C430B">
        <w:rPr>
          <w:rFonts w:ascii="Calibri Light" w:hAnsi="Calibri Light"/>
          <w:sz w:val="16"/>
          <w:szCs w:val="16"/>
        </w:rPr>
        <w:t xml:space="preserve">he General Liability insurance policy must provide coverage for sexual misconduct (including </w:t>
      </w:r>
      <w:proofErr w:type="gramStart"/>
      <w:r w:rsidRPr="002C430B">
        <w:rPr>
          <w:rFonts w:ascii="Calibri Light" w:hAnsi="Calibri Light"/>
          <w:sz w:val="16"/>
          <w:szCs w:val="16"/>
        </w:rPr>
        <w:t>by definition sexual</w:t>
      </w:r>
      <w:proofErr w:type="gramEnd"/>
      <w:r w:rsidRPr="002C430B">
        <w:rPr>
          <w:rFonts w:ascii="Calibri Light" w:hAnsi="Calibri Light"/>
          <w:sz w:val="16"/>
          <w:szCs w:val="16"/>
        </w:rPr>
        <w:t xml:space="preserve"> molestation, abuse, and harassment). If the General Liability coverage has any sub-limits or exclusions that apply to coverage for sexual misconduct, the Certificate of Insurance must define those limits or exclusions</w:t>
      </w:r>
      <w:r>
        <w:rPr>
          <w:rFonts w:ascii="Calibri Light" w:hAnsi="Calibri Light"/>
          <w:sz w:val="16"/>
          <w:szCs w:val="16"/>
        </w:rPr>
        <w:t>.</w:t>
      </w:r>
    </w:p>
    <w:p w14:paraId="7FB47E90" w14:textId="39719CE1" w:rsidR="008E4823" w:rsidRPr="000B35CE" w:rsidRDefault="008E4823" w:rsidP="008E482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703604134"/>
          <w14:checkbox>
            <w14:checked w14:val="1"/>
            <w14:checkedState w14:val="2612" w14:font="MS Gothic"/>
            <w14:uncheckedState w14:val="2610" w14:font="MS Gothic"/>
          </w14:checkbox>
        </w:sdtPr>
        <w:sdtEndPr/>
        <w:sdtContent>
          <w:r w:rsidR="004C3DA3">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560238906"/>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w:t>
      </w:r>
      <w:r w:rsidRPr="000B35CE">
        <w:rPr>
          <w:rFonts w:ascii="Calibri Light" w:hAnsi="Calibri Light"/>
          <w:b/>
          <w:sz w:val="16"/>
          <w:szCs w:val="16"/>
        </w:rPr>
        <w:t>Business Automobile Liability Insurance</w:t>
      </w:r>
      <w:r w:rsidRPr="000B35CE">
        <w:rPr>
          <w:rFonts w:ascii="Calibri Light" w:hAnsi="Calibri Light"/>
          <w:sz w:val="16"/>
          <w:szCs w:val="16"/>
        </w:rPr>
        <w:t xml:space="preserve"> for owned, scheduled, non-owned, or hired automobiles with a combined single limit not less than $</w:t>
      </w:r>
      <w:r w:rsidRPr="000B35CE">
        <w:rPr>
          <w:rFonts w:ascii="Calibri Light" w:hAnsi="Calibri Light"/>
          <w:sz w:val="16"/>
          <w:szCs w:val="16"/>
          <w:u w:val="single"/>
        </w:rPr>
        <w:t>1,000,000</w:t>
      </w:r>
      <w:r w:rsidRPr="000B35CE">
        <w:rPr>
          <w:rFonts w:ascii="Calibri Light" w:hAnsi="Calibri Light"/>
          <w:sz w:val="16"/>
          <w:szCs w:val="16"/>
        </w:rPr>
        <w:t xml:space="preserve"> per occurrence.</w:t>
      </w:r>
    </w:p>
    <w:p w14:paraId="4A684A68" w14:textId="58F31436" w:rsidR="008E4823" w:rsidRPr="000B35CE" w:rsidRDefault="008E4823" w:rsidP="008E482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1645422560"/>
          <w14:checkbox>
            <w14:checked w14:val="0"/>
            <w14:checkedState w14:val="2612" w14:font="MS Gothic"/>
            <w14:uncheckedState w14:val="2610" w14:font="MS Gothic"/>
          </w14:checkbox>
        </w:sdtPr>
        <w:sdtEndPr/>
        <w:sdtContent>
          <w:r w:rsidR="00372673">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645192619"/>
          <w14:checkbox>
            <w14:checked w14:val="1"/>
            <w14:checkedState w14:val="2612" w14:font="MS Gothic"/>
            <w14:uncheckedState w14:val="2610" w14:font="MS Gothic"/>
          </w14:checkbox>
        </w:sdtPr>
        <w:sdtEndPr/>
        <w:sdtContent>
          <w:r w:rsidR="00372673">
            <w:rPr>
              <w:rFonts w:ascii="MS Gothic" w:eastAsia="MS Gothic" w:hAnsi="MS Gothic" w:hint="eastAsia"/>
              <w:sz w:val="16"/>
              <w:szCs w:val="16"/>
            </w:rPr>
            <w:t>☒</w:t>
          </w:r>
        </w:sdtContent>
      </w:sdt>
      <w:r w:rsidRPr="000B35CE">
        <w:rPr>
          <w:rFonts w:ascii="Calibri Light" w:hAnsi="Calibri Light"/>
          <w:sz w:val="16"/>
          <w:szCs w:val="16"/>
        </w:rPr>
        <w:t xml:space="preserve"> If this Agreement involves professional services by a licensed professional, </w:t>
      </w:r>
      <w:r w:rsidRPr="000B35CE">
        <w:rPr>
          <w:rFonts w:ascii="Calibri Light" w:hAnsi="Calibri Light"/>
          <w:b/>
          <w:sz w:val="16"/>
          <w:szCs w:val="16"/>
        </w:rPr>
        <w:t>Professional Liability Insurance</w:t>
      </w:r>
      <w:r w:rsidRPr="000B35CE">
        <w:rPr>
          <w:rFonts w:ascii="Calibri Light" w:hAnsi="Calibri Light"/>
          <w:sz w:val="16"/>
          <w:szCs w:val="16"/>
        </w:rPr>
        <w:t xml:space="preserve"> with a limit of $</w:t>
      </w:r>
      <w:r w:rsidRPr="000B35CE">
        <w:rPr>
          <w:rFonts w:ascii="Calibri Light" w:hAnsi="Calibri Light"/>
          <w:sz w:val="16"/>
          <w:szCs w:val="16"/>
          <w:u w:val="single"/>
        </w:rPr>
        <w:t>1,000,000</w:t>
      </w:r>
      <w:r w:rsidRPr="000B35CE">
        <w:rPr>
          <w:rFonts w:ascii="Calibri Light" w:hAnsi="Calibri Light"/>
          <w:sz w:val="16"/>
          <w:szCs w:val="16"/>
        </w:rPr>
        <w:t xml:space="preserve"> per occurrence is required. If this insurance is written on a claims-made form, it shall continue for three (3) years following termination of this Agreement. The insurance shall have a retroactive date of placement prior to or coinciding with the effective date of this Agreement.</w:t>
      </w:r>
    </w:p>
    <w:p w14:paraId="1DFB476F" w14:textId="079C3B41" w:rsidR="008E4823" w:rsidRDefault="008E4823" w:rsidP="008E4823">
      <w:pPr>
        <w:pStyle w:val="ListParagraph"/>
        <w:numPr>
          <w:ilvl w:val="0"/>
          <w:numId w:val="22"/>
        </w:numPr>
        <w:spacing w:after="60" w:line="240" w:lineRule="auto"/>
        <w:contextualSpacing w:val="0"/>
        <w:rPr>
          <w:rFonts w:ascii="Calibri Light" w:hAnsi="Calibri Light"/>
          <w:sz w:val="16"/>
          <w:szCs w:val="16"/>
        </w:rPr>
      </w:pPr>
      <w:bookmarkStart w:id="24" w:name="_Hlk10789266"/>
      <w:r w:rsidRPr="000B35CE">
        <w:rPr>
          <w:rFonts w:ascii="Calibri Light" w:hAnsi="Calibri Light"/>
          <w:sz w:val="16"/>
          <w:szCs w:val="16"/>
        </w:rPr>
        <w:t xml:space="preserve">YES </w:t>
      </w:r>
      <w:sdt>
        <w:sdtPr>
          <w:rPr>
            <w:rFonts w:ascii="Calibri Light" w:hAnsi="Calibri Light"/>
            <w:sz w:val="16"/>
            <w:szCs w:val="16"/>
          </w:rPr>
          <w:id w:val="-1284109505"/>
          <w14:checkbox>
            <w14:checked w14:val="1"/>
            <w14:checkedState w14:val="2612" w14:font="MS Gothic"/>
            <w14:uncheckedState w14:val="2610" w14:font="MS Gothic"/>
          </w14:checkbox>
        </w:sdtPr>
        <w:sdtEndPr/>
        <w:sdtContent>
          <w:r w:rsidR="004C3DA3">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992865273"/>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w:t>
      </w:r>
      <w:bookmarkEnd w:id="24"/>
      <w:r w:rsidRPr="000B35CE">
        <w:rPr>
          <w:rFonts w:ascii="Calibri Light" w:hAnsi="Calibri Light"/>
          <w:b/>
          <w:sz w:val="16"/>
          <w:szCs w:val="16"/>
        </w:rPr>
        <w:t>Workers’ Compensation Insurance</w:t>
      </w:r>
      <w:r w:rsidRPr="000B35CE">
        <w:rPr>
          <w:rFonts w:ascii="Calibri Light" w:hAnsi="Calibri Light"/>
          <w:sz w:val="16"/>
          <w:szCs w:val="16"/>
        </w:rPr>
        <w:t xml:space="preserve"> as required by </w:t>
      </w:r>
      <w:r>
        <w:rPr>
          <w:rFonts w:ascii="Calibri Light" w:hAnsi="Calibri Light"/>
          <w:sz w:val="16"/>
          <w:szCs w:val="16"/>
        </w:rPr>
        <w:t xml:space="preserve">the state of </w:t>
      </w:r>
      <w:r w:rsidRPr="000B35CE">
        <w:rPr>
          <w:rFonts w:ascii="Calibri Light" w:hAnsi="Calibri Light"/>
          <w:sz w:val="16"/>
          <w:szCs w:val="16"/>
        </w:rPr>
        <w:t>California. Employer’s liability with limits of $</w:t>
      </w:r>
      <w:r w:rsidRPr="000B35CE">
        <w:rPr>
          <w:rFonts w:ascii="Calibri Light" w:hAnsi="Calibri Light"/>
          <w:sz w:val="16"/>
          <w:szCs w:val="16"/>
          <w:u w:val="single"/>
        </w:rPr>
        <w:t>1,000,000</w:t>
      </w:r>
      <w:r w:rsidRPr="000B35CE">
        <w:rPr>
          <w:rFonts w:ascii="Calibri Light" w:hAnsi="Calibri Light"/>
          <w:sz w:val="16"/>
          <w:szCs w:val="16"/>
        </w:rPr>
        <w:t xml:space="preserve"> for bodily injury each accident, by disease; $</w:t>
      </w:r>
      <w:r w:rsidRPr="000B35CE">
        <w:rPr>
          <w:rFonts w:ascii="Calibri Light" w:hAnsi="Calibri Light"/>
          <w:sz w:val="16"/>
          <w:szCs w:val="16"/>
          <w:u w:val="single"/>
        </w:rPr>
        <w:t>1,000,000</w:t>
      </w:r>
      <w:r w:rsidRPr="000B35CE">
        <w:rPr>
          <w:rFonts w:ascii="Calibri Light" w:hAnsi="Calibri Light"/>
          <w:sz w:val="16"/>
          <w:szCs w:val="16"/>
        </w:rPr>
        <w:t xml:space="preserve"> for bodily injury policy limit; $</w:t>
      </w:r>
      <w:r w:rsidRPr="000B35CE">
        <w:rPr>
          <w:rFonts w:ascii="Calibri Light" w:hAnsi="Calibri Light"/>
          <w:sz w:val="16"/>
          <w:szCs w:val="16"/>
          <w:u w:val="single"/>
        </w:rPr>
        <w:t>1,000,000</w:t>
      </w:r>
      <w:r w:rsidRPr="000B35CE">
        <w:rPr>
          <w:rFonts w:ascii="Calibri Light" w:hAnsi="Calibri Light"/>
          <w:sz w:val="16"/>
          <w:szCs w:val="16"/>
        </w:rPr>
        <w:t xml:space="preserve"> for bodily injury each employee.</w:t>
      </w:r>
    </w:p>
    <w:p w14:paraId="4BF02405" w14:textId="250E194A" w:rsidR="008E4823" w:rsidRPr="00966CE2" w:rsidRDefault="008E4823" w:rsidP="008E4823">
      <w:pPr>
        <w:pStyle w:val="ListParagraph"/>
        <w:numPr>
          <w:ilvl w:val="0"/>
          <w:numId w:val="22"/>
        </w:numPr>
        <w:rPr>
          <w:rFonts w:ascii="Calibri Light" w:hAnsi="Calibri Light"/>
          <w:sz w:val="16"/>
          <w:szCs w:val="16"/>
        </w:rPr>
      </w:pPr>
      <w:r w:rsidRPr="00966CE2">
        <w:rPr>
          <w:rFonts w:ascii="Calibri Light" w:hAnsi="Calibri Light"/>
          <w:sz w:val="16"/>
          <w:szCs w:val="16"/>
        </w:rPr>
        <w:t xml:space="preserve">YES </w:t>
      </w:r>
      <w:sdt>
        <w:sdtPr>
          <w:rPr>
            <w:rFonts w:ascii="Calibri Light" w:hAnsi="Calibri Light"/>
            <w:sz w:val="16"/>
            <w:szCs w:val="16"/>
          </w:rPr>
          <w:id w:val="-1727829746"/>
          <w14:checkbox>
            <w14:checked w14:val="1"/>
            <w14:checkedState w14:val="2612" w14:font="MS Gothic"/>
            <w14:uncheckedState w14:val="2610" w14:font="MS Gothic"/>
          </w14:checkbox>
        </w:sdtPr>
        <w:sdtEndPr/>
        <w:sdtContent>
          <w:r w:rsidR="00F568C0">
            <w:rPr>
              <w:rFonts w:ascii="MS Gothic" w:eastAsia="MS Gothic" w:hAnsi="MS Gothic" w:hint="eastAsia"/>
              <w:sz w:val="16"/>
              <w:szCs w:val="16"/>
            </w:rPr>
            <w:t>☒</w:t>
          </w:r>
        </w:sdtContent>
      </w:sdt>
      <w:r w:rsidRPr="00966CE2">
        <w:rPr>
          <w:rFonts w:ascii="Calibri Light" w:hAnsi="Calibri Light"/>
          <w:sz w:val="16"/>
          <w:szCs w:val="16"/>
        </w:rPr>
        <w:t xml:space="preserve"> NO </w:t>
      </w:r>
      <w:sdt>
        <w:sdtPr>
          <w:rPr>
            <w:rFonts w:ascii="Calibri Light" w:hAnsi="Calibri Light"/>
            <w:sz w:val="16"/>
            <w:szCs w:val="16"/>
          </w:rPr>
          <w:id w:val="-1822485956"/>
          <w14:checkbox>
            <w14:checked w14:val="0"/>
            <w14:checkedState w14:val="2612" w14:font="MS Gothic"/>
            <w14:uncheckedState w14:val="2610" w14:font="MS Gothic"/>
          </w14:checkbox>
        </w:sdtPr>
        <w:sdtEndPr/>
        <w:sdtContent>
          <w:r w:rsidR="00F568C0">
            <w:rPr>
              <w:rFonts w:ascii="MS Gothic" w:eastAsia="MS Gothic" w:hAnsi="MS Gothic" w:hint="eastAsia"/>
              <w:sz w:val="16"/>
              <w:szCs w:val="16"/>
            </w:rPr>
            <w:t>☐</w:t>
          </w:r>
        </w:sdtContent>
      </w:sdt>
      <w:r w:rsidRPr="00966CE2">
        <w:rPr>
          <w:rFonts w:ascii="Calibri Light" w:hAnsi="Calibri Light"/>
          <w:sz w:val="16"/>
          <w:szCs w:val="16"/>
        </w:rPr>
        <w:t xml:space="preserve"> </w:t>
      </w:r>
      <w:r w:rsidRPr="0000605A">
        <w:rPr>
          <w:rFonts w:ascii="Calibri Light" w:hAnsi="Calibri Light"/>
          <w:b/>
          <w:sz w:val="16"/>
          <w:szCs w:val="16"/>
        </w:rPr>
        <w:t>Umbrella or Excess Liability Insurance</w:t>
      </w:r>
      <w:r w:rsidRPr="0000605A">
        <w:rPr>
          <w:rFonts w:ascii="Calibri Light" w:hAnsi="Calibri Light"/>
          <w:sz w:val="16"/>
          <w:szCs w:val="16"/>
        </w:rPr>
        <w:t xml:space="preserve"> with limits of $5,000,000 endorsed to </w:t>
      </w:r>
      <w:proofErr w:type="gramStart"/>
      <w:r w:rsidRPr="0000605A">
        <w:rPr>
          <w:rFonts w:ascii="Calibri Light" w:hAnsi="Calibri Light"/>
          <w:sz w:val="16"/>
          <w:szCs w:val="16"/>
        </w:rPr>
        <w:t>University</w:t>
      </w:r>
      <w:proofErr w:type="gramEnd"/>
      <w:r w:rsidRPr="0000605A">
        <w:rPr>
          <w:rFonts w:ascii="Calibri Light" w:hAnsi="Calibri Light"/>
          <w:sz w:val="16"/>
          <w:szCs w:val="16"/>
        </w:rPr>
        <w:t xml:space="preserve"> as additional insured and noted as being as broad as primary policy, </w:t>
      </w:r>
      <w:proofErr w:type="gramStart"/>
      <w:r w:rsidRPr="0000605A">
        <w:rPr>
          <w:rFonts w:ascii="Calibri Light" w:hAnsi="Calibri Light"/>
          <w:sz w:val="16"/>
          <w:szCs w:val="16"/>
        </w:rPr>
        <w:t>in excess of</w:t>
      </w:r>
      <w:proofErr w:type="gramEnd"/>
      <w:r w:rsidRPr="0000605A">
        <w:rPr>
          <w:rFonts w:ascii="Calibri Light" w:hAnsi="Calibri Light"/>
          <w:sz w:val="16"/>
          <w:szCs w:val="16"/>
        </w:rPr>
        <w:t xml:space="preserve"> underlying limits reflected above for Commercial Form General Liability and Business Automobile Liability coverage.</w:t>
      </w:r>
    </w:p>
    <w:p w14:paraId="56A2C495" w14:textId="77777777" w:rsidR="008E4823" w:rsidRPr="000B35CE" w:rsidRDefault="008E4823" w:rsidP="008E4823">
      <w:pPr>
        <w:keepNext/>
        <w:spacing w:after="60" w:line="240" w:lineRule="auto"/>
        <w:rPr>
          <w:rFonts w:ascii="Calibri Light" w:hAnsi="Calibri Light"/>
          <w:sz w:val="16"/>
          <w:szCs w:val="16"/>
        </w:rPr>
      </w:pPr>
      <w:r w:rsidRPr="000B35CE">
        <w:rPr>
          <w:rFonts w:ascii="Calibri Light" w:hAnsi="Calibri Light"/>
          <w:sz w:val="16"/>
          <w:szCs w:val="16"/>
        </w:rPr>
        <w:t>It should be expressly understood, however, that the</w:t>
      </w:r>
      <w:r>
        <w:rPr>
          <w:rFonts w:ascii="Calibri Light" w:hAnsi="Calibri Light"/>
          <w:sz w:val="16"/>
          <w:szCs w:val="16"/>
        </w:rPr>
        <w:t xml:space="preserve"> </w:t>
      </w:r>
      <w:r w:rsidRPr="000B35CE">
        <w:rPr>
          <w:rFonts w:ascii="Calibri Light" w:hAnsi="Calibri Light"/>
          <w:sz w:val="16"/>
          <w:szCs w:val="16"/>
        </w:rPr>
        <w:t xml:space="preserve">coverage limits </w:t>
      </w:r>
      <w:r>
        <w:rPr>
          <w:rFonts w:ascii="Calibri Light" w:hAnsi="Calibri Light"/>
          <w:sz w:val="16"/>
          <w:szCs w:val="16"/>
        </w:rPr>
        <w:t xml:space="preserve">reflected herein </w:t>
      </w:r>
      <w:r w:rsidRPr="000B35CE">
        <w:rPr>
          <w:rFonts w:ascii="Calibri Light" w:hAnsi="Calibri Light"/>
          <w:sz w:val="16"/>
          <w:szCs w:val="16"/>
        </w:rPr>
        <w:t xml:space="preserve">shall </w:t>
      </w:r>
      <w:r>
        <w:rPr>
          <w:rFonts w:ascii="Calibri Light" w:hAnsi="Calibri Light"/>
          <w:sz w:val="16"/>
          <w:szCs w:val="16"/>
        </w:rPr>
        <w:t xml:space="preserve">in no way </w:t>
      </w:r>
      <w:r w:rsidRPr="000B35CE">
        <w:rPr>
          <w:rFonts w:ascii="Calibri Light" w:hAnsi="Calibri Light"/>
          <w:sz w:val="16"/>
          <w:szCs w:val="16"/>
        </w:rPr>
        <w:t>limit Consultant/Contractor</w:t>
      </w:r>
      <w:r>
        <w:rPr>
          <w:rFonts w:ascii="Calibri Light" w:hAnsi="Calibri Light"/>
          <w:sz w:val="16"/>
          <w:szCs w:val="16"/>
        </w:rPr>
        <w:t>’s</w:t>
      </w:r>
      <w:r w:rsidRPr="000B35CE">
        <w:rPr>
          <w:rFonts w:ascii="Calibri Light" w:hAnsi="Calibri Light"/>
          <w:sz w:val="16"/>
          <w:szCs w:val="16"/>
        </w:rPr>
        <w:t xml:space="preserve"> </w:t>
      </w:r>
      <w:r>
        <w:rPr>
          <w:rFonts w:ascii="Calibri Light" w:hAnsi="Calibri Light"/>
          <w:sz w:val="16"/>
          <w:szCs w:val="16"/>
        </w:rPr>
        <w:t>liability</w:t>
      </w:r>
      <w:r w:rsidRPr="000B35CE">
        <w:rPr>
          <w:rFonts w:ascii="Calibri Light" w:hAnsi="Calibri Light"/>
          <w:sz w:val="16"/>
          <w:szCs w:val="16"/>
        </w:rPr>
        <w:t xml:space="preserve">. </w:t>
      </w:r>
      <w:r>
        <w:rPr>
          <w:rFonts w:ascii="Calibri Light" w:hAnsi="Calibri Light"/>
          <w:sz w:val="16"/>
          <w:szCs w:val="16"/>
        </w:rPr>
        <w:t xml:space="preserve">If the coverage limits of </w:t>
      </w:r>
      <w:r w:rsidRPr="000B35CE">
        <w:rPr>
          <w:rFonts w:ascii="Calibri Light" w:hAnsi="Calibri Light"/>
          <w:sz w:val="16"/>
          <w:szCs w:val="16"/>
        </w:rPr>
        <w:t xml:space="preserve">Consultant/Contractor’s insurance policies </w:t>
      </w:r>
      <w:r>
        <w:rPr>
          <w:rFonts w:ascii="Calibri Light" w:hAnsi="Calibri Light"/>
          <w:sz w:val="16"/>
          <w:szCs w:val="16"/>
        </w:rPr>
        <w:t xml:space="preserve">exceed those </w:t>
      </w:r>
      <w:r w:rsidRPr="000B35CE">
        <w:rPr>
          <w:rFonts w:ascii="Calibri Light" w:hAnsi="Calibri Light"/>
          <w:sz w:val="16"/>
          <w:szCs w:val="16"/>
        </w:rPr>
        <w:t xml:space="preserve">set forth </w:t>
      </w:r>
      <w:r>
        <w:rPr>
          <w:rFonts w:ascii="Calibri Light" w:hAnsi="Calibri Light"/>
          <w:sz w:val="16"/>
          <w:szCs w:val="16"/>
        </w:rPr>
        <w:t>above</w:t>
      </w:r>
      <w:r w:rsidRPr="000B35CE">
        <w:rPr>
          <w:rFonts w:ascii="Calibri Light" w:hAnsi="Calibri Light"/>
          <w:sz w:val="16"/>
          <w:szCs w:val="16"/>
        </w:rPr>
        <w:t xml:space="preserve"> as evidenced by a Certificate of Insurance</w:t>
      </w:r>
      <w:r>
        <w:rPr>
          <w:rFonts w:ascii="Calibri Light" w:hAnsi="Calibri Light"/>
          <w:sz w:val="16"/>
          <w:szCs w:val="16"/>
        </w:rPr>
        <w:t xml:space="preserve"> (</w:t>
      </w:r>
      <w:r w:rsidRPr="000B35CE">
        <w:rPr>
          <w:rFonts w:ascii="Calibri Light" w:hAnsi="Calibri Light"/>
          <w:sz w:val="16"/>
          <w:szCs w:val="16"/>
        </w:rPr>
        <w:t>“</w:t>
      </w:r>
      <w:r w:rsidRPr="000B35CE">
        <w:rPr>
          <w:rFonts w:ascii="Calibri Light" w:hAnsi="Calibri Light"/>
          <w:b/>
          <w:sz w:val="16"/>
          <w:szCs w:val="16"/>
        </w:rPr>
        <w:t>COI</w:t>
      </w:r>
      <w:r w:rsidRPr="000B35CE">
        <w:rPr>
          <w:rFonts w:ascii="Calibri Light" w:hAnsi="Calibri Light"/>
          <w:sz w:val="16"/>
          <w:szCs w:val="16"/>
        </w:rPr>
        <w:t>”), then th</w:t>
      </w:r>
      <w:r>
        <w:rPr>
          <w:rFonts w:ascii="Calibri Light" w:hAnsi="Calibri Light"/>
          <w:sz w:val="16"/>
          <w:szCs w:val="16"/>
        </w:rPr>
        <w:t xml:space="preserve">ese requirements </w:t>
      </w:r>
      <w:r w:rsidRPr="000B35CE">
        <w:rPr>
          <w:rFonts w:ascii="Calibri Light" w:hAnsi="Calibri Light"/>
          <w:sz w:val="16"/>
          <w:szCs w:val="16"/>
        </w:rPr>
        <w:t xml:space="preserve">shall be deemed amended to increase the </w:t>
      </w:r>
      <w:r>
        <w:rPr>
          <w:rFonts w:ascii="Calibri Light" w:hAnsi="Calibri Light"/>
          <w:sz w:val="16"/>
          <w:szCs w:val="16"/>
        </w:rPr>
        <w:t xml:space="preserve">coverage limits identified above </w:t>
      </w:r>
      <w:r w:rsidRPr="000B35CE">
        <w:rPr>
          <w:rFonts w:ascii="Calibri Light" w:hAnsi="Calibri Light"/>
          <w:sz w:val="16"/>
          <w:szCs w:val="16"/>
        </w:rPr>
        <w:t xml:space="preserve">to </w:t>
      </w:r>
      <w:r>
        <w:rPr>
          <w:rFonts w:ascii="Calibri Light" w:hAnsi="Calibri Light"/>
          <w:sz w:val="16"/>
          <w:szCs w:val="16"/>
        </w:rPr>
        <w:t xml:space="preserve">the higher coverage limits of </w:t>
      </w:r>
      <w:r w:rsidRPr="000B35CE">
        <w:rPr>
          <w:rFonts w:ascii="Calibri Light" w:hAnsi="Calibri Light"/>
          <w:sz w:val="16"/>
          <w:szCs w:val="16"/>
        </w:rPr>
        <w:t xml:space="preserve">Consultant/Contractor’s policies. Consultant/Contractor shall furnish University with COI(s) </w:t>
      </w:r>
      <w:r>
        <w:rPr>
          <w:rFonts w:ascii="Calibri Light" w:hAnsi="Calibri Light"/>
          <w:sz w:val="16"/>
          <w:szCs w:val="16"/>
        </w:rPr>
        <w:t>evincing</w:t>
      </w:r>
      <w:r w:rsidRPr="000B35CE">
        <w:rPr>
          <w:rFonts w:ascii="Calibri Light" w:hAnsi="Calibri Light"/>
          <w:sz w:val="16"/>
          <w:szCs w:val="16"/>
        </w:rPr>
        <w:t xml:space="preserve"> compliance with </w:t>
      </w:r>
      <w:r>
        <w:rPr>
          <w:rFonts w:ascii="Calibri Light" w:hAnsi="Calibri Light"/>
          <w:sz w:val="16"/>
          <w:szCs w:val="16"/>
        </w:rPr>
        <w:t>these</w:t>
      </w:r>
      <w:r w:rsidRPr="000B35CE">
        <w:rPr>
          <w:rFonts w:ascii="Calibri Light" w:hAnsi="Calibri Light"/>
          <w:sz w:val="16"/>
          <w:szCs w:val="16"/>
        </w:rPr>
        <w:t xml:space="preserve"> requirements prior to commencing work under this Agreement. Such </w:t>
      </w:r>
      <w:r>
        <w:rPr>
          <w:rFonts w:ascii="Calibri Light" w:hAnsi="Calibri Light"/>
          <w:sz w:val="16"/>
          <w:szCs w:val="16"/>
        </w:rPr>
        <w:t>COI(s)</w:t>
      </w:r>
      <w:r w:rsidRPr="000B35CE">
        <w:rPr>
          <w:rFonts w:ascii="Calibri Light" w:hAnsi="Calibri Light"/>
          <w:sz w:val="16"/>
          <w:szCs w:val="16"/>
        </w:rPr>
        <w:t xml:space="preserve"> shall:</w:t>
      </w:r>
    </w:p>
    <w:p w14:paraId="3D5C7021" w14:textId="77777777" w:rsidR="008E4823" w:rsidRPr="000B35CE" w:rsidRDefault="008E4823" w:rsidP="008E482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 xml:space="preserve">Specify that should any of the above-described policies be cancelled before the expiration date thereof, notice will be delivered in accordance with the policy provisions. Notwithstanding the above, Consultant/Contractor </w:t>
      </w:r>
      <w:r>
        <w:rPr>
          <w:rFonts w:ascii="Calibri Light" w:hAnsi="Calibri Light"/>
          <w:sz w:val="16"/>
          <w:szCs w:val="16"/>
        </w:rPr>
        <w:t>shall</w:t>
      </w:r>
      <w:r w:rsidRPr="000B35CE">
        <w:rPr>
          <w:rFonts w:ascii="Calibri Light" w:hAnsi="Calibri Light"/>
          <w:sz w:val="16"/>
          <w:szCs w:val="16"/>
        </w:rPr>
        <w:t xml:space="preserve"> notify University thirty (30) days in advance of any material change in coverage or cancellation of coverage.</w:t>
      </w:r>
    </w:p>
    <w:p w14:paraId="1E468053" w14:textId="77777777" w:rsidR="008E4823" w:rsidRPr="000B35CE" w:rsidRDefault="008E4823" w:rsidP="008E482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By endorsement reflect “Chapman University, its trustees, officers, employees, faculty, and agents as an additional insured as their interest may appear with regard to the activity and/or operations under this Agreement.”</w:t>
      </w:r>
    </w:p>
    <w:p w14:paraId="4223CC6A" w14:textId="77777777" w:rsidR="00DD6A8A" w:rsidRDefault="008E4823" w:rsidP="008E482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 xml:space="preserve">Include a provision that the coverage will be primary and will not participate with nor be excess over any valid and collectible </w:t>
      </w:r>
    </w:p>
    <w:p w14:paraId="4A5D06A8" w14:textId="77777777" w:rsidR="00DD6A8A" w:rsidRDefault="00DD6A8A" w:rsidP="00DD6A8A">
      <w:pPr>
        <w:pStyle w:val="ListParagraph"/>
        <w:spacing w:after="60" w:line="240" w:lineRule="auto"/>
        <w:ind w:left="432"/>
        <w:contextualSpacing w:val="0"/>
        <w:rPr>
          <w:rFonts w:ascii="Calibri Light" w:hAnsi="Calibri Light"/>
          <w:sz w:val="16"/>
          <w:szCs w:val="16"/>
        </w:rPr>
      </w:pPr>
    </w:p>
    <w:p w14:paraId="26FE24D3" w14:textId="77777777" w:rsidR="00DD6A8A" w:rsidRDefault="00DD6A8A" w:rsidP="00DD6A8A">
      <w:pPr>
        <w:pStyle w:val="ListParagraph"/>
        <w:spacing w:after="60" w:line="240" w:lineRule="auto"/>
        <w:ind w:left="432"/>
        <w:contextualSpacing w:val="0"/>
        <w:rPr>
          <w:rFonts w:ascii="Calibri Light" w:hAnsi="Calibri Light"/>
          <w:sz w:val="16"/>
          <w:szCs w:val="16"/>
        </w:rPr>
      </w:pPr>
    </w:p>
    <w:p w14:paraId="11B5BDEE" w14:textId="6DD53278" w:rsidR="008E4823" w:rsidRPr="000B35CE" w:rsidRDefault="008E4823" w:rsidP="00DD6A8A">
      <w:pPr>
        <w:pStyle w:val="ListParagraph"/>
        <w:spacing w:after="60" w:line="240" w:lineRule="auto"/>
        <w:ind w:left="432"/>
        <w:contextualSpacing w:val="0"/>
        <w:rPr>
          <w:rFonts w:ascii="Calibri Light" w:hAnsi="Calibri Light"/>
          <w:sz w:val="16"/>
          <w:szCs w:val="16"/>
        </w:rPr>
      </w:pPr>
      <w:r w:rsidRPr="000B35CE">
        <w:rPr>
          <w:rFonts w:ascii="Calibri Light" w:hAnsi="Calibri Light"/>
          <w:sz w:val="16"/>
          <w:szCs w:val="16"/>
        </w:rPr>
        <w:t>insurance or program of self-insurance carried or maintained by University.</w:t>
      </w:r>
    </w:p>
    <w:p w14:paraId="04441BC5" w14:textId="77777777" w:rsidR="008E4823" w:rsidRDefault="008E4823" w:rsidP="008E4823">
      <w:pPr>
        <w:spacing w:after="60" w:line="240" w:lineRule="auto"/>
        <w:rPr>
          <w:rFonts w:ascii="Calibri Light" w:hAnsi="Calibri Light"/>
          <w:sz w:val="16"/>
          <w:szCs w:val="16"/>
        </w:rPr>
      </w:pPr>
      <w:r w:rsidRPr="000B35CE">
        <w:rPr>
          <w:rFonts w:ascii="Calibri Light" w:hAnsi="Calibri Light"/>
          <w:sz w:val="16"/>
          <w:szCs w:val="16"/>
        </w:rPr>
        <w:t>It should be further understood that the provisions under (2) and (3) above shall only apply in proportion to and to the extent of the negligent acts or omissions of Consultant/Contractor, its officers, agents, or employees.</w:t>
      </w:r>
    </w:p>
    <w:p w14:paraId="43EA12E8" w14:textId="77777777" w:rsidR="008E4823" w:rsidRDefault="008E4823" w:rsidP="008E4823">
      <w:pPr>
        <w:spacing w:after="60" w:line="240" w:lineRule="auto"/>
        <w:rPr>
          <w:rFonts w:ascii="Calibri Light" w:hAnsi="Calibri Light"/>
          <w:sz w:val="16"/>
          <w:szCs w:val="16"/>
        </w:rPr>
      </w:pPr>
      <w:r>
        <w:rPr>
          <w:rFonts w:ascii="Calibri Light" w:hAnsi="Calibri Light"/>
          <w:sz w:val="16"/>
          <w:szCs w:val="16"/>
        </w:rPr>
        <w:br w:type="textWrapping" w:clear="all"/>
      </w:r>
    </w:p>
    <w:p w14:paraId="05E42CEB" w14:textId="77777777" w:rsidR="008E4823" w:rsidRPr="00957C36" w:rsidRDefault="008E4823" w:rsidP="008E4823">
      <w:pPr>
        <w:spacing w:after="60" w:line="240" w:lineRule="auto"/>
        <w:rPr>
          <w:rFonts w:ascii="Calibri Light" w:hAnsi="Calibri Light"/>
          <w:sz w:val="16"/>
          <w:szCs w:val="16"/>
        </w:rPr>
      </w:pPr>
    </w:p>
    <w:p w14:paraId="1D9BF6A9" w14:textId="77777777" w:rsidR="008E4823" w:rsidRDefault="008E4823" w:rsidP="008E4823">
      <w:pPr>
        <w:spacing w:after="60" w:line="240" w:lineRule="auto"/>
        <w:rPr>
          <w:rFonts w:ascii="Calibri Light" w:hAnsi="Calibri Light"/>
          <w:sz w:val="16"/>
          <w:szCs w:val="16"/>
        </w:rPr>
      </w:pPr>
    </w:p>
    <w:p w14:paraId="03526938" w14:textId="77777777" w:rsidR="008E4823" w:rsidRDefault="008E4823" w:rsidP="008E4823">
      <w:pPr>
        <w:spacing w:after="60" w:line="240" w:lineRule="auto"/>
        <w:rPr>
          <w:rFonts w:ascii="Calibri Light" w:hAnsi="Calibri Light"/>
          <w:sz w:val="16"/>
          <w:szCs w:val="16"/>
        </w:rPr>
      </w:pPr>
    </w:p>
    <w:p w14:paraId="0B9B4930" w14:textId="77777777" w:rsidR="008E4823" w:rsidRDefault="008E4823" w:rsidP="008E4823">
      <w:pPr>
        <w:spacing w:after="60" w:line="240" w:lineRule="auto"/>
        <w:rPr>
          <w:rFonts w:ascii="Calibri Light" w:hAnsi="Calibri Light"/>
          <w:sz w:val="16"/>
          <w:szCs w:val="16"/>
        </w:rPr>
      </w:pPr>
    </w:p>
    <w:p w14:paraId="5F53609F" w14:textId="77777777" w:rsidR="008E4823" w:rsidRDefault="008E4823" w:rsidP="008E4823">
      <w:pPr>
        <w:spacing w:after="60" w:line="240" w:lineRule="auto"/>
        <w:rPr>
          <w:rFonts w:ascii="Calibri Light" w:hAnsi="Calibri Light"/>
          <w:sz w:val="16"/>
          <w:szCs w:val="16"/>
        </w:rPr>
      </w:pPr>
    </w:p>
    <w:p w14:paraId="1CAEAEB6" w14:textId="77777777" w:rsidR="008E4823" w:rsidRDefault="008E4823" w:rsidP="008E4823">
      <w:pPr>
        <w:spacing w:after="60" w:line="240" w:lineRule="auto"/>
        <w:rPr>
          <w:rFonts w:ascii="Calibri Light" w:hAnsi="Calibri Light"/>
          <w:sz w:val="16"/>
          <w:szCs w:val="16"/>
        </w:rPr>
      </w:pPr>
    </w:p>
    <w:p w14:paraId="74714971" w14:textId="77777777" w:rsidR="008E4823" w:rsidRDefault="008E4823" w:rsidP="008E4823">
      <w:pPr>
        <w:spacing w:after="60" w:line="240" w:lineRule="auto"/>
        <w:rPr>
          <w:rFonts w:ascii="Calibri Light" w:hAnsi="Calibri Light"/>
          <w:sz w:val="16"/>
          <w:szCs w:val="16"/>
        </w:rPr>
      </w:pPr>
    </w:p>
    <w:p w14:paraId="391B5F46" w14:textId="77777777" w:rsidR="008E4823" w:rsidRDefault="008E4823" w:rsidP="008E4823">
      <w:pPr>
        <w:spacing w:after="60" w:line="240" w:lineRule="auto"/>
        <w:rPr>
          <w:rFonts w:ascii="Calibri Light" w:hAnsi="Calibri Light"/>
          <w:sz w:val="16"/>
          <w:szCs w:val="16"/>
        </w:rPr>
      </w:pPr>
    </w:p>
    <w:p w14:paraId="6A22D792" w14:textId="77777777" w:rsidR="008E4823" w:rsidRDefault="008E4823" w:rsidP="008E4823">
      <w:pPr>
        <w:spacing w:after="60" w:line="240" w:lineRule="auto"/>
        <w:rPr>
          <w:rFonts w:ascii="Calibri Light" w:hAnsi="Calibri Light"/>
          <w:sz w:val="16"/>
          <w:szCs w:val="16"/>
        </w:rPr>
      </w:pPr>
    </w:p>
    <w:p w14:paraId="55B4DF65" w14:textId="77777777" w:rsidR="008E4823" w:rsidRDefault="008E4823" w:rsidP="008E4823">
      <w:pPr>
        <w:spacing w:after="60" w:line="240" w:lineRule="auto"/>
        <w:rPr>
          <w:rFonts w:ascii="Calibri Light" w:hAnsi="Calibri Light"/>
          <w:sz w:val="16"/>
          <w:szCs w:val="16"/>
        </w:rPr>
      </w:pPr>
    </w:p>
    <w:p w14:paraId="16EAF9FD" w14:textId="77777777" w:rsidR="008E4823" w:rsidRDefault="008E4823" w:rsidP="008E4823">
      <w:pPr>
        <w:spacing w:after="60" w:line="240" w:lineRule="auto"/>
        <w:rPr>
          <w:rFonts w:ascii="Calibri Light" w:hAnsi="Calibri Light"/>
          <w:sz w:val="16"/>
          <w:szCs w:val="16"/>
        </w:rPr>
      </w:pPr>
    </w:p>
    <w:p w14:paraId="4F851FA6" w14:textId="77777777" w:rsidR="008E4823" w:rsidRDefault="008E4823" w:rsidP="008E4823">
      <w:pPr>
        <w:spacing w:after="60" w:line="240" w:lineRule="auto"/>
        <w:rPr>
          <w:rFonts w:ascii="Calibri Light" w:hAnsi="Calibri Light"/>
          <w:sz w:val="16"/>
          <w:szCs w:val="16"/>
        </w:rPr>
      </w:pPr>
    </w:p>
    <w:p w14:paraId="411BFABF" w14:textId="77777777" w:rsidR="008E4823" w:rsidRDefault="008E4823" w:rsidP="008E4823">
      <w:pPr>
        <w:spacing w:after="60" w:line="240" w:lineRule="auto"/>
        <w:rPr>
          <w:rFonts w:ascii="Calibri Light" w:hAnsi="Calibri Light"/>
          <w:sz w:val="16"/>
          <w:szCs w:val="16"/>
        </w:rPr>
      </w:pPr>
    </w:p>
    <w:p w14:paraId="696F4A40" w14:textId="77777777" w:rsidR="008E4823" w:rsidRDefault="008E4823" w:rsidP="008E4823">
      <w:pPr>
        <w:spacing w:after="60" w:line="240" w:lineRule="auto"/>
        <w:rPr>
          <w:rFonts w:ascii="Calibri Light" w:hAnsi="Calibri Light"/>
          <w:sz w:val="16"/>
          <w:szCs w:val="16"/>
        </w:rPr>
      </w:pPr>
    </w:p>
    <w:p w14:paraId="6D80636C" w14:textId="77777777" w:rsidR="008E4823" w:rsidRDefault="008E4823" w:rsidP="008E4823">
      <w:pPr>
        <w:spacing w:after="60" w:line="240" w:lineRule="auto"/>
        <w:rPr>
          <w:rFonts w:ascii="Calibri Light" w:hAnsi="Calibri Light"/>
          <w:sz w:val="16"/>
          <w:szCs w:val="16"/>
        </w:rPr>
      </w:pPr>
    </w:p>
    <w:p w14:paraId="71730ED5" w14:textId="77777777" w:rsidR="008E4823" w:rsidRDefault="008E4823" w:rsidP="008E4823">
      <w:pPr>
        <w:spacing w:after="60" w:line="240" w:lineRule="auto"/>
        <w:rPr>
          <w:rFonts w:ascii="Calibri Light" w:hAnsi="Calibri Light"/>
          <w:sz w:val="16"/>
          <w:szCs w:val="16"/>
        </w:rPr>
      </w:pPr>
    </w:p>
    <w:p w14:paraId="660CF118" w14:textId="77777777" w:rsidR="008E4823" w:rsidRDefault="008E4823" w:rsidP="008E4823">
      <w:pPr>
        <w:spacing w:after="60" w:line="240" w:lineRule="auto"/>
        <w:rPr>
          <w:rFonts w:ascii="Calibri Light" w:hAnsi="Calibri Light"/>
          <w:sz w:val="16"/>
          <w:szCs w:val="16"/>
        </w:rPr>
      </w:pPr>
    </w:p>
    <w:p w14:paraId="198A1F54" w14:textId="77777777" w:rsidR="008E4823" w:rsidRDefault="008E4823" w:rsidP="008E4823">
      <w:pPr>
        <w:spacing w:after="60" w:line="240" w:lineRule="auto"/>
        <w:rPr>
          <w:rFonts w:ascii="Calibri Light" w:hAnsi="Calibri Light"/>
          <w:sz w:val="16"/>
          <w:szCs w:val="16"/>
        </w:rPr>
      </w:pPr>
    </w:p>
    <w:p w14:paraId="62E0ABC9" w14:textId="77777777" w:rsidR="008E4823" w:rsidRDefault="008E4823" w:rsidP="008E4823">
      <w:pPr>
        <w:spacing w:after="60" w:line="240" w:lineRule="auto"/>
        <w:rPr>
          <w:rFonts w:ascii="Calibri Light" w:hAnsi="Calibri Light"/>
          <w:sz w:val="16"/>
          <w:szCs w:val="16"/>
        </w:rPr>
      </w:pPr>
    </w:p>
    <w:p w14:paraId="602B28CA" w14:textId="77777777" w:rsidR="008E4823" w:rsidRDefault="008E4823" w:rsidP="008E4823">
      <w:pPr>
        <w:spacing w:after="60" w:line="240" w:lineRule="auto"/>
        <w:rPr>
          <w:rFonts w:ascii="Calibri Light" w:hAnsi="Calibri Light"/>
          <w:sz w:val="16"/>
          <w:szCs w:val="16"/>
        </w:rPr>
      </w:pPr>
    </w:p>
    <w:p w14:paraId="72C8C75D" w14:textId="77777777" w:rsidR="008E4823" w:rsidRDefault="008E4823" w:rsidP="008E4823">
      <w:pPr>
        <w:spacing w:after="60" w:line="240" w:lineRule="auto"/>
        <w:rPr>
          <w:rFonts w:ascii="Calibri Light" w:hAnsi="Calibri Light"/>
          <w:sz w:val="16"/>
          <w:szCs w:val="16"/>
        </w:rPr>
      </w:pPr>
    </w:p>
    <w:p w14:paraId="1B952FE7" w14:textId="77777777" w:rsidR="008E4823" w:rsidRDefault="008E4823" w:rsidP="008E4823">
      <w:pPr>
        <w:spacing w:after="60" w:line="240" w:lineRule="auto"/>
        <w:rPr>
          <w:rFonts w:ascii="Calibri Light" w:hAnsi="Calibri Light"/>
          <w:sz w:val="16"/>
          <w:szCs w:val="16"/>
        </w:rPr>
      </w:pPr>
    </w:p>
    <w:p w14:paraId="455B60CC" w14:textId="77777777" w:rsidR="008E4823" w:rsidRDefault="008E4823" w:rsidP="008E4823">
      <w:pPr>
        <w:spacing w:after="60" w:line="240" w:lineRule="auto"/>
        <w:rPr>
          <w:rFonts w:ascii="Calibri Light" w:hAnsi="Calibri Light"/>
          <w:sz w:val="16"/>
          <w:szCs w:val="16"/>
        </w:rPr>
      </w:pPr>
    </w:p>
    <w:p w14:paraId="5D9D4E92" w14:textId="77777777" w:rsidR="008E4823" w:rsidRDefault="008E4823" w:rsidP="008E4823">
      <w:pPr>
        <w:spacing w:after="60" w:line="240" w:lineRule="auto"/>
        <w:rPr>
          <w:rFonts w:ascii="Calibri Light" w:hAnsi="Calibri Light"/>
          <w:sz w:val="16"/>
          <w:szCs w:val="16"/>
        </w:rPr>
      </w:pPr>
    </w:p>
    <w:p w14:paraId="76DC166B" w14:textId="77777777" w:rsidR="008E4823" w:rsidRDefault="008E4823" w:rsidP="008E4823">
      <w:pPr>
        <w:spacing w:after="60" w:line="240" w:lineRule="auto"/>
        <w:rPr>
          <w:rFonts w:ascii="Calibri Light" w:hAnsi="Calibri Light"/>
          <w:sz w:val="16"/>
          <w:szCs w:val="16"/>
        </w:rPr>
      </w:pPr>
    </w:p>
    <w:p w14:paraId="74550FD6" w14:textId="77777777" w:rsidR="008E4823" w:rsidRDefault="008E4823" w:rsidP="008E4823">
      <w:pPr>
        <w:spacing w:after="60" w:line="240" w:lineRule="auto"/>
        <w:rPr>
          <w:rFonts w:ascii="Calibri Light" w:hAnsi="Calibri Light"/>
          <w:sz w:val="16"/>
          <w:szCs w:val="16"/>
        </w:rPr>
      </w:pPr>
    </w:p>
    <w:p w14:paraId="7E4D8671" w14:textId="77777777" w:rsidR="008E4823" w:rsidRDefault="008E4823" w:rsidP="008E4823">
      <w:pPr>
        <w:spacing w:after="60" w:line="240" w:lineRule="auto"/>
        <w:rPr>
          <w:rFonts w:ascii="Calibri Light" w:hAnsi="Calibri Light"/>
          <w:sz w:val="16"/>
          <w:szCs w:val="16"/>
        </w:rPr>
      </w:pPr>
    </w:p>
    <w:p w14:paraId="7F2B8712" w14:textId="77777777" w:rsidR="008E4823" w:rsidRDefault="008E4823" w:rsidP="008E4823">
      <w:pPr>
        <w:spacing w:after="60" w:line="240" w:lineRule="auto"/>
        <w:rPr>
          <w:rFonts w:ascii="Calibri Light" w:hAnsi="Calibri Light"/>
          <w:sz w:val="16"/>
          <w:szCs w:val="16"/>
        </w:rPr>
      </w:pPr>
    </w:p>
    <w:p w14:paraId="43E9BEA4" w14:textId="77777777" w:rsidR="008E4823" w:rsidRDefault="008E4823" w:rsidP="008E4823">
      <w:pPr>
        <w:spacing w:after="60" w:line="240" w:lineRule="auto"/>
        <w:rPr>
          <w:rFonts w:ascii="Calibri Light" w:hAnsi="Calibri Light"/>
          <w:sz w:val="16"/>
          <w:szCs w:val="16"/>
        </w:rPr>
      </w:pPr>
    </w:p>
    <w:p w14:paraId="79437237" w14:textId="77777777" w:rsidR="008E4823" w:rsidRDefault="008E4823" w:rsidP="008E4823">
      <w:pPr>
        <w:spacing w:after="60" w:line="240" w:lineRule="auto"/>
        <w:rPr>
          <w:rFonts w:ascii="Calibri Light" w:hAnsi="Calibri Light"/>
          <w:sz w:val="16"/>
          <w:szCs w:val="16"/>
        </w:rPr>
      </w:pPr>
    </w:p>
    <w:p w14:paraId="2B81A39D" w14:textId="77777777" w:rsidR="008E4823" w:rsidRDefault="008E4823" w:rsidP="008E4823">
      <w:pPr>
        <w:spacing w:after="60" w:line="240" w:lineRule="auto"/>
        <w:rPr>
          <w:rFonts w:ascii="Calibri Light" w:hAnsi="Calibri Light"/>
          <w:sz w:val="16"/>
          <w:szCs w:val="16"/>
        </w:rPr>
      </w:pPr>
    </w:p>
    <w:p w14:paraId="276E8CC9" w14:textId="77777777" w:rsidR="008E4823" w:rsidRDefault="008E4823" w:rsidP="008E4823">
      <w:pPr>
        <w:spacing w:after="60" w:line="240" w:lineRule="auto"/>
        <w:rPr>
          <w:rFonts w:ascii="Calibri Light" w:hAnsi="Calibri Light"/>
          <w:sz w:val="16"/>
          <w:szCs w:val="16"/>
        </w:rPr>
      </w:pPr>
    </w:p>
    <w:p w14:paraId="571BD130" w14:textId="77777777" w:rsidR="008E4823" w:rsidRPr="000B35CE" w:rsidRDefault="008E4823" w:rsidP="008E4823">
      <w:pPr>
        <w:spacing w:after="60" w:line="240" w:lineRule="auto"/>
        <w:rPr>
          <w:rFonts w:ascii="Calibri Light" w:hAnsi="Calibri Light"/>
          <w:sz w:val="16"/>
          <w:szCs w:val="16"/>
        </w:rPr>
      </w:pPr>
    </w:p>
    <w:p w14:paraId="216036E3" w14:textId="77777777" w:rsidR="008E4823" w:rsidRPr="008E4823" w:rsidRDefault="008E4823" w:rsidP="008E4823"/>
    <w:sectPr w:rsidR="008E4823" w:rsidRPr="008E4823" w:rsidSect="00984A08">
      <w:headerReference w:type="default" r:id="rId14"/>
      <w:footerReference w:type="default" r:id="rId15"/>
      <w:headerReference w:type="first" r:id="rId16"/>
      <w:type w:val="continuous"/>
      <w:pgSz w:w="12240" w:h="15840" w:code="1"/>
      <w:pgMar w:top="1440" w:right="1080" w:bottom="1440" w:left="1080" w:header="720" w:footer="720" w:gutter="0"/>
      <w:cols w:num="2"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22E5D" w14:textId="77777777" w:rsidR="00DF32A3" w:rsidRDefault="00DF32A3" w:rsidP="00C92D87">
      <w:pPr>
        <w:spacing w:after="0" w:line="240" w:lineRule="auto"/>
      </w:pPr>
      <w:r>
        <w:separator/>
      </w:r>
    </w:p>
  </w:endnote>
  <w:endnote w:type="continuationSeparator" w:id="0">
    <w:p w14:paraId="6B7A8401" w14:textId="77777777" w:rsidR="00DF32A3" w:rsidRDefault="00DF32A3" w:rsidP="00C9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text" w:tblpY="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60"/>
      <w:gridCol w:w="2420"/>
    </w:tblGrid>
    <w:tr w:rsidR="008E4823" w:rsidRPr="005924F9" w14:paraId="2679C0CE" w14:textId="77777777" w:rsidTr="001733EE">
      <w:tc>
        <w:tcPr>
          <w:tcW w:w="7105" w:type="dxa"/>
        </w:tcPr>
        <w:p w14:paraId="21D0CA2A" w14:textId="77777777" w:rsidR="008E4823" w:rsidRPr="005924F9" w:rsidRDefault="008E4823" w:rsidP="003214E0">
          <w:pPr>
            <w:pStyle w:val="Footer"/>
            <w:rPr>
              <w:rFonts w:ascii="Calibri Light" w:hAnsi="Calibri Light"/>
              <w:sz w:val="12"/>
              <w:szCs w:val="12"/>
            </w:rPr>
          </w:pPr>
          <w:r w:rsidRPr="005924F9">
            <w:rPr>
              <w:rFonts w:ascii="Calibri Light" w:hAnsi="Calibri Light"/>
              <w:sz w:val="12"/>
              <w:szCs w:val="12"/>
            </w:rPr>
            <w:t>Retention Period: Five (5) years following termination, subject to federal contract and grant requirements.</w:t>
          </w:r>
        </w:p>
        <w:p w14:paraId="61E86E38" w14:textId="72004038" w:rsidR="008E4823" w:rsidRPr="005924F9" w:rsidRDefault="008E4823" w:rsidP="00567AFB">
          <w:pPr>
            <w:pStyle w:val="Footer"/>
            <w:rPr>
              <w:sz w:val="16"/>
              <w:szCs w:val="16"/>
            </w:rPr>
          </w:pPr>
          <w:r w:rsidRPr="005924F9">
            <w:rPr>
              <w:rFonts w:ascii="Calibri Light" w:hAnsi="Calibri Light"/>
              <w:sz w:val="12"/>
              <w:szCs w:val="12"/>
            </w:rPr>
            <w:t xml:space="preserve">ICA </w:t>
          </w:r>
          <w:r w:rsidR="00983400">
            <w:rPr>
              <w:rFonts w:ascii="Calibri Light" w:hAnsi="Calibri Light"/>
              <w:sz w:val="12"/>
              <w:szCs w:val="12"/>
            </w:rPr>
            <w:t>10.</w:t>
          </w:r>
          <w:r>
            <w:rPr>
              <w:rFonts w:ascii="Calibri Light" w:hAnsi="Calibri Light"/>
              <w:sz w:val="12"/>
              <w:szCs w:val="12"/>
            </w:rPr>
            <w:t>2021</w:t>
          </w:r>
        </w:p>
      </w:tc>
      <w:tc>
        <w:tcPr>
          <w:tcW w:w="2245" w:type="dxa"/>
          <w:vAlign w:val="center"/>
        </w:tcPr>
        <w:p w14:paraId="2CD946B1" w14:textId="77777777" w:rsidR="008E4823" w:rsidRPr="005924F9" w:rsidRDefault="008E4823" w:rsidP="00567AFB">
          <w:pPr>
            <w:pStyle w:val="Footer"/>
            <w:jc w:val="right"/>
            <w:rPr>
              <w:rFonts w:ascii="Calibri Light" w:hAnsi="Calibri Light"/>
              <w:smallCaps/>
              <w:sz w:val="16"/>
            </w:rPr>
          </w:pPr>
          <w:r w:rsidRPr="005924F9">
            <w:rPr>
              <w:rFonts w:ascii="Calibri Light" w:hAnsi="Calibri Light"/>
              <w:smallCaps/>
              <w:sz w:val="16"/>
            </w:rPr>
            <w:t xml:space="preserve">page </w:t>
          </w:r>
          <w:r w:rsidRPr="005924F9">
            <w:rPr>
              <w:rFonts w:ascii="Calibri Light" w:hAnsi="Calibri Light"/>
              <w:b/>
              <w:smallCaps/>
              <w:sz w:val="16"/>
            </w:rPr>
            <w:fldChar w:fldCharType="begin"/>
          </w:r>
          <w:r w:rsidRPr="005924F9">
            <w:rPr>
              <w:rFonts w:ascii="Calibri Light" w:hAnsi="Calibri Light"/>
              <w:b/>
              <w:smallCaps/>
              <w:sz w:val="16"/>
            </w:rPr>
            <w:instrText xml:space="preserve"> PAGE  \* Arabic  \* MERGEFORMAT </w:instrText>
          </w:r>
          <w:r w:rsidRPr="005924F9">
            <w:rPr>
              <w:rFonts w:ascii="Calibri Light" w:hAnsi="Calibri Light"/>
              <w:b/>
              <w:smallCaps/>
              <w:sz w:val="16"/>
            </w:rPr>
            <w:fldChar w:fldCharType="separate"/>
          </w:r>
          <w:r>
            <w:rPr>
              <w:rFonts w:ascii="Calibri Light" w:hAnsi="Calibri Light"/>
              <w:b/>
              <w:smallCaps/>
              <w:noProof/>
              <w:sz w:val="16"/>
            </w:rPr>
            <w:t>2</w:t>
          </w:r>
          <w:r w:rsidRPr="005924F9">
            <w:rPr>
              <w:rFonts w:ascii="Calibri Light" w:hAnsi="Calibri Light"/>
              <w:b/>
              <w:smallCaps/>
              <w:sz w:val="16"/>
            </w:rPr>
            <w:fldChar w:fldCharType="end"/>
          </w:r>
          <w:r w:rsidRPr="005924F9">
            <w:rPr>
              <w:rFonts w:ascii="Calibri Light" w:hAnsi="Calibri Light"/>
              <w:smallCaps/>
              <w:sz w:val="16"/>
            </w:rPr>
            <w:t xml:space="preserve"> of </w:t>
          </w:r>
          <w:r w:rsidRPr="005924F9">
            <w:rPr>
              <w:rFonts w:ascii="Calibri Light" w:hAnsi="Calibri Light"/>
              <w:b/>
              <w:smallCaps/>
              <w:sz w:val="16"/>
            </w:rPr>
            <w:fldChar w:fldCharType="begin"/>
          </w:r>
          <w:r w:rsidRPr="005924F9">
            <w:rPr>
              <w:rFonts w:ascii="Calibri Light" w:hAnsi="Calibri Light"/>
              <w:b/>
              <w:smallCaps/>
              <w:sz w:val="16"/>
            </w:rPr>
            <w:instrText xml:space="preserve"> NUMPAGES  \* Arabic  \* MERGEFORMAT </w:instrText>
          </w:r>
          <w:r w:rsidRPr="005924F9">
            <w:rPr>
              <w:rFonts w:ascii="Calibri Light" w:hAnsi="Calibri Light"/>
              <w:b/>
              <w:smallCaps/>
              <w:sz w:val="16"/>
            </w:rPr>
            <w:fldChar w:fldCharType="separate"/>
          </w:r>
          <w:r>
            <w:rPr>
              <w:rFonts w:ascii="Calibri Light" w:hAnsi="Calibri Light"/>
              <w:b/>
              <w:smallCaps/>
              <w:noProof/>
              <w:sz w:val="16"/>
            </w:rPr>
            <w:t>5</w:t>
          </w:r>
          <w:r w:rsidRPr="005924F9">
            <w:rPr>
              <w:rFonts w:ascii="Calibri Light" w:hAnsi="Calibri Light"/>
              <w:b/>
              <w:smallCaps/>
              <w:sz w:val="16"/>
            </w:rPr>
            <w:fldChar w:fldCharType="end"/>
          </w:r>
        </w:p>
      </w:tc>
    </w:tr>
  </w:tbl>
  <w:p w14:paraId="27E663C6" w14:textId="77777777" w:rsidR="008E4823" w:rsidRPr="005924F9" w:rsidRDefault="008E4823" w:rsidP="00567AFB">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text" w:tblpY="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60"/>
      <w:gridCol w:w="2420"/>
    </w:tblGrid>
    <w:tr w:rsidR="005924F9" w:rsidRPr="005924F9" w14:paraId="1AD58A65" w14:textId="77777777" w:rsidTr="001733EE">
      <w:tc>
        <w:tcPr>
          <w:tcW w:w="7105" w:type="dxa"/>
        </w:tcPr>
        <w:p w14:paraId="271501F7" w14:textId="77777777" w:rsidR="00567AFB" w:rsidRPr="005924F9" w:rsidRDefault="00567AFB" w:rsidP="003214E0">
          <w:pPr>
            <w:pStyle w:val="Footer"/>
            <w:rPr>
              <w:rFonts w:ascii="Calibri Light" w:hAnsi="Calibri Light"/>
              <w:sz w:val="12"/>
              <w:szCs w:val="12"/>
            </w:rPr>
          </w:pPr>
          <w:r w:rsidRPr="005924F9">
            <w:rPr>
              <w:rFonts w:ascii="Calibri Light" w:hAnsi="Calibri Light"/>
              <w:sz w:val="12"/>
              <w:szCs w:val="12"/>
            </w:rPr>
            <w:t>Retention Period: Five (5) years fol</w:t>
          </w:r>
          <w:r w:rsidR="00863197" w:rsidRPr="005924F9">
            <w:rPr>
              <w:rFonts w:ascii="Calibri Light" w:hAnsi="Calibri Light"/>
              <w:sz w:val="12"/>
              <w:szCs w:val="12"/>
            </w:rPr>
            <w:t>lowing termination, subject to f</w:t>
          </w:r>
          <w:r w:rsidRPr="005924F9">
            <w:rPr>
              <w:rFonts w:ascii="Calibri Light" w:hAnsi="Calibri Light"/>
              <w:sz w:val="12"/>
              <w:szCs w:val="12"/>
            </w:rPr>
            <w:t>ederal contract and grant requirements.</w:t>
          </w:r>
        </w:p>
        <w:p w14:paraId="6BF91660" w14:textId="77777777" w:rsidR="00567AFB" w:rsidRPr="005924F9" w:rsidRDefault="00B72709" w:rsidP="00B72709">
          <w:pPr>
            <w:pStyle w:val="Footer"/>
            <w:rPr>
              <w:sz w:val="16"/>
              <w:szCs w:val="16"/>
            </w:rPr>
          </w:pPr>
          <w:r>
            <w:rPr>
              <w:rFonts w:ascii="Calibri Light" w:hAnsi="Calibri Light"/>
              <w:sz w:val="12"/>
              <w:szCs w:val="12"/>
            </w:rPr>
            <w:t>ICA 3</w:t>
          </w:r>
          <w:r w:rsidR="00567AFB" w:rsidRPr="005924F9">
            <w:rPr>
              <w:rFonts w:ascii="Calibri Light" w:hAnsi="Calibri Light"/>
              <w:sz w:val="12"/>
              <w:szCs w:val="12"/>
            </w:rPr>
            <w:t>.201</w:t>
          </w:r>
          <w:r>
            <w:rPr>
              <w:rFonts w:ascii="Calibri Light" w:hAnsi="Calibri Light"/>
              <w:sz w:val="12"/>
              <w:szCs w:val="12"/>
            </w:rPr>
            <w:t>8</w:t>
          </w:r>
        </w:p>
      </w:tc>
      <w:tc>
        <w:tcPr>
          <w:tcW w:w="2245" w:type="dxa"/>
          <w:vAlign w:val="center"/>
        </w:tcPr>
        <w:p w14:paraId="4DDC632D" w14:textId="77777777" w:rsidR="00567AFB" w:rsidRPr="005924F9" w:rsidRDefault="00567AFB" w:rsidP="00567AFB">
          <w:pPr>
            <w:pStyle w:val="Footer"/>
            <w:jc w:val="right"/>
            <w:rPr>
              <w:rFonts w:ascii="Calibri Light" w:hAnsi="Calibri Light"/>
              <w:smallCaps/>
              <w:sz w:val="16"/>
            </w:rPr>
          </w:pPr>
          <w:r w:rsidRPr="005924F9">
            <w:rPr>
              <w:rFonts w:ascii="Calibri Light" w:hAnsi="Calibri Light"/>
              <w:smallCaps/>
              <w:sz w:val="16"/>
            </w:rPr>
            <w:t xml:space="preserve">page </w:t>
          </w:r>
          <w:r w:rsidRPr="005924F9">
            <w:rPr>
              <w:rFonts w:ascii="Calibri Light" w:hAnsi="Calibri Light"/>
              <w:b/>
              <w:smallCaps/>
              <w:sz w:val="16"/>
            </w:rPr>
            <w:fldChar w:fldCharType="begin"/>
          </w:r>
          <w:r w:rsidRPr="005924F9">
            <w:rPr>
              <w:rFonts w:ascii="Calibri Light" w:hAnsi="Calibri Light"/>
              <w:b/>
              <w:smallCaps/>
              <w:sz w:val="16"/>
            </w:rPr>
            <w:instrText xml:space="preserve"> PAGE  \* Arabic  \* MERGEFORMAT </w:instrText>
          </w:r>
          <w:r w:rsidRPr="005924F9">
            <w:rPr>
              <w:rFonts w:ascii="Calibri Light" w:hAnsi="Calibri Light"/>
              <w:b/>
              <w:smallCaps/>
              <w:sz w:val="16"/>
            </w:rPr>
            <w:fldChar w:fldCharType="separate"/>
          </w:r>
          <w:r w:rsidR="00B72709">
            <w:rPr>
              <w:rFonts w:ascii="Calibri Light" w:hAnsi="Calibri Light"/>
              <w:b/>
              <w:smallCaps/>
              <w:noProof/>
              <w:sz w:val="16"/>
            </w:rPr>
            <w:t>3</w:t>
          </w:r>
          <w:r w:rsidRPr="005924F9">
            <w:rPr>
              <w:rFonts w:ascii="Calibri Light" w:hAnsi="Calibri Light"/>
              <w:b/>
              <w:smallCaps/>
              <w:sz w:val="16"/>
            </w:rPr>
            <w:fldChar w:fldCharType="end"/>
          </w:r>
          <w:r w:rsidRPr="005924F9">
            <w:rPr>
              <w:rFonts w:ascii="Calibri Light" w:hAnsi="Calibri Light"/>
              <w:smallCaps/>
              <w:sz w:val="16"/>
            </w:rPr>
            <w:t xml:space="preserve"> of </w:t>
          </w:r>
          <w:r w:rsidRPr="005924F9">
            <w:rPr>
              <w:rFonts w:ascii="Calibri Light" w:hAnsi="Calibri Light"/>
              <w:b/>
              <w:smallCaps/>
              <w:sz w:val="16"/>
            </w:rPr>
            <w:fldChar w:fldCharType="begin"/>
          </w:r>
          <w:r w:rsidRPr="005924F9">
            <w:rPr>
              <w:rFonts w:ascii="Calibri Light" w:hAnsi="Calibri Light"/>
              <w:b/>
              <w:smallCaps/>
              <w:sz w:val="16"/>
            </w:rPr>
            <w:instrText xml:space="preserve"> NUMPAGES  \* Arabic  \* MERGEFORMAT </w:instrText>
          </w:r>
          <w:r w:rsidRPr="005924F9">
            <w:rPr>
              <w:rFonts w:ascii="Calibri Light" w:hAnsi="Calibri Light"/>
              <w:b/>
              <w:smallCaps/>
              <w:sz w:val="16"/>
            </w:rPr>
            <w:fldChar w:fldCharType="separate"/>
          </w:r>
          <w:r w:rsidR="00B72709">
            <w:rPr>
              <w:rFonts w:ascii="Calibri Light" w:hAnsi="Calibri Light"/>
              <w:b/>
              <w:smallCaps/>
              <w:noProof/>
              <w:sz w:val="16"/>
            </w:rPr>
            <w:t>3</w:t>
          </w:r>
          <w:r w:rsidRPr="005924F9">
            <w:rPr>
              <w:rFonts w:ascii="Calibri Light" w:hAnsi="Calibri Light"/>
              <w:b/>
              <w:smallCaps/>
              <w:sz w:val="16"/>
            </w:rPr>
            <w:fldChar w:fldCharType="end"/>
          </w:r>
        </w:p>
      </w:tc>
    </w:tr>
  </w:tbl>
  <w:p w14:paraId="0D2AFE64" w14:textId="77777777" w:rsidR="00530213" w:rsidRPr="005924F9" w:rsidRDefault="00530213" w:rsidP="00567AFB">
    <w:pPr>
      <w:pStyle w:val="Footer"/>
      <w:rPr>
        <w:sz w:val="2"/>
        <w:szCs w:val="2"/>
      </w:rPr>
    </w:pPr>
  </w:p>
  <w:p w14:paraId="5052B415" w14:textId="77777777" w:rsidR="00500091" w:rsidRDefault="005000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4BAB5" w14:textId="77777777" w:rsidR="00DF32A3" w:rsidRDefault="00DF32A3" w:rsidP="00C92D87">
      <w:pPr>
        <w:spacing w:after="0" w:line="240" w:lineRule="auto"/>
      </w:pPr>
      <w:r>
        <w:separator/>
      </w:r>
    </w:p>
  </w:footnote>
  <w:footnote w:type="continuationSeparator" w:id="0">
    <w:p w14:paraId="1B2F0977" w14:textId="77777777" w:rsidR="00DF32A3" w:rsidRDefault="00DF32A3" w:rsidP="00C92D87">
      <w:pPr>
        <w:spacing w:after="0" w:line="240" w:lineRule="auto"/>
      </w:pPr>
      <w:r>
        <w:continuationSeparator/>
      </w:r>
    </w:p>
  </w:footnote>
  <w:footnote w:id="1">
    <w:p w14:paraId="6134F3EE" w14:textId="77777777" w:rsidR="008E4823" w:rsidRPr="00CD7C4D" w:rsidRDefault="008E4823" w:rsidP="008E4823">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A completed and signed </w:t>
      </w:r>
      <w:r w:rsidRPr="00CD7C4D">
        <w:rPr>
          <w:rFonts w:ascii="Calibri Light" w:hAnsi="Calibri Light"/>
          <w:b/>
          <w:sz w:val="12"/>
          <w:szCs w:val="12"/>
        </w:rPr>
        <w:t>IRS Form W-9</w:t>
      </w:r>
      <w:r w:rsidRPr="00CD7C4D">
        <w:rPr>
          <w:rFonts w:ascii="Calibri Light" w:hAnsi="Calibri Light"/>
          <w:sz w:val="12"/>
          <w:szCs w:val="12"/>
        </w:rPr>
        <w:t xml:space="preserve"> must be appended hereto.</w:t>
      </w:r>
      <w:r>
        <w:rPr>
          <w:rFonts w:ascii="Calibri Light" w:hAnsi="Calibri Light"/>
          <w:sz w:val="12"/>
          <w:szCs w:val="12"/>
        </w:rPr>
        <w:t xml:space="preserve"> Payments are subject to</w:t>
      </w:r>
      <w:r w:rsidRPr="004D067D">
        <w:rPr>
          <w:rFonts w:ascii="Calibri Light" w:hAnsi="Calibri Light"/>
          <w:sz w:val="12"/>
          <w:szCs w:val="12"/>
        </w:rPr>
        <w:t xml:space="preserve"> applicable stat</w:t>
      </w:r>
      <w:r>
        <w:rPr>
          <w:rFonts w:ascii="Calibri Light" w:hAnsi="Calibri Light"/>
          <w:sz w:val="12"/>
          <w:szCs w:val="12"/>
        </w:rPr>
        <w:t>e and federal</w:t>
      </w:r>
      <w:r w:rsidRPr="004D067D">
        <w:rPr>
          <w:rFonts w:ascii="Calibri Light" w:hAnsi="Calibri Light"/>
          <w:sz w:val="12"/>
          <w:szCs w:val="12"/>
        </w:rPr>
        <w:t xml:space="preserve"> tax withholding laws and regulations</w:t>
      </w:r>
      <w:r>
        <w:rPr>
          <w:rFonts w:ascii="Calibri Light" w:hAnsi="Calibri Light"/>
          <w:sz w:val="12"/>
          <w:szCs w:val="12"/>
        </w:rPr>
        <w:t xml:space="preserve">. </w:t>
      </w:r>
    </w:p>
  </w:footnote>
  <w:footnote w:id="2">
    <w:p w14:paraId="477ED4F7" w14:textId="77777777" w:rsidR="008E4823" w:rsidRPr="00CD7C4D" w:rsidRDefault="008E4823" w:rsidP="008E4823">
      <w:pPr>
        <w:pStyle w:val="FootnoteText"/>
        <w:spacing w:after="20"/>
        <w:rPr>
          <w:sz w:val="12"/>
          <w:szCs w:val="12"/>
        </w:rPr>
      </w:pPr>
      <w:r w:rsidRPr="00CD7C4D">
        <w:rPr>
          <w:rStyle w:val="FootnoteReference"/>
          <w:sz w:val="12"/>
          <w:szCs w:val="12"/>
        </w:rPr>
        <w:footnoteRef/>
      </w:r>
      <w:r w:rsidRPr="00CD7C4D">
        <w:rPr>
          <w:sz w:val="12"/>
          <w:szCs w:val="12"/>
        </w:rPr>
        <w:t xml:space="preserve"> </w:t>
      </w:r>
      <w:r w:rsidRPr="00CD7C4D">
        <w:rPr>
          <w:rFonts w:ascii="Calibri Light" w:hAnsi="Calibri Light"/>
          <w:b/>
          <w:sz w:val="12"/>
          <w:szCs w:val="12"/>
        </w:rPr>
        <w:t>California Nonresidents</w:t>
      </w:r>
      <w:r w:rsidRPr="00CD7C4D">
        <w:rPr>
          <w:rFonts w:ascii="Calibri Light" w:hAnsi="Calibri Light"/>
          <w:sz w:val="12"/>
          <w:szCs w:val="12"/>
        </w:rPr>
        <w:t xml:space="preserve">—Payments made to (1) nonresident individuals or (2) businesses that do not have a permanent place of business in the state of California and that are not qualified through the office of the Secretary of State to do business in California are subject to  </w:t>
      </w:r>
      <w:bookmarkStart w:id="0" w:name="_Hlk536520303"/>
      <w:r>
        <w:rPr>
          <w:rFonts w:ascii="Calibri Light" w:hAnsi="Calibri Light"/>
          <w:sz w:val="12"/>
          <w:szCs w:val="12"/>
        </w:rPr>
        <w:t>applicable California tax withholding laws and regulations</w:t>
      </w:r>
      <w:bookmarkEnd w:id="0"/>
      <w:r>
        <w:rPr>
          <w:rFonts w:ascii="Calibri Light" w:hAnsi="Calibri Light"/>
          <w:sz w:val="12"/>
          <w:szCs w:val="12"/>
        </w:rPr>
        <w:t xml:space="preserve">, unless such payee confirms that it is exempt from withholding by </w:t>
      </w:r>
      <w:r w:rsidRPr="00CD7C4D">
        <w:rPr>
          <w:rFonts w:ascii="Calibri Light" w:hAnsi="Calibri Light"/>
          <w:sz w:val="12"/>
          <w:szCs w:val="12"/>
        </w:rPr>
        <w:t>submit</w:t>
      </w:r>
      <w:r>
        <w:rPr>
          <w:rFonts w:ascii="Calibri Light" w:hAnsi="Calibri Light"/>
          <w:sz w:val="12"/>
          <w:szCs w:val="12"/>
        </w:rPr>
        <w:t>ting</w:t>
      </w:r>
      <w:r w:rsidRPr="00CD7C4D">
        <w:rPr>
          <w:rFonts w:ascii="Calibri Light" w:hAnsi="Calibri Light"/>
          <w:sz w:val="12"/>
          <w:szCs w:val="12"/>
        </w:rPr>
        <w:t xml:space="preserve"> a completed </w:t>
      </w:r>
      <w:r w:rsidRPr="00CD7C4D">
        <w:rPr>
          <w:rFonts w:ascii="Calibri Light" w:hAnsi="Calibri Light"/>
          <w:b/>
          <w:sz w:val="12"/>
          <w:szCs w:val="12"/>
        </w:rPr>
        <w:t>California Form 590</w:t>
      </w:r>
      <w:r w:rsidRPr="00CD7C4D">
        <w:rPr>
          <w:rFonts w:ascii="Calibri Light" w:hAnsi="Calibri Light"/>
          <w:sz w:val="12"/>
          <w:szCs w:val="12"/>
        </w:rPr>
        <w:t xml:space="preserve"> with its first invoice to University</w:t>
      </w:r>
      <w:r>
        <w:rPr>
          <w:rFonts w:ascii="Calibri Light" w:hAnsi="Calibri Light"/>
          <w:sz w:val="12"/>
          <w:szCs w:val="12"/>
        </w:rPr>
        <w:t xml:space="preserve"> and the same is accepted and approved by University</w:t>
      </w:r>
      <w:r w:rsidRPr="00CD7C4D">
        <w:rPr>
          <w:rFonts w:ascii="Calibri Light" w:hAnsi="Calibri Light"/>
          <w:sz w:val="12"/>
          <w:szCs w:val="12"/>
        </w:rPr>
        <w:t>.</w:t>
      </w:r>
    </w:p>
  </w:footnote>
  <w:footnote w:id="3">
    <w:p w14:paraId="67BCE9F6" w14:textId="77777777" w:rsidR="008E4823" w:rsidRPr="00CD7C4D" w:rsidRDefault="008E4823" w:rsidP="008E4823">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To be determined in consultation with University’s </w:t>
      </w:r>
      <w:r w:rsidRPr="00CD7C4D">
        <w:rPr>
          <w:rFonts w:ascii="Calibri Light" w:hAnsi="Calibri Light"/>
          <w:i/>
          <w:sz w:val="12"/>
          <w:szCs w:val="12"/>
        </w:rPr>
        <w:t>Risk Management</w:t>
      </w:r>
      <w:r w:rsidRPr="00CD7C4D">
        <w:rPr>
          <w:rFonts w:ascii="Calibri Light" w:hAnsi="Calibri Light"/>
          <w:sz w:val="12"/>
          <w:szCs w:val="12"/>
        </w:rPr>
        <w:t xml:space="preserve"> department. If </w:t>
      </w:r>
      <w:r w:rsidRPr="00CD7C4D">
        <w:rPr>
          <w:rFonts w:ascii="Calibri Light" w:hAnsi="Calibri Light"/>
          <w:b/>
          <w:sz w:val="12"/>
          <w:szCs w:val="12"/>
        </w:rPr>
        <w:t>YES</w:t>
      </w:r>
      <w:r w:rsidRPr="00CD7C4D">
        <w:rPr>
          <w:rFonts w:ascii="Calibri Light" w:hAnsi="Calibri Light"/>
          <w:sz w:val="12"/>
          <w:szCs w:val="12"/>
        </w:rPr>
        <w:t xml:space="preserve"> is selected, complete the </w:t>
      </w:r>
      <w:r w:rsidRPr="00CD7C4D">
        <w:rPr>
          <w:rFonts w:ascii="Calibri Light" w:hAnsi="Calibri Light"/>
          <w:b/>
          <w:sz w:val="12"/>
          <w:szCs w:val="12"/>
        </w:rPr>
        <w:t>Consultant/Contractor’s Insurance Requirements</w:t>
      </w:r>
      <w:r w:rsidRPr="00CD7C4D">
        <w:rPr>
          <w:rFonts w:ascii="Calibri Light" w:hAnsi="Calibri Light"/>
          <w:sz w:val="12"/>
          <w:szCs w:val="12"/>
        </w:rPr>
        <w:t xml:space="preserve"> section at the end of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613A" w14:textId="77777777" w:rsidR="008E4823" w:rsidRPr="005924F9" w:rsidRDefault="008E4823" w:rsidP="009457D9">
    <w:pPr>
      <w:pStyle w:val="Header"/>
      <w:jc w:val="center"/>
      <w:rPr>
        <w:rFonts w:asciiTheme="majorHAnsi" w:hAnsiTheme="majorHAnsi"/>
        <w:i/>
        <w:sz w:val="16"/>
      </w:rPr>
    </w:pPr>
    <w:r w:rsidRPr="005924F9">
      <w:rPr>
        <w:rFonts w:asciiTheme="majorHAnsi" w:hAnsiTheme="majorHAnsi"/>
        <w:i/>
        <w:sz w:val="16"/>
      </w:rPr>
      <w:t>Independent Consultant/Contractor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tblGrid>
    <w:tr w:rsidR="008E4823" w14:paraId="58DFB6FC" w14:textId="77777777" w:rsidTr="00F9565A">
      <w:trPr>
        <w:trHeight w:val="360"/>
      </w:trPr>
      <w:tc>
        <w:tcPr>
          <w:tcW w:w="4680" w:type="dxa"/>
          <w:vMerge w:val="restart"/>
          <w:tcMar>
            <w:left w:w="0" w:type="dxa"/>
            <w:right w:w="0" w:type="dxa"/>
          </w:tcMar>
        </w:tcPr>
        <w:p w14:paraId="0C369E37" w14:textId="77777777" w:rsidR="008E4823" w:rsidRPr="00B65A99" w:rsidRDefault="008E4823" w:rsidP="00873F7E">
          <w:pPr>
            <w:pStyle w:val="Header"/>
            <w:rPr>
              <w:b/>
              <w:sz w:val="28"/>
              <w:szCs w:val="28"/>
            </w:rPr>
          </w:pPr>
          <w:r w:rsidRPr="00B65A99">
            <w:rPr>
              <w:b/>
              <w:sz w:val="28"/>
              <w:szCs w:val="28"/>
            </w:rPr>
            <w:t>Chapman University</w:t>
          </w:r>
        </w:p>
        <w:p w14:paraId="26605669" w14:textId="77777777" w:rsidR="008E4823" w:rsidRPr="00B65A99" w:rsidRDefault="008E4823" w:rsidP="00873F7E">
          <w:pPr>
            <w:pStyle w:val="Header"/>
            <w:rPr>
              <w:rFonts w:ascii="Calibri Light" w:hAnsi="Calibri Light"/>
              <w:sz w:val="24"/>
              <w:szCs w:val="16"/>
            </w:rPr>
          </w:pPr>
          <w:r w:rsidRPr="00B65A99">
            <w:rPr>
              <w:rFonts w:ascii="Calibri Light" w:hAnsi="Calibri Light"/>
              <w:sz w:val="24"/>
              <w:szCs w:val="16"/>
            </w:rPr>
            <w:t>Independent Consultant/Contractor Agreement</w:t>
          </w:r>
        </w:p>
      </w:tc>
    </w:tr>
    <w:tr w:rsidR="008E4823" w:rsidRPr="00EE1A45" w14:paraId="3DA4F60C" w14:textId="77777777" w:rsidTr="00F9565A">
      <w:trPr>
        <w:trHeight w:val="342"/>
      </w:trPr>
      <w:tc>
        <w:tcPr>
          <w:tcW w:w="4680" w:type="dxa"/>
          <w:vMerge/>
          <w:tcMar>
            <w:left w:w="0" w:type="dxa"/>
            <w:right w:w="0" w:type="dxa"/>
          </w:tcMar>
        </w:tcPr>
        <w:p w14:paraId="197BCE45" w14:textId="77777777" w:rsidR="008E4823" w:rsidRPr="00B65A99" w:rsidRDefault="008E4823" w:rsidP="00873F7E">
          <w:pPr>
            <w:pStyle w:val="Header"/>
            <w:rPr>
              <w:b/>
              <w:sz w:val="28"/>
              <w:szCs w:val="28"/>
            </w:rPr>
          </w:pPr>
        </w:p>
      </w:tc>
    </w:tr>
    <w:tr w:rsidR="008E4823" w14:paraId="55B52FA1" w14:textId="77777777" w:rsidTr="00F9565A">
      <w:trPr>
        <w:trHeight w:val="195"/>
      </w:trPr>
      <w:tc>
        <w:tcPr>
          <w:tcW w:w="4680" w:type="dxa"/>
          <w:vMerge/>
        </w:tcPr>
        <w:p w14:paraId="7C80010C" w14:textId="77777777" w:rsidR="008E4823" w:rsidRDefault="008E4823" w:rsidP="00873F7E">
          <w:pPr>
            <w:pStyle w:val="Header"/>
            <w:rPr>
              <w:sz w:val="16"/>
              <w:szCs w:val="16"/>
            </w:rPr>
          </w:pPr>
        </w:p>
      </w:tc>
    </w:tr>
    <w:tr w:rsidR="008E4823" w14:paraId="17790015" w14:textId="77777777" w:rsidTr="00F9565A">
      <w:trPr>
        <w:trHeight w:val="63"/>
      </w:trPr>
      <w:tc>
        <w:tcPr>
          <w:tcW w:w="4680" w:type="dxa"/>
        </w:tcPr>
        <w:p w14:paraId="22F12083" w14:textId="77777777" w:rsidR="008E4823" w:rsidRDefault="008E4823" w:rsidP="00873F7E">
          <w:pPr>
            <w:pStyle w:val="Header"/>
            <w:rPr>
              <w:sz w:val="16"/>
              <w:szCs w:val="16"/>
            </w:rPr>
          </w:pPr>
        </w:p>
      </w:tc>
    </w:tr>
  </w:tbl>
  <w:p w14:paraId="1804EBD7" w14:textId="77777777" w:rsidR="008E4823" w:rsidRPr="00873F7E" w:rsidRDefault="008E4823" w:rsidP="00EE1A45">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4C61" w14:textId="77777777" w:rsidR="00530213" w:rsidRPr="005924F9" w:rsidRDefault="00530213" w:rsidP="009457D9">
    <w:pPr>
      <w:pStyle w:val="Header"/>
      <w:jc w:val="center"/>
      <w:rPr>
        <w:rFonts w:asciiTheme="majorHAnsi" w:hAnsiTheme="majorHAnsi"/>
        <w:i/>
        <w:sz w:val="16"/>
      </w:rPr>
    </w:pPr>
    <w:r w:rsidRPr="005924F9">
      <w:rPr>
        <w:rFonts w:asciiTheme="majorHAnsi" w:hAnsiTheme="majorHAnsi"/>
        <w:i/>
        <w:sz w:val="16"/>
      </w:rPr>
      <w:t>Independent Consultant/Contractor Agreement</w:t>
    </w:r>
  </w:p>
  <w:p w14:paraId="377F1A4A" w14:textId="77777777" w:rsidR="00500091" w:rsidRDefault="0050009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tblGrid>
    <w:tr w:rsidR="008E4823" w14:paraId="2DC4FA0D" w14:textId="77777777" w:rsidTr="006D6E72">
      <w:trPr>
        <w:trHeight w:val="293"/>
      </w:trPr>
      <w:tc>
        <w:tcPr>
          <w:tcW w:w="7110" w:type="dxa"/>
          <w:vMerge w:val="restart"/>
          <w:tcMar>
            <w:left w:w="0" w:type="dxa"/>
            <w:right w:w="0" w:type="dxa"/>
          </w:tcMar>
        </w:tcPr>
        <w:p w14:paraId="25B27A90" w14:textId="77777777" w:rsidR="008E4823" w:rsidRPr="00B65A99" w:rsidRDefault="008E4823" w:rsidP="008E4823">
          <w:pPr>
            <w:pStyle w:val="Header"/>
            <w:rPr>
              <w:b/>
              <w:sz w:val="28"/>
              <w:szCs w:val="28"/>
            </w:rPr>
          </w:pPr>
          <w:r w:rsidRPr="00B65A99">
            <w:rPr>
              <w:b/>
              <w:sz w:val="28"/>
              <w:szCs w:val="28"/>
            </w:rPr>
            <w:t>Chapman University</w:t>
          </w:r>
        </w:p>
        <w:p w14:paraId="4B14AD45" w14:textId="77777777" w:rsidR="008E4823" w:rsidRPr="00B65A99" w:rsidRDefault="008E4823" w:rsidP="008E4823">
          <w:pPr>
            <w:pStyle w:val="Header"/>
            <w:rPr>
              <w:rFonts w:ascii="Calibri Light" w:hAnsi="Calibri Light"/>
              <w:sz w:val="24"/>
              <w:szCs w:val="16"/>
            </w:rPr>
          </w:pPr>
          <w:r w:rsidRPr="00B65A99">
            <w:rPr>
              <w:rFonts w:ascii="Calibri Light" w:hAnsi="Calibri Light"/>
              <w:sz w:val="24"/>
              <w:szCs w:val="16"/>
            </w:rPr>
            <w:t>Independent Consultant/Contractor Agreement</w:t>
          </w:r>
        </w:p>
      </w:tc>
    </w:tr>
    <w:tr w:rsidR="008E4823" w14:paraId="47CD0A94" w14:textId="77777777" w:rsidTr="006D6E72">
      <w:trPr>
        <w:trHeight w:val="195"/>
      </w:trPr>
      <w:tc>
        <w:tcPr>
          <w:tcW w:w="7110" w:type="dxa"/>
          <w:vMerge/>
        </w:tcPr>
        <w:p w14:paraId="78B98156" w14:textId="77777777" w:rsidR="008E4823" w:rsidRDefault="008E4823" w:rsidP="008E4823">
          <w:pPr>
            <w:pStyle w:val="Header"/>
            <w:rPr>
              <w:sz w:val="16"/>
              <w:szCs w:val="16"/>
            </w:rPr>
          </w:pPr>
        </w:p>
      </w:tc>
    </w:tr>
  </w:tbl>
  <w:p w14:paraId="201BA569" w14:textId="77777777" w:rsidR="00747656" w:rsidRPr="00873F7E" w:rsidRDefault="00747656" w:rsidP="00B65A9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4980"/>
    <w:multiLevelType w:val="multilevel"/>
    <w:tmpl w:val="809A1AEC"/>
    <w:styleLink w:val="Style1"/>
    <w:lvl w:ilvl="0">
      <w:start w:val="1"/>
      <w:numFmt w:val="upperRoman"/>
      <w:lvlText w:val="%1."/>
      <w:lvlJc w:val="left"/>
      <w:pPr>
        <w:tabs>
          <w:tab w:val="num" w:pos="360"/>
        </w:tabs>
        <w:ind w:left="36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1">
      <w:start w:val="1"/>
      <w:numFmt w:val="upperLetter"/>
      <w:lvlText w:val="%2."/>
      <w:lvlJc w:val="left"/>
      <w:pPr>
        <w:tabs>
          <w:tab w:val="num" w:pos="720"/>
        </w:tabs>
        <w:ind w:left="72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lvlText w:val="%3."/>
      <w:lvlJc w:val="left"/>
      <w:pPr>
        <w:tabs>
          <w:tab w:val="num" w:pos="1080"/>
        </w:tabs>
        <w:ind w:left="108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 w15:restartNumberingAfterBreak="0">
    <w:nsid w:val="10DA3985"/>
    <w:multiLevelType w:val="multilevel"/>
    <w:tmpl w:val="8B8C22FC"/>
    <w:lvl w:ilvl="0">
      <w:start w:val="1"/>
      <w:numFmt w:val="decimal"/>
      <w:lvlText w:val="%1."/>
      <w:lvlJc w:val="right"/>
      <w:pPr>
        <w:ind w:left="288" w:hanging="72"/>
      </w:pPr>
      <w:rPr>
        <w:rFonts w:hint="default"/>
        <w:b w:val="0"/>
      </w:rPr>
    </w:lvl>
    <w:lvl w:ilvl="1">
      <w:start w:val="1"/>
      <w:numFmt w:val="decimal"/>
      <w:lvlText w:val="%1.%2"/>
      <w:lvlJc w:val="right"/>
      <w:pPr>
        <w:ind w:left="648"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9BC28FE"/>
    <w:multiLevelType w:val="hybridMultilevel"/>
    <w:tmpl w:val="28907D68"/>
    <w:lvl w:ilvl="0" w:tplc="49D278F8">
      <w:start w:val="1"/>
      <w:numFmt w:val="decimal"/>
      <w:lvlText w:val="(%1)"/>
      <w:lvlJc w:val="right"/>
      <w:pPr>
        <w:ind w:left="432"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41DB4143"/>
    <w:multiLevelType w:val="multilevel"/>
    <w:tmpl w:val="C71872AC"/>
    <w:lvl w:ilvl="0">
      <w:start w:val="1"/>
      <w:numFmt w:val="upperRoman"/>
      <w:pStyle w:val="Heading1"/>
      <w:lvlText w:val="%1."/>
      <w:lvlJc w:val="right"/>
      <w:pPr>
        <w:tabs>
          <w:tab w:val="num" w:pos="720"/>
        </w:tabs>
        <w:ind w:left="720" w:hanging="432"/>
      </w:pPr>
      <w:rPr>
        <w:rFonts w:hint="default"/>
      </w:rPr>
    </w:lvl>
    <w:lvl w:ilvl="1">
      <w:start w:val="1"/>
      <w:numFmt w:val="upperLetter"/>
      <w:pStyle w:val="Heading2"/>
      <w:lvlText w:val="%2."/>
      <w:lvlJc w:val="left"/>
      <w:pPr>
        <w:tabs>
          <w:tab w:val="num" w:pos="1080"/>
        </w:tabs>
        <w:ind w:left="1080" w:hanging="360"/>
      </w:pPr>
      <w:rPr>
        <w:rFonts w:ascii="Georgia" w:hAnsi="Georgia" w:hint="default"/>
        <w:b w:val="0"/>
        <w:i w:val="0"/>
        <w: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pStyle w:val="Heading3"/>
      <w:lvlText w:val="%3."/>
      <w:lvlJc w:val="left"/>
      <w:pPr>
        <w:tabs>
          <w:tab w:val="num" w:pos="1440"/>
        </w:tabs>
        <w:ind w:left="14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43764DE3"/>
    <w:multiLevelType w:val="hybridMultilevel"/>
    <w:tmpl w:val="ACEEA13A"/>
    <w:lvl w:ilvl="0" w:tplc="51EE9C58">
      <w:start w:val="1"/>
      <w:numFmt w:val="upperRoman"/>
      <w:pStyle w:val="Outline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4B656D"/>
    <w:multiLevelType w:val="hybridMultilevel"/>
    <w:tmpl w:val="654CA592"/>
    <w:lvl w:ilvl="0" w:tplc="FF7253FE">
      <w:start w:val="1"/>
      <w:numFmt w:val="decimal"/>
      <w:pStyle w:val="Outline3"/>
      <w:lvlText w:val="%1."/>
      <w:lvlJc w:val="righ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60A1195"/>
    <w:multiLevelType w:val="hybridMultilevel"/>
    <w:tmpl w:val="D1D44B88"/>
    <w:lvl w:ilvl="0" w:tplc="1A2A3500">
      <w:start w:val="1"/>
      <w:numFmt w:val="upperLetter"/>
      <w:pStyle w:val="Outlin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7B5956"/>
    <w:multiLevelType w:val="multilevel"/>
    <w:tmpl w:val="7FC2A3FC"/>
    <w:lvl w:ilvl="0">
      <w:start w:val="1"/>
      <w:numFmt w:val="decimal"/>
      <w:lvlText w:val="%1."/>
      <w:lvlJc w:val="right"/>
      <w:pPr>
        <w:ind w:left="288" w:hanging="72"/>
      </w:pPr>
      <w:rPr>
        <w:rFonts w:hint="default"/>
        <w:b w:val="0"/>
      </w:rPr>
    </w:lvl>
    <w:lvl w:ilvl="1">
      <w:start w:val="1"/>
      <w:numFmt w:val="decimal"/>
      <w:lvlText w:val="%1.%2"/>
      <w:lvlJc w:val="right"/>
      <w:pPr>
        <w:ind w:left="684" w:hanging="108"/>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7AE460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5184663">
    <w:abstractNumId w:val="4"/>
  </w:num>
  <w:num w:numId="2" w16cid:durableId="2046175521">
    <w:abstractNumId w:val="6"/>
  </w:num>
  <w:num w:numId="3" w16cid:durableId="794760066">
    <w:abstractNumId w:val="5"/>
  </w:num>
  <w:num w:numId="4" w16cid:durableId="431513984">
    <w:abstractNumId w:val="6"/>
  </w:num>
  <w:num w:numId="5" w16cid:durableId="896866453">
    <w:abstractNumId w:val="5"/>
  </w:num>
  <w:num w:numId="6" w16cid:durableId="225993149">
    <w:abstractNumId w:val="4"/>
  </w:num>
  <w:num w:numId="7" w16cid:durableId="941187380">
    <w:abstractNumId w:val="6"/>
  </w:num>
  <w:num w:numId="8" w16cid:durableId="2030983624">
    <w:abstractNumId w:val="5"/>
  </w:num>
  <w:num w:numId="9" w16cid:durableId="33164369">
    <w:abstractNumId w:val="5"/>
  </w:num>
  <w:num w:numId="10" w16cid:durableId="2058963952">
    <w:abstractNumId w:val="4"/>
  </w:num>
  <w:num w:numId="11" w16cid:durableId="892231106">
    <w:abstractNumId w:val="6"/>
  </w:num>
  <w:num w:numId="12" w16cid:durableId="1153059280">
    <w:abstractNumId w:val="5"/>
  </w:num>
  <w:num w:numId="13" w16cid:durableId="2094231860">
    <w:abstractNumId w:val="0"/>
  </w:num>
  <w:num w:numId="14" w16cid:durableId="1100182199">
    <w:abstractNumId w:val="3"/>
  </w:num>
  <w:num w:numId="15" w16cid:durableId="959533204">
    <w:abstractNumId w:val="3"/>
  </w:num>
  <w:num w:numId="16" w16cid:durableId="531459617">
    <w:abstractNumId w:val="3"/>
  </w:num>
  <w:num w:numId="17" w16cid:durableId="1299140298">
    <w:abstractNumId w:val="3"/>
  </w:num>
  <w:num w:numId="18" w16cid:durableId="2092654154">
    <w:abstractNumId w:val="3"/>
  </w:num>
  <w:num w:numId="19" w16cid:durableId="1400053822">
    <w:abstractNumId w:val="3"/>
  </w:num>
  <w:num w:numId="20" w16cid:durableId="747192032">
    <w:abstractNumId w:val="8"/>
  </w:num>
  <w:num w:numId="21" w16cid:durableId="68158651">
    <w:abstractNumId w:val="1"/>
  </w:num>
  <w:num w:numId="22" w16cid:durableId="1009453585">
    <w:abstractNumId w:val="7"/>
  </w:num>
  <w:num w:numId="23" w16cid:durableId="1873372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OaydlifERi3RLTamAje4UoxD4gUbixmf2/YEDAPmAO7alDZhJgwPYWco5lshhxaKDnrB2rMKUotsSOVBNb32w==" w:salt="ou8o3pGt9NMKcQr+OZBSX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FB6"/>
    <w:rsid w:val="000052E0"/>
    <w:rsid w:val="00025F42"/>
    <w:rsid w:val="0008253F"/>
    <w:rsid w:val="00085D00"/>
    <w:rsid w:val="000A1A7D"/>
    <w:rsid w:val="000A5D40"/>
    <w:rsid w:val="000B35CE"/>
    <w:rsid w:val="000B58A4"/>
    <w:rsid w:val="000D2B16"/>
    <w:rsid w:val="00107841"/>
    <w:rsid w:val="00112AEE"/>
    <w:rsid w:val="00123906"/>
    <w:rsid w:val="0014105C"/>
    <w:rsid w:val="0015549E"/>
    <w:rsid w:val="00155BC9"/>
    <w:rsid w:val="001733EE"/>
    <w:rsid w:val="001A7C4E"/>
    <w:rsid w:val="001B09F5"/>
    <w:rsid w:val="001F2054"/>
    <w:rsid w:val="002237F3"/>
    <w:rsid w:val="00253A0E"/>
    <w:rsid w:val="00282A34"/>
    <w:rsid w:val="002A2928"/>
    <w:rsid w:val="002D5C23"/>
    <w:rsid w:val="002F459F"/>
    <w:rsid w:val="00317BAD"/>
    <w:rsid w:val="00321177"/>
    <w:rsid w:val="003214E0"/>
    <w:rsid w:val="003376CA"/>
    <w:rsid w:val="00341EE3"/>
    <w:rsid w:val="00360C63"/>
    <w:rsid w:val="0037196E"/>
    <w:rsid w:val="00372673"/>
    <w:rsid w:val="00377748"/>
    <w:rsid w:val="003814C2"/>
    <w:rsid w:val="003952E2"/>
    <w:rsid w:val="00396C1E"/>
    <w:rsid w:val="003B3064"/>
    <w:rsid w:val="003F5A51"/>
    <w:rsid w:val="00407873"/>
    <w:rsid w:val="004203B2"/>
    <w:rsid w:val="00420A8D"/>
    <w:rsid w:val="00447D2A"/>
    <w:rsid w:val="00455806"/>
    <w:rsid w:val="004558BC"/>
    <w:rsid w:val="0047030A"/>
    <w:rsid w:val="00472B84"/>
    <w:rsid w:val="004811F2"/>
    <w:rsid w:val="00483540"/>
    <w:rsid w:val="004C18F5"/>
    <w:rsid w:val="004C3DA3"/>
    <w:rsid w:val="004E55A5"/>
    <w:rsid w:val="004E7935"/>
    <w:rsid w:val="00500091"/>
    <w:rsid w:val="00501513"/>
    <w:rsid w:val="00511584"/>
    <w:rsid w:val="00530213"/>
    <w:rsid w:val="00532A13"/>
    <w:rsid w:val="00544F23"/>
    <w:rsid w:val="00550AA1"/>
    <w:rsid w:val="00551BFE"/>
    <w:rsid w:val="0055215D"/>
    <w:rsid w:val="00567AFB"/>
    <w:rsid w:val="005924F9"/>
    <w:rsid w:val="0059725D"/>
    <w:rsid w:val="005A2FF4"/>
    <w:rsid w:val="005A5037"/>
    <w:rsid w:val="005A5277"/>
    <w:rsid w:val="005B083F"/>
    <w:rsid w:val="005C4E5C"/>
    <w:rsid w:val="005D7336"/>
    <w:rsid w:val="005E36EB"/>
    <w:rsid w:val="005E502C"/>
    <w:rsid w:val="0065388E"/>
    <w:rsid w:val="00666E81"/>
    <w:rsid w:val="00672997"/>
    <w:rsid w:val="00674FB6"/>
    <w:rsid w:val="006C083C"/>
    <w:rsid w:val="006C4893"/>
    <w:rsid w:val="006D3E90"/>
    <w:rsid w:val="006D6E72"/>
    <w:rsid w:val="00700EC2"/>
    <w:rsid w:val="00704803"/>
    <w:rsid w:val="00722E6F"/>
    <w:rsid w:val="00747656"/>
    <w:rsid w:val="00755D60"/>
    <w:rsid w:val="007749C5"/>
    <w:rsid w:val="007969AC"/>
    <w:rsid w:val="0079794D"/>
    <w:rsid w:val="007A4B64"/>
    <w:rsid w:val="008001B4"/>
    <w:rsid w:val="00810722"/>
    <w:rsid w:val="00821D1F"/>
    <w:rsid w:val="00823E4D"/>
    <w:rsid w:val="00826805"/>
    <w:rsid w:val="00863197"/>
    <w:rsid w:val="00873F7E"/>
    <w:rsid w:val="00892A9E"/>
    <w:rsid w:val="008A414C"/>
    <w:rsid w:val="008A5695"/>
    <w:rsid w:val="008B3801"/>
    <w:rsid w:val="008E4823"/>
    <w:rsid w:val="008F017F"/>
    <w:rsid w:val="008F7EBE"/>
    <w:rsid w:val="009030D6"/>
    <w:rsid w:val="00906E20"/>
    <w:rsid w:val="009123F6"/>
    <w:rsid w:val="00931832"/>
    <w:rsid w:val="009457D9"/>
    <w:rsid w:val="00947E8C"/>
    <w:rsid w:val="009632CF"/>
    <w:rsid w:val="009741CA"/>
    <w:rsid w:val="00983400"/>
    <w:rsid w:val="00984A08"/>
    <w:rsid w:val="00995B56"/>
    <w:rsid w:val="009D38EF"/>
    <w:rsid w:val="009E2164"/>
    <w:rsid w:val="009E326E"/>
    <w:rsid w:val="009F5D96"/>
    <w:rsid w:val="009F68E8"/>
    <w:rsid w:val="00A31783"/>
    <w:rsid w:val="00A44438"/>
    <w:rsid w:val="00A80243"/>
    <w:rsid w:val="00A808F3"/>
    <w:rsid w:val="00A96C39"/>
    <w:rsid w:val="00AC5073"/>
    <w:rsid w:val="00AE17E9"/>
    <w:rsid w:val="00AF5013"/>
    <w:rsid w:val="00B42A41"/>
    <w:rsid w:val="00B65A99"/>
    <w:rsid w:val="00B70376"/>
    <w:rsid w:val="00B72709"/>
    <w:rsid w:val="00B77113"/>
    <w:rsid w:val="00B8288D"/>
    <w:rsid w:val="00B91F3B"/>
    <w:rsid w:val="00BA2B0F"/>
    <w:rsid w:val="00BC3C52"/>
    <w:rsid w:val="00BC43D7"/>
    <w:rsid w:val="00BD228A"/>
    <w:rsid w:val="00C139D7"/>
    <w:rsid w:val="00C246A4"/>
    <w:rsid w:val="00C31654"/>
    <w:rsid w:val="00C51F0D"/>
    <w:rsid w:val="00C65F0D"/>
    <w:rsid w:val="00C7161D"/>
    <w:rsid w:val="00C915A2"/>
    <w:rsid w:val="00C92D87"/>
    <w:rsid w:val="00C95B5A"/>
    <w:rsid w:val="00CB6BF9"/>
    <w:rsid w:val="00CC28E3"/>
    <w:rsid w:val="00CC493F"/>
    <w:rsid w:val="00CD4631"/>
    <w:rsid w:val="00CD7C4D"/>
    <w:rsid w:val="00CD7C8A"/>
    <w:rsid w:val="00CE6954"/>
    <w:rsid w:val="00D1697F"/>
    <w:rsid w:val="00D409B6"/>
    <w:rsid w:val="00D53AEA"/>
    <w:rsid w:val="00D67CB9"/>
    <w:rsid w:val="00D9002A"/>
    <w:rsid w:val="00DA433A"/>
    <w:rsid w:val="00DB08E0"/>
    <w:rsid w:val="00DD6A8A"/>
    <w:rsid w:val="00DE2767"/>
    <w:rsid w:val="00DF32A3"/>
    <w:rsid w:val="00DF5662"/>
    <w:rsid w:val="00E00278"/>
    <w:rsid w:val="00E3304C"/>
    <w:rsid w:val="00E35A9A"/>
    <w:rsid w:val="00E602F5"/>
    <w:rsid w:val="00E62029"/>
    <w:rsid w:val="00E652AD"/>
    <w:rsid w:val="00E74DFB"/>
    <w:rsid w:val="00E805F4"/>
    <w:rsid w:val="00E83725"/>
    <w:rsid w:val="00E961AE"/>
    <w:rsid w:val="00E96D82"/>
    <w:rsid w:val="00E97375"/>
    <w:rsid w:val="00ED219D"/>
    <w:rsid w:val="00EE4AF6"/>
    <w:rsid w:val="00EE7DEE"/>
    <w:rsid w:val="00F052A4"/>
    <w:rsid w:val="00F07CE8"/>
    <w:rsid w:val="00F32236"/>
    <w:rsid w:val="00F568C0"/>
    <w:rsid w:val="00F66402"/>
    <w:rsid w:val="00F74AC7"/>
    <w:rsid w:val="00F87844"/>
    <w:rsid w:val="00F973D7"/>
    <w:rsid w:val="00FA50AF"/>
    <w:rsid w:val="00FE3B4C"/>
    <w:rsid w:val="00FF4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1BF23A"/>
  <w15:chartTrackingRefBased/>
  <w15:docId w15:val="{75730454-A8C0-4A6F-ADA1-2923B0E9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C4E"/>
  </w:style>
  <w:style w:type="paragraph" w:styleId="Heading1">
    <w:name w:val="heading 1"/>
    <w:basedOn w:val="Normal"/>
    <w:next w:val="Normal"/>
    <w:link w:val="Heading1Char"/>
    <w:autoRedefine/>
    <w:uiPriority w:val="9"/>
    <w:qFormat/>
    <w:rsid w:val="00CD7C8A"/>
    <w:pPr>
      <w:keepNext/>
      <w:keepLines/>
      <w:numPr>
        <w:numId w:val="19"/>
      </w:numPr>
      <w:spacing w:after="120"/>
      <w:outlineLvl w:val="0"/>
    </w:pPr>
    <w:rPr>
      <w:rFonts w:ascii="Georgia" w:eastAsiaTheme="majorEastAsia" w:hAnsi="Georgia" w:cstheme="majorBidi"/>
      <w:kern w:val="16"/>
      <w:sz w:val="20"/>
      <w:szCs w:val="32"/>
      <w14:ligatures w14:val="all"/>
      <w14:cntxtAlts/>
    </w:rPr>
  </w:style>
  <w:style w:type="paragraph" w:styleId="Heading2">
    <w:name w:val="heading 2"/>
    <w:basedOn w:val="Normal"/>
    <w:next w:val="Normal"/>
    <w:link w:val="Heading2Char"/>
    <w:autoRedefine/>
    <w:uiPriority w:val="9"/>
    <w:unhideWhenUsed/>
    <w:qFormat/>
    <w:rsid w:val="00CD7C8A"/>
    <w:pPr>
      <w:keepNext/>
      <w:keepLines/>
      <w:numPr>
        <w:ilvl w:val="1"/>
        <w:numId w:val="19"/>
      </w:numPr>
      <w:spacing w:after="120"/>
      <w:outlineLvl w:val="1"/>
    </w:pPr>
    <w:rPr>
      <w:rFonts w:ascii="Georgia" w:eastAsiaTheme="majorEastAsia" w:hAnsi="Georgia" w:cstheme="majorBidi"/>
      <w:kern w:val="16"/>
      <w:sz w:val="20"/>
      <w:szCs w:val="26"/>
      <w14:ligatures w14:val="all"/>
      <w14:cntxtAlts/>
    </w:rPr>
  </w:style>
  <w:style w:type="paragraph" w:styleId="Heading3">
    <w:name w:val="heading 3"/>
    <w:basedOn w:val="Normal"/>
    <w:next w:val="Normal"/>
    <w:link w:val="Heading3Char"/>
    <w:autoRedefine/>
    <w:uiPriority w:val="9"/>
    <w:unhideWhenUsed/>
    <w:qFormat/>
    <w:rsid w:val="00CD7C8A"/>
    <w:pPr>
      <w:keepNext/>
      <w:keepLines/>
      <w:numPr>
        <w:ilvl w:val="2"/>
        <w:numId w:val="19"/>
      </w:numPr>
      <w:spacing w:after="120"/>
      <w:outlineLvl w:val="2"/>
    </w:pPr>
    <w:rPr>
      <w:rFonts w:ascii="Georgia" w:eastAsiaTheme="majorEastAsia" w:hAnsi="Georgia" w:cstheme="majorBidi"/>
      <w:kern w:val="16"/>
      <w:sz w:val="20"/>
      <w:szCs w:val="24"/>
      <w14:ligatures w14:val="all"/>
      <w14:cntxtAlts/>
    </w:rPr>
  </w:style>
  <w:style w:type="paragraph" w:styleId="Heading4">
    <w:name w:val="heading 4"/>
    <w:basedOn w:val="Normal"/>
    <w:next w:val="Normal"/>
    <w:link w:val="Heading4Char"/>
    <w:autoRedefine/>
    <w:uiPriority w:val="9"/>
    <w:unhideWhenUsed/>
    <w:qFormat/>
    <w:rsid w:val="00CD7C8A"/>
    <w:pPr>
      <w:keepNext/>
      <w:keepLines/>
      <w:numPr>
        <w:ilvl w:val="3"/>
        <w:numId w:val="7"/>
      </w:numPr>
      <w:spacing w:after="120"/>
      <w:ind w:left="2160" w:firstLine="0"/>
      <w:outlineLvl w:val="3"/>
    </w:pPr>
    <w:rPr>
      <w:rFonts w:ascii="Georgia" w:eastAsiaTheme="majorEastAsia" w:hAnsi="Georgia" w:cstheme="majorBidi"/>
      <w:iCs/>
      <w:kern w:val="16"/>
      <w:sz w:val="20"/>
      <w14:ligatures w14:val="all"/>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1">
    <w:name w:val="Outline 1"/>
    <w:basedOn w:val="Normal"/>
    <w:next w:val="Normal"/>
    <w:autoRedefine/>
    <w:qFormat/>
    <w:rsid w:val="001A7C4E"/>
    <w:pPr>
      <w:keepNext/>
      <w:numPr>
        <w:numId w:val="10"/>
      </w:numPr>
      <w:spacing w:after="120"/>
    </w:pPr>
    <w:rPr>
      <w:rFonts w:ascii="Georgia" w:hAnsi="Georgia"/>
      <w:caps/>
      <w:kern w:val="16"/>
      <w:sz w:val="20"/>
      <w14:ligatures w14:val="all"/>
      <w14:cntxtAlts/>
    </w:rPr>
  </w:style>
  <w:style w:type="paragraph" w:customStyle="1" w:styleId="Outline2">
    <w:name w:val="Outline 2"/>
    <w:basedOn w:val="Normal"/>
    <w:next w:val="Normal"/>
    <w:autoRedefine/>
    <w:qFormat/>
    <w:rsid w:val="001A7C4E"/>
    <w:pPr>
      <w:numPr>
        <w:numId w:val="11"/>
      </w:numPr>
      <w:spacing w:after="120"/>
    </w:pPr>
    <w:rPr>
      <w:rFonts w:ascii="Georgia" w:hAnsi="Georgia"/>
      <w:kern w:val="16"/>
      <w:sz w:val="20"/>
      <w14:ligatures w14:val="all"/>
      <w14:cntxtAlts/>
    </w:rPr>
  </w:style>
  <w:style w:type="paragraph" w:customStyle="1" w:styleId="Outline3">
    <w:name w:val="Outline 3"/>
    <w:basedOn w:val="Normal"/>
    <w:next w:val="Normal"/>
    <w:autoRedefine/>
    <w:qFormat/>
    <w:rsid w:val="001A7C4E"/>
    <w:pPr>
      <w:numPr>
        <w:numId w:val="12"/>
      </w:numPr>
      <w:spacing w:after="120"/>
    </w:pPr>
    <w:rPr>
      <w:rFonts w:ascii="Georgia" w:hAnsi="Georgia"/>
      <w:kern w:val="16"/>
      <w:sz w:val="20"/>
      <w14:ligatures w14:val="all"/>
      <w14:cntxtAlts/>
    </w:rPr>
  </w:style>
  <w:style w:type="numbering" w:customStyle="1" w:styleId="Style1">
    <w:name w:val="Style1"/>
    <w:uiPriority w:val="99"/>
    <w:rsid w:val="001A7C4E"/>
    <w:pPr>
      <w:numPr>
        <w:numId w:val="13"/>
      </w:numPr>
    </w:pPr>
  </w:style>
  <w:style w:type="character" w:customStyle="1" w:styleId="Heading1Char">
    <w:name w:val="Heading 1 Char"/>
    <w:basedOn w:val="DefaultParagraphFont"/>
    <w:link w:val="Heading1"/>
    <w:uiPriority w:val="9"/>
    <w:rsid w:val="00CD7C8A"/>
    <w:rPr>
      <w:rFonts w:ascii="Georgia" w:eastAsiaTheme="majorEastAsia" w:hAnsi="Georgia" w:cstheme="majorBidi"/>
      <w:kern w:val="16"/>
      <w:sz w:val="20"/>
      <w:szCs w:val="32"/>
      <w14:ligatures w14:val="all"/>
      <w14:cntxtAlts/>
    </w:rPr>
  </w:style>
  <w:style w:type="character" w:customStyle="1" w:styleId="Heading2Char">
    <w:name w:val="Heading 2 Char"/>
    <w:basedOn w:val="DefaultParagraphFont"/>
    <w:link w:val="Heading2"/>
    <w:uiPriority w:val="9"/>
    <w:rsid w:val="00CD7C8A"/>
    <w:rPr>
      <w:rFonts w:ascii="Georgia" w:eastAsiaTheme="majorEastAsia" w:hAnsi="Georgia" w:cstheme="majorBidi"/>
      <w:kern w:val="16"/>
      <w:sz w:val="20"/>
      <w:szCs w:val="26"/>
      <w14:ligatures w14:val="all"/>
      <w14:cntxtAlts/>
    </w:rPr>
  </w:style>
  <w:style w:type="character" w:customStyle="1" w:styleId="Heading3Char">
    <w:name w:val="Heading 3 Char"/>
    <w:basedOn w:val="DefaultParagraphFont"/>
    <w:link w:val="Heading3"/>
    <w:uiPriority w:val="9"/>
    <w:rsid w:val="00CD7C8A"/>
    <w:rPr>
      <w:rFonts w:ascii="Georgia" w:eastAsiaTheme="majorEastAsia" w:hAnsi="Georgia" w:cstheme="majorBidi"/>
      <w:kern w:val="16"/>
      <w:sz w:val="20"/>
      <w:szCs w:val="24"/>
      <w14:ligatures w14:val="all"/>
      <w14:cntxtAlts/>
    </w:rPr>
  </w:style>
  <w:style w:type="character" w:customStyle="1" w:styleId="Heading4Char">
    <w:name w:val="Heading 4 Char"/>
    <w:basedOn w:val="DefaultParagraphFont"/>
    <w:link w:val="Heading4"/>
    <w:uiPriority w:val="9"/>
    <w:rsid w:val="00CD7C8A"/>
    <w:rPr>
      <w:rFonts w:ascii="Georgia" w:eastAsiaTheme="majorEastAsia" w:hAnsi="Georgia" w:cstheme="majorBidi"/>
      <w:iCs/>
      <w:kern w:val="16"/>
      <w:sz w:val="20"/>
      <w14:ligatures w14:val="all"/>
      <w14:cntxtAlts/>
    </w:rPr>
  </w:style>
  <w:style w:type="character" w:customStyle="1" w:styleId="MuscoBold">
    <w:name w:val="Musco Bold"/>
    <w:basedOn w:val="DefaultParagraphFont"/>
    <w:uiPriority w:val="1"/>
    <w:qFormat/>
    <w:rsid w:val="00CB6BF9"/>
    <w:rPr>
      <w:rFonts w:ascii="Arial" w:hAnsi="Arial"/>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CAPS">
    <w:name w:val="Musco CAPS"/>
    <w:basedOn w:val="DefaultParagraphFont"/>
    <w:uiPriority w:val="1"/>
    <w:qFormat/>
    <w:rsid w:val="00CB6BF9"/>
    <w:rPr>
      <w:rFonts w:ascii="Arial" w:hAnsi="Arial"/>
      <w:b w:val="0"/>
      <w:i w:val="0"/>
      <w:caps/>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Text">
    <w:name w:val="Musco Text"/>
    <w:basedOn w:val="DefaultParagraphFont"/>
    <w:uiPriority w:val="1"/>
    <w:qFormat/>
    <w:rsid w:val="00CB6BF9"/>
    <w:rPr>
      <w:rFonts w:ascii="Arial" w:hAnsi="Arial"/>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Small">
    <w:name w:val="Musco Small"/>
    <w:basedOn w:val="DefaultParagraphFont"/>
    <w:uiPriority w:val="1"/>
    <w:qFormat/>
    <w:rsid w:val="008A414C"/>
    <w:rPr>
      <w:rFonts w:ascii="Arial" w:hAnsi="Arial"/>
      <w:b w:val="0"/>
      <w:i w:val="0"/>
      <w:caps w:val="0"/>
      <w:smallCaps w:val="0"/>
      <w:strike w:val="0"/>
      <w:dstrike w:val="0"/>
      <w:vanish w:val="0"/>
      <w:spacing w:val="0"/>
      <w:w w:val="100"/>
      <w:kern w:val="16"/>
      <w:position w:val="0"/>
      <w:sz w:val="16"/>
      <w:vertAlign w:val="baseline"/>
      <w14:ligatures w14:val="all"/>
      <w14:numForm w14:val="default"/>
      <w14:numSpacing w14:val="default"/>
      <w14:stylisticSets/>
      <w14:cntxtAlts/>
    </w:rPr>
  </w:style>
  <w:style w:type="character" w:customStyle="1" w:styleId="Arial12Bold">
    <w:name w:val="Arial 12 Bold"/>
    <w:basedOn w:val="DefaultParagraphFont"/>
    <w:uiPriority w:val="1"/>
    <w:qFormat/>
    <w:rsid w:val="00DF5662"/>
    <w:rPr>
      <w:rFonts w:ascii="Arial" w:hAnsi="Arial"/>
      <w:b/>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Arial12">
    <w:name w:val="Arial 12"/>
    <w:basedOn w:val="DefaultParagraphFont"/>
    <w:uiPriority w:val="1"/>
    <w:qFormat/>
    <w:rsid w:val="00DF5662"/>
    <w:rPr>
      <w:rFonts w:ascii="Arial" w:hAnsi="Arial"/>
      <w:b w:val="0"/>
      <w:i w:val="0"/>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TNR10B">
    <w:name w:val="TNR 10 B"/>
    <w:basedOn w:val="DefaultParagraphFont"/>
    <w:uiPriority w:val="1"/>
    <w:qFormat/>
    <w:rsid w:val="0055215D"/>
    <w:rPr>
      <w:rFonts w:ascii="Times New Roman" w:hAnsi="Times New Roman"/>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Arial12BoldDate">
    <w:name w:val="Arial12BoldDate"/>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Text">
    <w:name w:val="Arial12Text"/>
    <w:basedOn w:val="DefaultParagraphFont"/>
    <w:uiPriority w:val="1"/>
    <w:qFormat/>
    <w:rsid w:val="003376CA"/>
    <w:rPr>
      <w:rFonts w:ascii="Arial" w:hAnsi="Arial"/>
      <w:b w:val="0"/>
      <w:i w:val="0"/>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BoldText">
    <w:name w:val="Arial12BoldText"/>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paragraph" w:styleId="EnvelopeAddress">
    <w:name w:val="envelope address"/>
    <w:basedOn w:val="Normal"/>
    <w:uiPriority w:val="99"/>
    <w:semiHidden/>
    <w:unhideWhenUsed/>
    <w:rsid w:val="009F5D96"/>
    <w:pPr>
      <w:framePr w:w="7920" w:h="1980" w:hRule="exact" w:hSpace="180" w:wrap="auto" w:hAnchor="page" w:xAlign="center" w:yAlign="bottom"/>
      <w:spacing w:after="0" w:line="240" w:lineRule="auto"/>
      <w:ind w:left="2880"/>
    </w:pPr>
    <w:rPr>
      <w:rFonts w:ascii="Arial" w:eastAsiaTheme="majorEastAsia" w:hAnsi="Arial" w:cstheme="majorBidi"/>
      <w:kern w:val="16"/>
      <w:sz w:val="24"/>
      <w:szCs w:val="24"/>
      <w14:ligatures w14:val="all"/>
      <w14:cntxtAlts/>
    </w:rPr>
  </w:style>
  <w:style w:type="paragraph" w:styleId="EnvelopeReturn">
    <w:name w:val="envelope return"/>
    <w:basedOn w:val="Normal"/>
    <w:uiPriority w:val="99"/>
    <w:semiHidden/>
    <w:unhideWhenUsed/>
    <w:rsid w:val="009F5D96"/>
    <w:pPr>
      <w:spacing w:after="0" w:line="240" w:lineRule="auto"/>
    </w:pPr>
    <w:rPr>
      <w:rFonts w:ascii="Arial" w:eastAsiaTheme="majorEastAsia" w:hAnsi="Arial" w:cstheme="majorBidi"/>
      <w:kern w:val="16"/>
      <w:sz w:val="20"/>
      <w:szCs w:val="20"/>
      <w14:ligatures w14:val="all"/>
      <w14:cntxtAlts/>
    </w:rPr>
  </w:style>
  <w:style w:type="character" w:customStyle="1" w:styleId="Georgia11Bold">
    <w:name w:val="Georgia11Bold"/>
    <w:basedOn w:val="DefaultParagraphFont"/>
    <w:uiPriority w:val="1"/>
    <w:qFormat/>
    <w:rsid w:val="00D1697F"/>
    <w:rPr>
      <w:rFonts w:ascii="Georgia" w:hAnsi="Georgia"/>
      <w:b/>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
    <w:name w:val="Georgia11"/>
    <w:basedOn w:val="DefaultParagraphFont"/>
    <w:uiPriority w:val="1"/>
    <w:qFormat/>
    <w:rsid w:val="00672997"/>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Regular">
    <w:name w:val="Georgia11Regular"/>
    <w:basedOn w:val="DefaultParagraphFont"/>
    <w:uiPriority w:val="1"/>
    <w:qFormat/>
    <w:rsid w:val="00D1697F"/>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Italic">
    <w:name w:val="Georgia11Italic"/>
    <w:basedOn w:val="DefaultParagraphFont"/>
    <w:uiPriority w:val="1"/>
    <w:qFormat/>
    <w:rsid w:val="00D1697F"/>
    <w:rPr>
      <w:rFonts w:ascii="Georgia" w:hAnsi="Georgia"/>
      <w:i/>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0Bold">
    <w:name w:val="Georgia10Bold"/>
    <w:basedOn w:val="DefaultParagraphFont"/>
    <w:uiPriority w:val="1"/>
    <w:qFormat/>
    <w:rsid w:val="00155BC9"/>
    <w:rPr>
      <w:rFonts w:ascii="Georgia" w:hAnsi="Georgia"/>
      <w:b/>
      <w:caps w:val="0"/>
      <w:smallCaps w:val="0"/>
      <w:strike w:val="0"/>
      <w:dstrike w:val="0"/>
      <w:vanish w:val="0"/>
      <w:spacing w:val="0"/>
      <w:w w:val="100"/>
      <w:kern w:val="16"/>
      <w:sz w:val="20"/>
      <w:vertAlign w:val="baseline"/>
      <w14:ligatures w14:val="all"/>
      <w14:numForm w14:val="default"/>
      <w14:numSpacing w14:val="default"/>
      <w14:stylisticSets/>
      <w14:cntxtAlts/>
    </w:rPr>
  </w:style>
  <w:style w:type="character" w:customStyle="1" w:styleId="TNR10Bold">
    <w:name w:val="TNR10Bold"/>
    <w:basedOn w:val="DefaultParagraphFont"/>
    <w:uiPriority w:val="1"/>
    <w:qFormat/>
    <w:rsid w:val="00810722"/>
    <w:rPr>
      <w:rFonts w:ascii="Times New Roman Bold" w:hAnsi="Times New Roman Bold"/>
      <w:b/>
      <w:kern w:val="16"/>
      <w:sz w:val="20"/>
      <w14:ligatures w14:val="all"/>
      <w14:numForm w14:val="default"/>
      <w14:numSpacing w14:val="default"/>
      <w14:stylisticSets/>
      <w14:cntxtAlts/>
    </w:rPr>
  </w:style>
  <w:style w:type="paragraph" w:styleId="ListParagraph">
    <w:name w:val="List Paragraph"/>
    <w:basedOn w:val="Normal"/>
    <w:uiPriority w:val="34"/>
    <w:qFormat/>
    <w:rsid w:val="0008253F"/>
    <w:pPr>
      <w:ind w:left="720"/>
      <w:contextualSpacing/>
    </w:pPr>
  </w:style>
  <w:style w:type="paragraph" w:styleId="BalloonText">
    <w:name w:val="Balloon Text"/>
    <w:basedOn w:val="Normal"/>
    <w:link w:val="BalloonTextChar"/>
    <w:uiPriority w:val="99"/>
    <w:semiHidden/>
    <w:unhideWhenUsed/>
    <w:rsid w:val="00821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D1F"/>
    <w:rPr>
      <w:rFonts w:ascii="Segoe UI" w:hAnsi="Segoe UI" w:cs="Segoe UI"/>
      <w:sz w:val="18"/>
      <w:szCs w:val="18"/>
    </w:rPr>
  </w:style>
  <w:style w:type="paragraph" w:styleId="FootnoteText">
    <w:name w:val="footnote text"/>
    <w:basedOn w:val="Normal"/>
    <w:link w:val="FootnoteTextChar"/>
    <w:uiPriority w:val="99"/>
    <w:semiHidden/>
    <w:unhideWhenUsed/>
    <w:rsid w:val="00C92D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D87"/>
    <w:rPr>
      <w:sz w:val="20"/>
      <w:szCs w:val="20"/>
    </w:rPr>
  </w:style>
  <w:style w:type="character" w:styleId="FootnoteReference">
    <w:name w:val="footnote reference"/>
    <w:basedOn w:val="DefaultParagraphFont"/>
    <w:uiPriority w:val="99"/>
    <w:semiHidden/>
    <w:unhideWhenUsed/>
    <w:rsid w:val="00C92D87"/>
    <w:rPr>
      <w:vertAlign w:val="superscript"/>
    </w:rPr>
  </w:style>
  <w:style w:type="table" w:styleId="TableGrid">
    <w:name w:val="Table Grid"/>
    <w:basedOn w:val="TableNormal"/>
    <w:uiPriority w:val="39"/>
    <w:rsid w:val="0025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32CF"/>
    <w:rPr>
      <w:color w:val="0563C1" w:themeColor="hyperlink"/>
      <w:u w:val="single"/>
    </w:rPr>
  </w:style>
  <w:style w:type="paragraph" w:styleId="Header">
    <w:name w:val="header"/>
    <w:basedOn w:val="Normal"/>
    <w:link w:val="HeaderChar"/>
    <w:uiPriority w:val="99"/>
    <w:unhideWhenUsed/>
    <w:rsid w:val="0094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7D9"/>
  </w:style>
  <w:style w:type="paragraph" w:styleId="Footer">
    <w:name w:val="footer"/>
    <w:basedOn w:val="Normal"/>
    <w:link w:val="FooterChar"/>
    <w:uiPriority w:val="99"/>
    <w:unhideWhenUsed/>
    <w:rsid w:val="00945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D9"/>
  </w:style>
  <w:style w:type="character" w:styleId="PlaceholderText">
    <w:name w:val="Placeholder Text"/>
    <w:basedOn w:val="DefaultParagraphFont"/>
    <w:uiPriority w:val="99"/>
    <w:semiHidden/>
    <w:rsid w:val="00CD4631"/>
    <w:rPr>
      <w:color w:val="808080"/>
    </w:rPr>
  </w:style>
  <w:style w:type="character" w:customStyle="1" w:styleId="CalibriLight9bold">
    <w:name w:val="CalibriLight9bold"/>
    <w:basedOn w:val="DefaultParagraphFont"/>
    <w:uiPriority w:val="1"/>
    <w:qFormat/>
    <w:rsid w:val="00CD4631"/>
    <w:rPr>
      <w:rFonts w:ascii="Calibri Light" w:hAnsi="Calibri Light"/>
      <w:b/>
      <w:sz w:val="18"/>
    </w:rPr>
  </w:style>
  <w:style w:type="character" w:customStyle="1" w:styleId="calibriLight9boldunderline">
    <w:name w:val="calibriLight9boldunderline"/>
    <w:basedOn w:val="DefaultParagraphFont"/>
    <w:uiPriority w:val="1"/>
    <w:qFormat/>
    <w:rsid w:val="00407873"/>
    <w:rPr>
      <w:rFonts w:ascii="Calibri Light" w:hAnsi="Calibri Light"/>
      <w:b/>
      <w:sz w:val="18"/>
      <w:u w:val="single"/>
    </w:rPr>
  </w:style>
  <w:style w:type="character" w:customStyle="1" w:styleId="CalibriLight8Bold">
    <w:name w:val="CalibriLight8Bold"/>
    <w:basedOn w:val="DefaultParagraphFont"/>
    <w:uiPriority w:val="1"/>
    <w:qFormat/>
    <w:rsid w:val="008F7EBE"/>
    <w:rPr>
      <w:rFonts w:ascii="Calibri Light" w:hAnsi="Calibri Light"/>
      <w:b/>
      <w:sz w:val="16"/>
    </w:rPr>
  </w:style>
  <w:style w:type="character" w:customStyle="1" w:styleId="calibrilight8boldunderline">
    <w:name w:val="calibrilight8boldunderline"/>
    <w:basedOn w:val="DefaultParagraphFont"/>
    <w:uiPriority w:val="1"/>
    <w:qFormat/>
    <w:rsid w:val="008F7EBE"/>
    <w:rPr>
      <w:rFonts w:ascii="Calibri Light" w:hAnsi="Calibri Light"/>
      <w:b/>
      <w:sz w:val="16"/>
      <w:u w:val="single"/>
    </w:rPr>
  </w:style>
  <w:style w:type="character" w:customStyle="1" w:styleId="CalibriLight8">
    <w:name w:val="CalibriLight8"/>
    <w:basedOn w:val="DefaultParagraphFont"/>
    <w:uiPriority w:val="1"/>
    <w:qFormat/>
    <w:rsid w:val="005A5037"/>
    <w:rPr>
      <w:rFonts w:ascii="Calibri Light" w:hAnsi="Calibri Light"/>
      <w:b w:val="0"/>
      <w:i w:val="0"/>
      <w:sz w:val="16"/>
    </w:rPr>
  </w:style>
  <w:style w:type="character" w:styleId="FollowedHyperlink">
    <w:name w:val="FollowedHyperlink"/>
    <w:basedOn w:val="DefaultParagraphFont"/>
    <w:uiPriority w:val="99"/>
    <w:semiHidden/>
    <w:unhideWhenUsed/>
    <w:rsid w:val="00E652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49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pman.edu/faculty-staff/human-resources/hr-policy/index.aspx"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hapman.edu/research/policies-and-guidance/index.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hapman.edu/faculty-staff/risk-management/_files/resources/risk-management-protocol-programs-involving-minors1.pdf"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45F6587C8E4201AE62C726B66779DC"/>
        <w:category>
          <w:name w:val="General"/>
          <w:gallery w:val="placeholder"/>
        </w:category>
        <w:types>
          <w:type w:val="bbPlcHdr"/>
        </w:types>
        <w:behaviors>
          <w:behavior w:val="content"/>
        </w:behaviors>
        <w:guid w:val="{84330489-4B6A-4607-9CC3-D51502D8730A}"/>
      </w:docPartPr>
      <w:docPartBody>
        <w:p w:rsidR="00B26633" w:rsidRDefault="00C95FA0" w:rsidP="00C95FA0">
          <w:pPr>
            <w:pStyle w:val="0445F6587C8E4201AE62C726B66779DC"/>
          </w:pPr>
          <w:r w:rsidRPr="008F7EBE">
            <w:rPr>
              <w:rStyle w:val="PlaceholderText"/>
              <w:rFonts w:ascii="Calibri Light" w:hAnsi="Calibri Light"/>
              <w:smallCaps/>
              <w:sz w:val="16"/>
              <w:szCs w:val="16"/>
              <w:highlight w:val="yellow"/>
            </w:rPr>
            <w:t>consultant/contractor’s name</w:t>
          </w:r>
        </w:p>
      </w:docPartBody>
    </w:docPart>
    <w:docPart>
      <w:docPartPr>
        <w:name w:val="B3A4F1154A2647DE95E66CEDE443CD8E"/>
        <w:category>
          <w:name w:val="General"/>
          <w:gallery w:val="placeholder"/>
        </w:category>
        <w:types>
          <w:type w:val="bbPlcHdr"/>
        </w:types>
        <w:behaviors>
          <w:behavior w:val="content"/>
        </w:behaviors>
        <w:guid w:val="{3C6A1D70-0A8E-4C5B-A47A-1FB7B21B9BD8}"/>
      </w:docPartPr>
      <w:docPartBody>
        <w:p w:rsidR="00B26633" w:rsidRDefault="00C95FA0" w:rsidP="00C95FA0">
          <w:pPr>
            <w:pStyle w:val="B3A4F1154A2647DE95E66CEDE443CD8E"/>
          </w:pPr>
          <w:r>
            <w:rPr>
              <w:rStyle w:val="PlaceholderText"/>
              <w:rFonts w:ascii="Calibri Light" w:hAnsi="Calibri Light"/>
              <w:smallCaps/>
              <w:sz w:val="16"/>
              <w:szCs w:val="16"/>
              <w:highlight w:val="yellow"/>
            </w:rPr>
            <w:t>address</w:t>
          </w:r>
        </w:p>
      </w:docPartBody>
    </w:docPart>
    <w:docPart>
      <w:docPartPr>
        <w:name w:val="2ADF4A3454FB48E1A4CB3464F9FA4197"/>
        <w:category>
          <w:name w:val="General"/>
          <w:gallery w:val="placeholder"/>
        </w:category>
        <w:types>
          <w:type w:val="bbPlcHdr"/>
        </w:types>
        <w:behaviors>
          <w:behavior w:val="content"/>
        </w:behaviors>
        <w:guid w:val="{0F2BAF2F-F663-4E4C-A349-EE2F32A91103}"/>
      </w:docPartPr>
      <w:docPartBody>
        <w:p w:rsidR="00B26633" w:rsidRDefault="00C95FA0" w:rsidP="00C95FA0">
          <w:pPr>
            <w:pStyle w:val="2ADF4A3454FB48E1A4CB3464F9FA4197"/>
          </w:pPr>
          <w:r w:rsidRPr="005E36EB">
            <w:rPr>
              <w:rStyle w:val="PlaceholderText"/>
              <w:rFonts w:ascii="Calibri Light" w:hAnsi="Calibri Light"/>
              <w:smallCaps/>
              <w:sz w:val="16"/>
              <w:szCs w:val="16"/>
              <w:highlight w:val="yellow"/>
            </w:rPr>
            <w:t>describe report(s)</w:t>
          </w:r>
        </w:p>
      </w:docPartBody>
    </w:docPart>
    <w:docPart>
      <w:docPartPr>
        <w:name w:val="B237EBF6546945F4B6FF81373B5CA033"/>
        <w:category>
          <w:name w:val="General"/>
          <w:gallery w:val="placeholder"/>
        </w:category>
        <w:types>
          <w:type w:val="bbPlcHdr"/>
        </w:types>
        <w:behaviors>
          <w:behavior w:val="content"/>
        </w:behaviors>
        <w:guid w:val="{79FBF7A4-8605-4FC0-9749-9D6F0D16B21A}"/>
      </w:docPartPr>
      <w:docPartBody>
        <w:p w:rsidR="00B26633" w:rsidRDefault="00C95FA0" w:rsidP="00C95FA0">
          <w:pPr>
            <w:pStyle w:val="B237EBF6546945F4B6FF81373B5CA033"/>
          </w:pPr>
          <w:r>
            <w:rPr>
              <w:rStyle w:val="PlaceholderText"/>
              <w:rFonts w:ascii="Calibri Light" w:hAnsi="Calibri Light"/>
              <w:smallCaps/>
              <w:sz w:val="16"/>
              <w:szCs w:val="16"/>
              <w:highlight w:val="yellow"/>
            </w:rPr>
            <w:t>specify location and equipment/services to be supplied by university</w:t>
          </w:r>
        </w:p>
      </w:docPartBody>
    </w:docPart>
    <w:docPart>
      <w:docPartPr>
        <w:name w:val="95C94D3B488244528B80307955AACD08"/>
        <w:category>
          <w:name w:val="General"/>
          <w:gallery w:val="placeholder"/>
        </w:category>
        <w:types>
          <w:type w:val="bbPlcHdr"/>
        </w:types>
        <w:behaviors>
          <w:behavior w:val="content"/>
        </w:behaviors>
        <w:guid w:val="{C5B6F418-BE45-46D0-872B-451C9A0A0112}"/>
      </w:docPartPr>
      <w:docPartBody>
        <w:p w:rsidR="00B26633" w:rsidRDefault="00C95FA0" w:rsidP="00C95FA0">
          <w:pPr>
            <w:pStyle w:val="95C94D3B488244528B80307955AACD08"/>
          </w:pPr>
          <w:r>
            <w:rPr>
              <w:rStyle w:val="PlaceholderText"/>
              <w:rFonts w:ascii="Calibri Light" w:hAnsi="Calibri Light"/>
              <w:smallCaps/>
              <w:sz w:val="16"/>
              <w:szCs w:val="16"/>
              <w:highlight w:val="yellow"/>
            </w:rPr>
            <w:t>specify location</w:t>
          </w:r>
        </w:p>
      </w:docPartBody>
    </w:docPart>
    <w:docPart>
      <w:docPartPr>
        <w:name w:val="145F49CE1C98447BBF0E22DC1DD11471"/>
        <w:category>
          <w:name w:val="General"/>
          <w:gallery w:val="placeholder"/>
        </w:category>
        <w:types>
          <w:type w:val="bbPlcHdr"/>
        </w:types>
        <w:behaviors>
          <w:behavior w:val="content"/>
        </w:behaviors>
        <w:guid w:val="{2AD2AF46-AC9B-44B8-B028-21BFAD40C1EB}"/>
      </w:docPartPr>
      <w:docPartBody>
        <w:p w:rsidR="00B26633" w:rsidRDefault="00C95FA0" w:rsidP="00C95FA0">
          <w:pPr>
            <w:pStyle w:val="145F49CE1C98447BBF0E22DC1DD11471"/>
          </w:pPr>
          <w:r w:rsidRPr="008F7EBE">
            <w:rPr>
              <w:rStyle w:val="PlaceholderText"/>
              <w:rFonts w:ascii="Calibri Light" w:hAnsi="Calibri Light" w:cs="Arial"/>
              <w:smallCaps/>
              <w:sz w:val="16"/>
              <w:szCs w:val="16"/>
              <w:highlight w:val="yellow"/>
            </w:rPr>
            <w:t>select date</w:t>
          </w:r>
        </w:p>
      </w:docPartBody>
    </w:docPart>
    <w:docPart>
      <w:docPartPr>
        <w:name w:val="5F46AB621EBF44939380B1904B6D13E1"/>
        <w:category>
          <w:name w:val="General"/>
          <w:gallery w:val="placeholder"/>
        </w:category>
        <w:types>
          <w:type w:val="bbPlcHdr"/>
        </w:types>
        <w:behaviors>
          <w:behavior w:val="content"/>
        </w:behaviors>
        <w:guid w:val="{FCA75009-1CF5-46A5-A913-3F5BC8E57E28}"/>
      </w:docPartPr>
      <w:docPartBody>
        <w:p w:rsidR="00B26633" w:rsidRDefault="00C95FA0" w:rsidP="00C95FA0">
          <w:pPr>
            <w:pStyle w:val="5F46AB621EBF44939380B1904B6D13E1"/>
          </w:pPr>
          <w:r w:rsidRPr="008F7EBE">
            <w:rPr>
              <w:rStyle w:val="PlaceholderText"/>
              <w:rFonts w:asciiTheme="majorHAnsi" w:hAnsiTheme="majorHAnsi" w:cs="Arial"/>
              <w:smallCaps/>
              <w:sz w:val="16"/>
              <w:szCs w:val="16"/>
              <w:highlight w:val="yellow"/>
            </w:rPr>
            <w:t>select date</w:t>
          </w:r>
        </w:p>
      </w:docPartBody>
    </w:docPart>
    <w:docPart>
      <w:docPartPr>
        <w:name w:val="4021C10219FB4B17B0D4B9B7C14AC5A1"/>
        <w:category>
          <w:name w:val="General"/>
          <w:gallery w:val="placeholder"/>
        </w:category>
        <w:types>
          <w:type w:val="bbPlcHdr"/>
        </w:types>
        <w:behaviors>
          <w:behavior w:val="content"/>
        </w:behaviors>
        <w:guid w:val="{DBA77891-6B11-4510-B777-6B53477639E6}"/>
      </w:docPartPr>
      <w:docPartBody>
        <w:p w:rsidR="00B26633" w:rsidRDefault="00C95FA0" w:rsidP="00C95FA0">
          <w:pPr>
            <w:pStyle w:val="4021C10219FB4B17B0D4B9B7C14AC5A1"/>
          </w:pPr>
          <w:r w:rsidRPr="008F7EBE">
            <w:rPr>
              <w:rStyle w:val="PlaceholderText"/>
              <w:rFonts w:asciiTheme="majorHAnsi" w:hAnsiTheme="majorHAnsi"/>
              <w:smallCaps/>
              <w:sz w:val="16"/>
              <w:szCs w:val="16"/>
              <w:highlight w:val="yellow"/>
            </w:rPr>
            <w:t>amount</w:t>
          </w:r>
        </w:p>
      </w:docPartBody>
    </w:docPart>
    <w:docPart>
      <w:docPartPr>
        <w:name w:val="0870AAFB1F2D4C4C8205A20AF6629BCB"/>
        <w:category>
          <w:name w:val="General"/>
          <w:gallery w:val="placeholder"/>
        </w:category>
        <w:types>
          <w:type w:val="bbPlcHdr"/>
        </w:types>
        <w:behaviors>
          <w:behavior w:val="content"/>
        </w:behaviors>
        <w:guid w:val="{8914EFB4-9E56-4C07-8BA6-3163FA89E8BB}"/>
      </w:docPartPr>
      <w:docPartBody>
        <w:p w:rsidR="00B26633" w:rsidRDefault="00C95FA0" w:rsidP="00C95FA0">
          <w:pPr>
            <w:pStyle w:val="0870AAFB1F2D4C4C8205A20AF6629BCB"/>
          </w:pPr>
          <w:r w:rsidRPr="008F7EBE">
            <w:rPr>
              <w:rStyle w:val="PlaceholderText"/>
              <w:rFonts w:asciiTheme="majorHAnsi" w:hAnsiTheme="majorHAnsi"/>
              <w:smallCaps/>
              <w:sz w:val="16"/>
              <w:szCs w:val="16"/>
              <w:highlight w:val="yellow"/>
            </w:rPr>
            <w:t>unit</w:t>
          </w:r>
        </w:p>
      </w:docPartBody>
    </w:docPart>
    <w:docPart>
      <w:docPartPr>
        <w:name w:val="81CEA9A71CAF4F218312E9D3F2556D3E"/>
        <w:category>
          <w:name w:val="General"/>
          <w:gallery w:val="placeholder"/>
        </w:category>
        <w:types>
          <w:type w:val="bbPlcHdr"/>
        </w:types>
        <w:behaviors>
          <w:behavior w:val="content"/>
        </w:behaviors>
        <w:guid w:val="{EAFA61DF-ED71-4D88-A4C1-42433A303D15}"/>
      </w:docPartPr>
      <w:docPartBody>
        <w:p w:rsidR="00B26633" w:rsidRDefault="00C95FA0" w:rsidP="00C95FA0">
          <w:pPr>
            <w:pStyle w:val="81CEA9A71CAF4F218312E9D3F2556D3E"/>
          </w:pPr>
          <w:r w:rsidRPr="008F7EBE">
            <w:rPr>
              <w:rStyle w:val="PlaceholderText"/>
              <w:rFonts w:asciiTheme="majorHAnsi" w:hAnsiTheme="majorHAnsi"/>
              <w:smallCaps/>
              <w:sz w:val="16"/>
              <w:szCs w:val="16"/>
              <w:highlight w:val="yellow"/>
            </w:rPr>
            <w:t>number</w:t>
          </w:r>
        </w:p>
      </w:docPartBody>
    </w:docPart>
    <w:docPart>
      <w:docPartPr>
        <w:name w:val="4B36CB6783A24A3CA78684B515699885"/>
        <w:category>
          <w:name w:val="General"/>
          <w:gallery w:val="placeholder"/>
        </w:category>
        <w:types>
          <w:type w:val="bbPlcHdr"/>
        </w:types>
        <w:behaviors>
          <w:behavior w:val="content"/>
        </w:behaviors>
        <w:guid w:val="{A16C70D9-EE64-447A-997C-BE9ADEFAA443}"/>
      </w:docPartPr>
      <w:docPartBody>
        <w:p w:rsidR="00B26633" w:rsidRDefault="00C95FA0" w:rsidP="00C95FA0">
          <w:pPr>
            <w:pStyle w:val="4B36CB6783A24A3CA78684B515699885"/>
          </w:pPr>
          <w:r w:rsidRPr="008F7EBE">
            <w:rPr>
              <w:rStyle w:val="PlaceholderText"/>
              <w:rFonts w:asciiTheme="majorHAnsi" w:hAnsiTheme="majorHAnsi"/>
              <w:smallCaps/>
              <w:sz w:val="16"/>
              <w:szCs w:val="16"/>
              <w:highlight w:val="yellow"/>
            </w:rPr>
            <w:t>amount</w:t>
          </w:r>
        </w:p>
      </w:docPartBody>
    </w:docPart>
    <w:docPart>
      <w:docPartPr>
        <w:name w:val="4E9D5FDD01A54D7F8767E864FE413870"/>
        <w:category>
          <w:name w:val="General"/>
          <w:gallery w:val="placeholder"/>
        </w:category>
        <w:types>
          <w:type w:val="bbPlcHdr"/>
        </w:types>
        <w:behaviors>
          <w:behavior w:val="content"/>
        </w:behaviors>
        <w:guid w:val="{9C21FC4D-87D0-4AC8-8E7E-0E25EF19B1F0}"/>
      </w:docPartPr>
      <w:docPartBody>
        <w:p w:rsidR="00B26633" w:rsidRDefault="00C95FA0" w:rsidP="00C95FA0">
          <w:pPr>
            <w:pStyle w:val="4E9D5FDD01A54D7F8767E864FE413870"/>
          </w:pPr>
          <w:r w:rsidRPr="008F7EBE">
            <w:rPr>
              <w:rStyle w:val="PlaceholderText"/>
              <w:rFonts w:ascii="Calibri Light" w:hAnsi="Calibri Light"/>
              <w:smallCaps/>
              <w:sz w:val="16"/>
              <w:szCs w:val="16"/>
              <w:highlight w:val="yellow"/>
            </w:rPr>
            <w:t>amount</w:t>
          </w:r>
        </w:p>
      </w:docPartBody>
    </w:docPart>
    <w:docPart>
      <w:docPartPr>
        <w:name w:val="105357B9A699405E8B419A54BC9F0026"/>
        <w:category>
          <w:name w:val="General"/>
          <w:gallery w:val="placeholder"/>
        </w:category>
        <w:types>
          <w:type w:val="bbPlcHdr"/>
        </w:types>
        <w:behaviors>
          <w:behavior w:val="content"/>
        </w:behaviors>
        <w:guid w:val="{7BA6050C-BF26-415B-8964-A4BBE8F8C40D}"/>
      </w:docPartPr>
      <w:docPartBody>
        <w:p w:rsidR="00B26633" w:rsidRDefault="00C95FA0" w:rsidP="00C95FA0">
          <w:pPr>
            <w:pStyle w:val="105357B9A699405E8B419A54BC9F0026"/>
          </w:pPr>
          <w:r w:rsidRPr="008F7EBE">
            <w:rPr>
              <w:rStyle w:val="PlaceholderText"/>
              <w:rFonts w:asciiTheme="majorHAnsi" w:hAnsiTheme="majorHAnsi"/>
              <w:smallCaps/>
              <w:sz w:val="16"/>
              <w:szCs w:val="16"/>
              <w:highlight w:val="yellow"/>
            </w:rPr>
            <w:t>number</w:t>
          </w:r>
        </w:p>
      </w:docPartBody>
    </w:docPart>
    <w:docPart>
      <w:docPartPr>
        <w:name w:val="9C946D7563524D2EB364B0C69CB80C3B"/>
        <w:category>
          <w:name w:val="General"/>
          <w:gallery w:val="placeholder"/>
        </w:category>
        <w:types>
          <w:type w:val="bbPlcHdr"/>
        </w:types>
        <w:behaviors>
          <w:behavior w:val="content"/>
        </w:behaviors>
        <w:guid w:val="{61BAF817-B7A7-42A6-94E2-C7B50517951B}"/>
      </w:docPartPr>
      <w:docPartBody>
        <w:p w:rsidR="00B26633" w:rsidRDefault="00C95FA0" w:rsidP="00C95FA0">
          <w:pPr>
            <w:pStyle w:val="9C946D7563524D2EB364B0C69CB80C3B"/>
          </w:pPr>
          <w:r>
            <w:rPr>
              <w:rStyle w:val="PlaceholderText"/>
              <w:rFonts w:asciiTheme="majorHAnsi" w:hAnsiTheme="majorHAnsi"/>
              <w:smallCaps/>
              <w:sz w:val="16"/>
              <w:szCs w:val="16"/>
              <w:highlight w:val="yellow"/>
            </w:rPr>
            <w:t>specify (not to include local mileage)</w:t>
          </w:r>
        </w:p>
      </w:docPartBody>
    </w:docPart>
    <w:docPart>
      <w:docPartPr>
        <w:name w:val="F440DB0A3FB34D8EA9ED0043DF2D735B"/>
        <w:category>
          <w:name w:val="General"/>
          <w:gallery w:val="placeholder"/>
        </w:category>
        <w:types>
          <w:type w:val="bbPlcHdr"/>
        </w:types>
        <w:behaviors>
          <w:behavior w:val="content"/>
        </w:behaviors>
        <w:guid w:val="{0CD69B51-3D9B-4309-9DCC-4C2BDBA944CC}"/>
      </w:docPartPr>
      <w:docPartBody>
        <w:p w:rsidR="00B26633" w:rsidRDefault="00C95FA0" w:rsidP="00C95FA0">
          <w:pPr>
            <w:pStyle w:val="F440DB0A3FB34D8EA9ED0043DF2D735B"/>
          </w:pPr>
          <w:r>
            <w:rPr>
              <w:rStyle w:val="PlaceholderText"/>
              <w:rFonts w:asciiTheme="majorHAnsi" w:hAnsiTheme="majorHAnsi"/>
              <w:smallCaps/>
              <w:sz w:val="16"/>
              <w:szCs w:val="16"/>
              <w:highlight w:val="yellow"/>
            </w:rPr>
            <w:t>specify</w:t>
          </w:r>
        </w:p>
      </w:docPartBody>
    </w:docPart>
    <w:docPart>
      <w:docPartPr>
        <w:name w:val="6487672CF24647699AE828996B01B48D"/>
        <w:category>
          <w:name w:val="General"/>
          <w:gallery w:val="placeholder"/>
        </w:category>
        <w:types>
          <w:type w:val="bbPlcHdr"/>
        </w:types>
        <w:behaviors>
          <w:behavior w:val="content"/>
        </w:behaviors>
        <w:guid w:val="{48A7D79D-B6C7-4279-99D9-34758AF6C072}"/>
      </w:docPartPr>
      <w:docPartBody>
        <w:p w:rsidR="00B26633" w:rsidRDefault="00C95FA0" w:rsidP="00C95FA0">
          <w:pPr>
            <w:pStyle w:val="6487672CF24647699AE828996B01B48D"/>
          </w:pPr>
          <w:r w:rsidRPr="008F7EBE">
            <w:rPr>
              <w:rStyle w:val="PlaceholderText"/>
              <w:rFonts w:asciiTheme="majorHAnsi" w:hAnsiTheme="majorHAnsi"/>
              <w:smallCaps/>
              <w:sz w:val="16"/>
              <w:highlight w:val="yellow"/>
            </w:rPr>
            <w:t>amount</w:t>
          </w:r>
        </w:p>
      </w:docPartBody>
    </w:docPart>
    <w:docPart>
      <w:docPartPr>
        <w:name w:val="14B602F5E4F147968AFD3A674808809B"/>
        <w:category>
          <w:name w:val="General"/>
          <w:gallery w:val="placeholder"/>
        </w:category>
        <w:types>
          <w:type w:val="bbPlcHdr"/>
        </w:types>
        <w:behaviors>
          <w:behavior w:val="content"/>
        </w:behaviors>
        <w:guid w:val="{DC24A4FB-E026-46E2-98D5-8B9B958BE2D9}"/>
      </w:docPartPr>
      <w:docPartBody>
        <w:p w:rsidR="00B26633" w:rsidRDefault="00C95FA0" w:rsidP="00C95FA0">
          <w:pPr>
            <w:pStyle w:val="14B602F5E4F147968AFD3A674808809B"/>
          </w:pPr>
          <w:r>
            <w:rPr>
              <w:rStyle w:val="PlaceholderText"/>
              <w:rFonts w:asciiTheme="majorHAnsi" w:hAnsiTheme="majorHAnsi"/>
              <w:smallCaps/>
              <w:sz w:val="16"/>
              <w:szCs w:val="16"/>
              <w:highlight w:val="yellow"/>
            </w:rPr>
            <w:t>specify</w:t>
          </w:r>
        </w:p>
      </w:docPartBody>
    </w:docPart>
    <w:docPart>
      <w:docPartPr>
        <w:name w:val="469A3BEEB2A648F6BEF5F09BD52BBD2B"/>
        <w:category>
          <w:name w:val="General"/>
          <w:gallery w:val="placeholder"/>
        </w:category>
        <w:types>
          <w:type w:val="bbPlcHdr"/>
        </w:types>
        <w:behaviors>
          <w:behavior w:val="content"/>
        </w:behaviors>
        <w:guid w:val="{61EBEDDA-417C-471D-A677-08526FA2C6B4}"/>
      </w:docPartPr>
      <w:docPartBody>
        <w:p w:rsidR="00B26633" w:rsidRDefault="00C95FA0" w:rsidP="00C95FA0">
          <w:pPr>
            <w:pStyle w:val="469A3BEEB2A648F6BEF5F09BD52BBD2B"/>
          </w:pPr>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p>
      </w:docPartBody>
    </w:docPart>
    <w:docPart>
      <w:docPartPr>
        <w:name w:val="879FA9A098D5485F80961ADB00F67112"/>
        <w:category>
          <w:name w:val="General"/>
          <w:gallery w:val="placeholder"/>
        </w:category>
        <w:types>
          <w:type w:val="bbPlcHdr"/>
        </w:types>
        <w:behaviors>
          <w:behavior w:val="content"/>
        </w:behaviors>
        <w:guid w:val="{5692057B-7902-4B0C-B9D4-2D9C001AFAC2}"/>
      </w:docPartPr>
      <w:docPartBody>
        <w:p w:rsidR="00B26633" w:rsidRDefault="00C95FA0" w:rsidP="00C95FA0">
          <w:pPr>
            <w:pStyle w:val="879FA9A098D5485F80961ADB00F67112"/>
          </w:pPr>
          <w:r w:rsidRPr="008F7EBE">
            <w:rPr>
              <w:rStyle w:val="PlaceholderText"/>
              <w:rFonts w:asciiTheme="majorHAnsi" w:hAnsiTheme="majorHAnsi"/>
              <w:smallCaps/>
              <w:sz w:val="16"/>
              <w:szCs w:val="16"/>
              <w:highlight w:val="yellow"/>
            </w:rPr>
            <w:t>consultant/contractor’s name</w:t>
          </w:r>
        </w:p>
      </w:docPartBody>
    </w:docPart>
    <w:docPart>
      <w:docPartPr>
        <w:name w:val="67A85B55549D41588F12B5A35614322A"/>
        <w:category>
          <w:name w:val="General"/>
          <w:gallery w:val="placeholder"/>
        </w:category>
        <w:types>
          <w:type w:val="bbPlcHdr"/>
        </w:types>
        <w:behaviors>
          <w:behavior w:val="content"/>
        </w:behaviors>
        <w:guid w:val="{F534260C-9276-4431-BBC7-21F46AC76F3D}"/>
      </w:docPartPr>
      <w:docPartBody>
        <w:p w:rsidR="00B26633" w:rsidRDefault="00C95FA0" w:rsidP="00C95FA0">
          <w:pPr>
            <w:pStyle w:val="67A85B55549D41588F12B5A35614322A"/>
          </w:pPr>
          <w:r w:rsidRPr="008F7EBE">
            <w:rPr>
              <w:rStyle w:val="PlaceholderText"/>
              <w:rFonts w:asciiTheme="majorHAnsi" w:hAnsiTheme="majorHAnsi"/>
              <w:smallCaps/>
              <w:sz w:val="16"/>
              <w:szCs w:val="16"/>
              <w:highlight w:val="yellow"/>
            </w:rPr>
            <w:t>street address</w:t>
          </w:r>
        </w:p>
      </w:docPartBody>
    </w:docPart>
    <w:docPart>
      <w:docPartPr>
        <w:name w:val="3DFDF0B9131441BFA5AD9D918D2D8AC6"/>
        <w:category>
          <w:name w:val="General"/>
          <w:gallery w:val="placeholder"/>
        </w:category>
        <w:types>
          <w:type w:val="bbPlcHdr"/>
        </w:types>
        <w:behaviors>
          <w:behavior w:val="content"/>
        </w:behaviors>
        <w:guid w:val="{067D1B1A-6885-4FD8-A336-82F11C916CFA}"/>
      </w:docPartPr>
      <w:docPartBody>
        <w:p w:rsidR="00B26633" w:rsidRDefault="00C95FA0" w:rsidP="00C95FA0">
          <w:pPr>
            <w:pStyle w:val="3DFDF0B9131441BFA5AD9D918D2D8AC6"/>
          </w:pPr>
          <w:r w:rsidRPr="008F7EBE">
            <w:rPr>
              <w:rStyle w:val="PlaceholderText"/>
              <w:rFonts w:ascii="Calibri Light" w:hAnsi="Calibri Light"/>
              <w:smallCaps/>
              <w:sz w:val="16"/>
              <w:szCs w:val="16"/>
              <w:highlight w:val="yellow"/>
            </w:rPr>
            <w:t>city, state, zip code</w:t>
          </w:r>
        </w:p>
      </w:docPartBody>
    </w:docPart>
    <w:docPart>
      <w:docPartPr>
        <w:name w:val="50D585045BC44C3C87E4767428D14D0C"/>
        <w:category>
          <w:name w:val="General"/>
          <w:gallery w:val="placeholder"/>
        </w:category>
        <w:types>
          <w:type w:val="bbPlcHdr"/>
        </w:types>
        <w:behaviors>
          <w:behavior w:val="content"/>
        </w:behaviors>
        <w:guid w:val="{92281AE0-693E-42F7-9240-F2243D372478}"/>
      </w:docPartPr>
      <w:docPartBody>
        <w:p w:rsidR="00B26633" w:rsidRDefault="00C95FA0" w:rsidP="00C95FA0">
          <w:pPr>
            <w:pStyle w:val="50D585045BC44C3C87E4767428D14D0C"/>
          </w:pPr>
          <w:r w:rsidRPr="008F7EBE">
            <w:rPr>
              <w:rStyle w:val="PlaceholderText"/>
              <w:rFonts w:ascii="Calibri Light" w:hAnsi="Calibri Light"/>
              <w:smallCaps/>
              <w:sz w:val="16"/>
              <w:szCs w:val="16"/>
              <w:highlight w:val="yellow"/>
            </w:rPr>
            <w:t>name of individual or office</w:t>
          </w:r>
        </w:p>
      </w:docPartBody>
    </w:docPart>
    <w:docPart>
      <w:docPartPr>
        <w:name w:val="4DEEEBC0CADE42DBBB0A4C0A2F27750A"/>
        <w:category>
          <w:name w:val="General"/>
          <w:gallery w:val="placeholder"/>
        </w:category>
        <w:types>
          <w:type w:val="bbPlcHdr"/>
        </w:types>
        <w:behaviors>
          <w:behavior w:val="content"/>
        </w:behaviors>
        <w:guid w:val="{226CCC73-4AB5-4188-ADF1-1C711E4C62F8}"/>
      </w:docPartPr>
      <w:docPartBody>
        <w:p w:rsidR="00B26633" w:rsidRDefault="00C95FA0" w:rsidP="00C95FA0">
          <w:pPr>
            <w:pStyle w:val="4DEEEBC0CADE42DBBB0A4C0A2F27750A"/>
          </w:pPr>
          <w:r w:rsidRPr="008F7EBE">
            <w:rPr>
              <w:rStyle w:val="PlaceholderText"/>
              <w:rFonts w:ascii="Calibri Light" w:hAnsi="Calibri Light"/>
              <w:smallCaps/>
              <w:sz w:val="16"/>
              <w:szCs w:val="16"/>
              <w:highlight w:val="yellow"/>
            </w:rPr>
            <w:t>e</w:t>
          </w:r>
          <w:r>
            <w:rPr>
              <w:rStyle w:val="PlaceholderText"/>
              <w:rFonts w:ascii="Calibri Light" w:hAnsi="Calibri Light"/>
              <w:smallCaps/>
              <w:sz w:val="16"/>
              <w:szCs w:val="16"/>
              <w:highlight w:val="yellow"/>
            </w:rPr>
            <w:t>nter designation</w:t>
          </w:r>
        </w:p>
      </w:docPartBody>
    </w:docPart>
    <w:docPart>
      <w:docPartPr>
        <w:name w:val="CBD1B1A23F404A739CFF438900B5BA85"/>
        <w:category>
          <w:name w:val="General"/>
          <w:gallery w:val="placeholder"/>
        </w:category>
        <w:types>
          <w:type w:val="bbPlcHdr"/>
        </w:types>
        <w:behaviors>
          <w:behavior w:val="content"/>
        </w:behaviors>
        <w:guid w:val="{35146CC1-B0EF-453D-B1EC-314529D69F3F}"/>
      </w:docPartPr>
      <w:docPartBody>
        <w:p w:rsidR="00B26633" w:rsidRDefault="00C95FA0" w:rsidP="00C95FA0">
          <w:pPr>
            <w:pStyle w:val="CBD1B1A23F404A739CFF438900B5BA85"/>
          </w:pPr>
          <w:r w:rsidRPr="008F7EBE">
            <w:rPr>
              <w:rStyle w:val="PlaceholderText"/>
              <w:rFonts w:asciiTheme="majorHAnsi" w:hAnsiTheme="majorHAnsi"/>
              <w:smallCaps/>
              <w:sz w:val="16"/>
              <w:szCs w:val="16"/>
              <w:highlight w:val="yellow"/>
            </w:rPr>
            <w:t>number</w:t>
          </w:r>
        </w:p>
      </w:docPartBody>
    </w:docPart>
    <w:docPart>
      <w:docPartPr>
        <w:name w:val="61EB4AF0159A417CA6B5FEE4652CA8F4"/>
        <w:category>
          <w:name w:val="General"/>
          <w:gallery w:val="placeholder"/>
        </w:category>
        <w:types>
          <w:type w:val="bbPlcHdr"/>
        </w:types>
        <w:behaviors>
          <w:behavior w:val="content"/>
        </w:behaviors>
        <w:guid w:val="{4DA75FC3-8CC2-4683-9113-289331B4A329}"/>
      </w:docPartPr>
      <w:docPartBody>
        <w:p w:rsidR="00B26633" w:rsidRDefault="00C95FA0" w:rsidP="00C95FA0">
          <w:pPr>
            <w:pStyle w:val="61EB4AF0159A417CA6B5FEE4652CA8F4"/>
          </w:pPr>
          <w:r w:rsidRPr="008F7EBE">
            <w:rPr>
              <w:rStyle w:val="PlaceholderText"/>
              <w:rFonts w:asciiTheme="majorHAnsi" w:hAnsiTheme="majorHAnsi"/>
              <w:smallCaps/>
              <w:sz w:val="16"/>
              <w:szCs w:val="16"/>
              <w:highlight w:val="yellow"/>
            </w:rPr>
            <w:t>number</w:t>
          </w:r>
        </w:p>
      </w:docPartBody>
    </w:docPart>
    <w:docPart>
      <w:docPartPr>
        <w:name w:val="1955ACACFB514F8DA156066C77D743E5"/>
        <w:category>
          <w:name w:val="General"/>
          <w:gallery w:val="placeholder"/>
        </w:category>
        <w:types>
          <w:type w:val="bbPlcHdr"/>
        </w:types>
        <w:behaviors>
          <w:behavior w:val="content"/>
        </w:behaviors>
        <w:guid w:val="{BDF9F9CB-9538-4668-BD17-AA46EA628476}"/>
      </w:docPartPr>
      <w:docPartBody>
        <w:p w:rsidR="00B26633" w:rsidRDefault="00C95FA0" w:rsidP="00C95FA0">
          <w:pPr>
            <w:pStyle w:val="1955ACACFB514F8DA156066C77D743E5"/>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7A9"/>
    <w:rsid w:val="00046A9D"/>
    <w:rsid w:val="000F594E"/>
    <w:rsid w:val="00217A45"/>
    <w:rsid w:val="0056507B"/>
    <w:rsid w:val="00584CF0"/>
    <w:rsid w:val="00892A9E"/>
    <w:rsid w:val="00A65F49"/>
    <w:rsid w:val="00B26633"/>
    <w:rsid w:val="00B860E4"/>
    <w:rsid w:val="00BC633E"/>
    <w:rsid w:val="00C82F62"/>
    <w:rsid w:val="00C95FA0"/>
    <w:rsid w:val="00EB69B4"/>
    <w:rsid w:val="00ED7CC6"/>
    <w:rsid w:val="00F047A9"/>
    <w:rsid w:val="00F62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FA0"/>
    <w:rPr>
      <w:color w:val="808080"/>
    </w:rPr>
  </w:style>
  <w:style w:type="paragraph" w:customStyle="1" w:styleId="0445F6587C8E4201AE62C726B66779DC">
    <w:name w:val="0445F6587C8E4201AE62C726B66779DC"/>
    <w:rsid w:val="00C95FA0"/>
  </w:style>
  <w:style w:type="paragraph" w:customStyle="1" w:styleId="B3A4F1154A2647DE95E66CEDE443CD8E">
    <w:name w:val="B3A4F1154A2647DE95E66CEDE443CD8E"/>
    <w:rsid w:val="00C95FA0"/>
  </w:style>
  <w:style w:type="paragraph" w:customStyle="1" w:styleId="2ADF4A3454FB48E1A4CB3464F9FA4197">
    <w:name w:val="2ADF4A3454FB48E1A4CB3464F9FA4197"/>
    <w:rsid w:val="00C95FA0"/>
  </w:style>
  <w:style w:type="paragraph" w:customStyle="1" w:styleId="B237EBF6546945F4B6FF81373B5CA033">
    <w:name w:val="B237EBF6546945F4B6FF81373B5CA033"/>
    <w:rsid w:val="00C95FA0"/>
  </w:style>
  <w:style w:type="paragraph" w:customStyle="1" w:styleId="95C94D3B488244528B80307955AACD08">
    <w:name w:val="95C94D3B488244528B80307955AACD08"/>
    <w:rsid w:val="00C95FA0"/>
  </w:style>
  <w:style w:type="paragraph" w:customStyle="1" w:styleId="145F49CE1C98447BBF0E22DC1DD11471">
    <w:name w:val="145F49CE1C98447BBF0E22DC1DD11471"/>
    <w:rsid w:val="00C95FA0"/>
  </w:style>
  <w:style w:type="paragraph" w:customStyle="1" w:styleId="5F46AB621EBF44939380B1904B6D13E1">
    <w:name w:val="5F46AB621EBF44939380B1904B6D13E1"/>
    <w:rsid w:val="00C95FA0"/>
  </w:style>
  <w:style w:type="paragraph" w:customStyle="1" w:styleId="4021C10219FB4B17B0D4B9B7C14AC5A1">
    <w:name w:val="4021C10219FB4B17B0D4B9B7C14AC5A1"/>
    <w:rsid w:val="00C95FA0"/>
  </w:style>
  <w:style w:type="paragraph" w:customStyle="1" w:styleId="0870AAFB1F2D4C4C8205A20AF6629BCB">
    <w:name w:val="0870AAFB1F2D4C4C8205A20AF6629BCB"/>
    <w:rsid w:val="00C95FA0"/>
  </w:style>
  <w:style w:type="paragraph" w:customStyle="1" w:styleId="81CEA9A71CAF4F218312E9D3F2556D3E">
    <w:name w:val="81CEA9A71CAF4F218312E9D3F2556D3E"/>
    <w:rsid w:val="00C95FA0"/>
  </w:style>
  <w:style w:type="paragraph" w:customStyle="1" w:styleId="4B36CB6783A24A3CA78684B515699885">
    <w:name w:val="4B36CB6783A24A3CA78684B515699885"/>
    <w:rsid w:val="00C95FA0"/>
  </w:style>
  <w:style w:type="paragraph" w:customStyle="1" w:styleId="4E9D5FDD01A54D7F8767E864FE413870">
    <w:name w:val="4E9D5FDD01A54D7F8767E864FE413870"/>
    <w:rsid w:val="00C95FA0"/>
  </w:style>
  <w:style w:type="paragraph" w:customStyle="1" w:styleId="105357B9A699405E8B419A54BC9F0026">
    <w:name w:val="105357B9A699405E8B419A54BC9F0026"/>
    <w:rsid w:val="00C95FA0"/>
  </w:style>
  <w:style w:type="paragraph" w:customStyle="1" w:styleId="9C946D7563524D2EB364B0C69CB80C3B">
    <w:name w:val="9C946D7563524D2EB364B0C69CB80C3B"/>
    <w:rsid w:val="00C95FA0"/>
  </w:style>
  <w:style w:type="paragraph" w:customStyle="1" w:styleId="F440DB0A3FB34D8EA9ED0043DF2D735B">
    <w:name w:val="F440DB0A3FB34D8EA9ED0043DF2D735B"/>
    <w:rsid w:val="00C95FA0"/>
  </w:style>
  <w:style w:type="paragraph" w:customStyle="1" w:styleId="6487672CF24647699AE828996B01B48D">
    <w:name w:val="6487672CF24647699AE828996B01B48D"/>
    <w:rsid w:val="00C95FA0"/>
  </w:style>
  <w:style w:type="paragraph" w:customStyle="1" w:styleId="14B602F5E4F147968AFD3A674808809B">
    <w:name w:val="14B602F5E4F147968AFD3A674808809B"/>
    <w:rsid w:val="00C95FA0"/>
  </w:style>
  <w:style w:type="paragraph" w:customStyle="1" w:styleId="469A3BEEB2A648F6BEF5F09BD52BBD2B">
    <w:name w:val="469A3BEEB2A648F6BEF5F09BD52BBD2B"/>
    <w:rsid w:val="00C95FA0"/>
  </w:style>
  <w:style w:type="paragraph" w:customStyle="1" w:styleId="879FA9A098D5485F80961ADB00F67112">
    <w:name w:val="879FA9A098D5485F80961ADB00F67112"/>
    <w:rsid w:val="00C95FA0"/>
  </w:style>
  <w:style w:type="paragraph" w:customStyle="1" w:styleId="67A85B55549D41588F12B5A35614322A">
    <w:name w:val="67A85B55549D41588F12B5A35614322A"/>
    <w:rsid w:val="00C95FA0"/>
  </w:style>
  <w:style w:type="paragraph" w:customStyle="1" w:styleId="3DFDF0B9131441BFA5AD9D918D2D8AC6">
    <w:name w:val="3DFDF0B9131441BFA5AD9D918D2D8AC6"/>
    <w:rsid w:val="00C95FA0"/>
  </w:style>
  <w:style w:type="paragraph" w:customStyle="1" w:styleId="50D585045BC44C3C87E4767428D14D0C">
    <w:name w:val="50D585045BC44C3C87E4767428D14D0C"/>
    <w:rsid w:val="00C95FA0"/>
  </w:style>
  <w:style w:type="paragraph" w:customStyle="1" w:styleId="4DEEEBC0CADE42DBBB0A4C0A2F27750A">
    <w:name w:val="4DEEEBC0CADE42DBBB0A4C0A2F27750A"/>
    <w:rsid w:val="00C95FA0"/>
  </w:style>
  <w:style w:type="paragraph" w:customStyle="1" w:styleId="CBD1B1A23F404A739CFF438900B5BA85">
    <w:name w:val="CBD1B1A23F404A739CFF438900B5BA85"/>
    <w:rsid w:val="00C95FA0"/>
  </w:style>
  <w:style w:type="paragraph" w:customStyle="1" w:styleId="61EB4AF0159A417CA6B5FEE4652CA8F4">
    <w:name w:val="61EB4AF0159A417CA6B5FEE4652CA8F4"/>
    <w:rsid w:val="00C95FA0"/>
  </w:style>
  <w:style w:type="paragraph" w:customStyle="1" w:styleId="1955ACACFB514F8DA156066C77D743E5">
    <w:name w:val="1955ACACFB514F8DA156066C77D743E5"/>
    <w:rsid w:val="00C95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B8947-F0AF-46CC-A219-EDA827481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4451</Words>
  <Characters>27067</Characters>
  <Application>Microsoft Office Word</Application>
  <DocSecurity>0</DocSecurity>
  <Lines>615</Lines>
  <Paragraphs>141</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31377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Hanifin, Sean</dc:creator>
  <cp:keywords/>
  <dc:description/>
  <cp:lastModifiedBy>Mendoza, Deanna</cp:lastModifiedBy>
  <cp:revision>2</cp:revision>
  <cp:lastPrinted>2017-09-25T22:00:00Z</cp:lastPrinted>
  <dcterms:created xsi:type="dcterms:W3CDTF">2025-04-29T17:14:00Z</dcterms:created>
  <dcterms:modified xsi:type="dcterms:W3CDTF">2025-04-29T17:14:00Z</dcterms:modified>
</cp:coreProperties>
</file>