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7440" w14:textId="77777777" w:rsidR="003B3F2F" w:rsidRPr="002A76C5" w:rsidRDefault="00E5791C" w:rsidP="00E5791C">
      <w:pPr>
        <w:jc w:val="center"/>
        <w:rPr>
          <w:smallCaps/>
        </w:rPr>
      </w:pPr>
      <w:r w:rsidRPr="002A76C5">
        <w:rPr>
          <w:smallCaps/>
        </w:rPr>
        <w:t>Chapman University</w:t>
      </w:r>
    </w:p>
    <w:p w14:paraId="20D26882" w14:textId="757C1254" w:rsidR="00E5791C"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33D80BBD" w14:textId="7A1A6CE5" w:rsidR="00F7296C" w:rsidRPr="002A76C5" w:rsidRDefault="00F7296C" w:rsidP="00E5791C">
      <w:pPr>
        <w:jc w:val="center"/>
        <w:rPr>
          <w:smallCaps/>
        </w:rPr>
      </w:pPr>
      <w:r w:rsidRPr="00F7296C">
        <w:rPr>
          <w:smallCaps/>
        </w:rPr>
        <w:t>(</w:t>
      </w:r>
      <w:r>
        <w:rPr>
          <w:smallCaps/>
        </w:rPr>
        <w:t>Not valid</w:t>
      </w:r>
      <w:r w:rsidRPr="00F7296C">
        <w:rPr>
          <w:smallCaps/>
        </w:rPr>
        <w:t xml:space="preserve"> for amounts over $600.00)</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518C9888" w:rsidR="00E740E2" w:rsidRPr="002A76C5" w:rsidRDefault="00F7296C" w:rsidP="00E5791C">
      <w:pPr>
        <w:spacing w:line="360" w:lineRule="auto"/>
        <w:jc w:val="both"/>
        <w:rPr>
          <w:sz w:val="22"/>
          <w:szCs w:val="22"/>
        </w:rPr>
      </w:pPr>
      <w:r>
        <w:rPr>
          <w:sz w:val="22"/>
          <w:szCs w:val="22"/>
        </w:rPr>
        <w:t>F</w:t>
      </w:r>
      <w:r w:rsidRPr="00F7296C">
        <w:rPr>
          <w:sz w:val="22"/>
          <w:szCs w:val="22"/>
        </w:rPr>
        <w:t>or the benefit of Chapman University</w:t>
      </w:r>
      <w:r w:rsidR="00D44597">
        <w:rPr>
          <w:sz w:val="22"/>
          <w:szCs w:val="22"/>
        </w:rPr>
        <w:t xml:space="preserve"> </w:t>
      </w:r>
      <w:r w:rsidR="00D44597" w:rsidRPr="002A76C5">
        <w:rPr>
          <w:sz w:val="22"/>
          <w:szCs w:val="22"/>
        </w:rPr>
        <w:t>(“University”)</w:t>
      </w:r>
      <w:r w:rsidR="00D44597">
        <w:rPr>
          <w:sz w:val="22"/>
          <w:szCs w:val="22"/>
        </w:rPr>
        <w:t>,</w:t>
      </w:r>
      <w:r>
        <w:rPr>
          <w:sz w:val="22"/>
          <w:szCs w:val="22"/>
        </w:rPr>
        <w:t xml:space="preserve"> </w:t>
      </w:r>
      <w:r w:rsidR="00D44597" w:rsidRPr="002A76C5">
        <w:rPr>
          <w:sz w:val="22"/>
          <w:szCs w:val="22"/>
        </w:rPr>
        <w:t>a California non-profit corporation</w:t>
      </w:r>
      <w:r w:rsidR="00D44597">
        <w:rPr>
          <w:sz w:val="22"/>
          <w:szCs w:val="22"/>
        </w:rPr>
        <w:t>,</w:t>
      </w:r>
      <w:r w:rsidR="00D44597" w:rsidRPr="002A76C5" w:rsidDel="00F7296C">
        <w:rPr>
          <w:sz w:val="22"/>
          <w:szCs w:val="22"/>
        </w:rPr>
        <w:t xml:space="preserve"> </w:t>
      </w:r>
      <w:r>
        <w:rPr>
          <w:sz w:val="22"/>
          <w:szCs w:val="22"/>
        </w:rPr>
        <w:t>t</w:t>
      </w:r>
      <w:r w:rsidRPr="002A76C5">
        <w:rPr>
          <w:sz w:val="22"/>
          <w:szCs w:val="22"/>
        </w:rPr>
        <w:t xml:space="preserve">his </w:t>
      </w:r>
      <w:r w:rsidR="00E056F9" w:rsidRPr="002A76C5">
        <w:rPr>
          <w:sz w:val="22"/>
          <w:szCs w:val="22"/>
        </w:rPr>
        <w:t>A</w:t>
      </w:r>
      <w:r w:rsidR="00E5791C"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00E5791C"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0"/>
      <w:r w:rsidR="00E5791C"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2"/>
      <w:r w:rsidR="00E5791C"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3"/>
      <w:r w:rsidR="00E5791C" w:rsidRPr="002A76C5">
        <w:rPr>
          <w:sz w:val="22"/>
          <w:szCs w:val="22"/>
        </w:rPr>
        <w:t xml:space="preserve"> </w:t>
      </w:r>
      <w:r w:rsidR="00D44597">
        <w:rPr>
          <w:sz w:val="22"/>
          <w:szCs w:val="22"/>
        </w:rPr>
        <w:t>by:</w:t>
      </w:r>
    </w:p>
    <w:p w14:paraId="14C7B700" w14:textId="38276D5A"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3F7D077" w14:textId="77777777" w:rsidR="00F7296C"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bookmarkStart w:id="67" w:name="_Hlk85526994"/>
    </w:p>
    <w:bookmarkEnd w:id="67"/>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893F23">
        <w:rPr>
          <w:smallCaps/>
          <w:sz w:val="22"/>
          <w:szCs w:val="22"/>
        </w:rPr>
      </w:r>
      <w:r w:rsidR="00893F23">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893F23">
        <w:rPr>
          <w:smallCaps/>
          <w:sz w:val="22"/>
          <w:szCs w:val="22"/>
        </w:rPr>
      </w:r>
      <w:r w:rsidR="00893F23">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893F23">
        <w:rPr>
          <w:smallCaps/>
          <w:sz w:val="22"/>
          <w:szCs w:val="22"/>
        </w:rPr>
      </w:r>
      <w:r w:rsidR="00893F23">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893F23">
        <w:rPr>
          <w:smallCaps/>
          <w:sz w:val="22"/>
          <w:szCs w:val="22"/>
        </w:rPr>
      </w:r>
      <w:r w:rsidR="00893F23">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w:t>
      </w:r>
      <w:proofErr w:type="gramStart"/>
      <w:r w:rsidRPr="002704E9">
        <w:rPr>
          <w:sz w:val="22"/>
          <w:szCs w:val="22"/>
        </w:rPr>
        <w:t>specify :</w:t>
      </w:r>
      <w:proofErr w:type="gramEnd"/>
      <w:r w:rsidRPr="002704E9">
        <w:rPr>
          <w:sz w:val="22"/>
          <w:szCs w:val="22"/>
        </w:rPr>
        <w:t xml:space="preserve">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6096DD10" w:rsidR="008F110D" w:rsidRDefault="008F110D" w:rsidP="008F110D">
      <w:pPr>
        <w:spacing w:after="120" w:line="276" w:lineRule="auto"/>
        <w:ind w:left="3240"/>
        <w:rPr>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16ABA487" w14:textId="13589FAE" w:rsidR="00F7296C" w:rsidRPr="002A76C5" w:rsidRDefault="00F7296C" w:rsidP="0077421D">
      <w:pPr>
        <w:spacing w:after="120" w:line="276" w:lineRule="auto"/>
        <w:jc w:val="center"/>
        <w:rPr>
          <w:smallCaps/>
          <w:sz w:val="22"/>
          <w:szCs w:val="22"/>
        </w:rPr>
      </w:pPr>
      <w:r w:rsidRPr="00F7296C">
        <w:rPr>
          <w:smallCaps/>
          <w:sz w:val="22"/>
          <w:szCs w:val="22"/>
        </w:rPr>
        <w:t>This Agreement is VOID for amounts over $600.00</w:t>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w:t>
      </w:r>
      <w:proofErr w:type="gramStart"/>
      <w:r w:rsidRPr="002A76C5">
        <w:rPr>
          <w:sz w:val="22"/>
          <w:szCs w:val="22"/>
        </w:rPr>
        <w:t>agents</w:t>
      </w:r>
      <w:proofErr w:type="gramEnd"/>
      <w:r w:rsidRPr="002A76C5">
        <w:rPr>
          <w:sz w:val="22"/>
          <w:szCs w:val="22"/>
        </w:rPr>
        <w:t xml:space="preserve">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w:t>
      </w:r>
      <w:r w:rsidRPr="002A76C5">
        <w:rPr>
          <w:sz w:val="22"/>
          <w:szCs w:val="22"/>
        </w:rPr>
        <w:lastRenderedPageBreak/>
        <w:t>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University policy or federal, </w:t>
      </w:r>
      <w:proofErr w:type="gramStart"/>
      <w:r w:rsidR="00371112" w:rsidRPr="00371112">
        <w:rPr>
          <w:sz w:val="22"/>
          <w:szCs w:val="22"/>
        </w:rPr>
        <w:t>state</w:t>
      </w:r>
      <w:proofErr w:type="gramEnd"/>
      <w:r w:rsidR="00371112" w:rsidRPr="00371112">
        <w:rPr>
          <w:sz w:val="22"/>
          <w:szCs w:val="22"/>
        </w:rPr>
        <w:t xml:space="preserv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w:t>
      </w:r>
      <w:proofErr w:type="spellStart"/>
      <w:r w:rsidR="00371112" w:rsidRPr="00371112">
        <w:rPr>
          <w:sz w:val="22"/>
          <w:szCs w:val="22"/>
        </w:rPr>
        <w:t>i</w:t>
      </w:r>
      <w:proofErr w:type="spellEnd"/>
      <w:r w:rsidR="00371112" w:rsidRPr="00371112">
        <w:rPr>
          <w:sz w:val="22"/>
          <w:szCs w:val="22"/>
        </w:rPr>
        <w:t>)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Pr="00E23A65">
        <w:rPr>
          <w:sz w:val="22"/>
          <w:szCs w:val="22"/>
        </w:rPr>
        <w:t>any and all</w:t>
      </w:r>
      <w:proofErr w:type="gramEnd"/>
      <w:r w:rsidRPr="00E23A65">
        <w:rPr>
          <w:sz w:val="22"/>
          <w:szCs w:val="22"/>
        </w:rPr>
        <w:t xml:space="preserve">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w:t>
      </w:r>
      <w:r w:rsidRPr="00E23A65">
        <w:rPr>
          <w:sz w:val="22"/>
          <w:szCs w:val="22"/>
        </w:rPr>
        <w:lastRenderedPageBreak/>
        <w:t xml:space="preserve">under this section that does not constitute a Force Majeure Event, the University agrees to reimburse the Speaker/Performer for noncancelable, out of pocket travel expenses incurred by the </w:t>
      </w:r>
      <w:bookmarkStart w:id="68" w:name="_Hlk84859035"/>
      <w:r w:rsidRPr="00E23A65">
        <w:rPr>
          <w:sz w:val="22"/>
          <w:szCs w:val="22"/>
        </w:rPr>
        <w:t>Speaker/Performer</w:t>
      </w:r>
      <w:bookmarkEnd w:id="68"/>
      <w:r w:rsidRPr="00E23A65">
        <w:rPr>
          <w:sz w:val="22"/>
          <w:szCs w:val="22"/>
        </w:rPr>
        <w:t xml:space="preserve"> in the performance of this Agreement and approved by the University, subject to 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278E2ED5"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w:t>
      </w:r>
      <w:r w:rsidR="00F35A5B">
        <w:rPr>
          <w:sz w:val="22"/>
          <w:szCs w:val="22"/>
        </w:rPr>
        <w:t>policies</w:t>
      </w:r>
      <w:r w:rsidR="00CB2D99" w:rsidRPr="002A76C5">
        <w:rPr>
          <w:sz w:val="22"/>
          <w:szCs w:val="22"/>
        </w:rPr>
        <w:t xml:space="preserve"> on harassment and discrimination, </w:t>
      </w:r>
      <w:r w:rsidR="00C51CAD">
        <w:rPr>
          <w:sz w:val="22"/>
          <w:szCs w:val="22"/>
        </w:rPr>
        <w:t>copies</w:t>
      </w:r>
      <w:r w:rsidR="00CB2D99" w:rsidRPr="002A76C5">
        <w:rPr>
          <w:sz w:val="22"/>
          <w:szCs w:val="22"/>
        </w:rPr>
        <w:t xml:space="preserve"> of which </w:t>
      </w:r>
      <w:r w:rsidR="00C51CAD">
        <w:rPr>
          <w:sz w:val="22"/>
          <w:szCs w:val="22"/>
        </w:rPr>
        <w:t>are</w:t>
      </w:r>
      <w:r w:rsidR="00CB2D99" w:rsidRPr="002A76C5">
        <w:rPr>
          <w:sz w:val="22"/>
          <w:szCs w:val="22"/>
        </w:rPr>
        <w:t xml:space="preserve"> available at </w:t>
      </w:r>
      <w:hyperlink r:id="rId9" w:history="1">
        <w:r w:rsidR="00BD6BE5" w:rsidRPr="00182882">
          <w:rPr>
            <w:rStyle w:val="Hyperlink"/>
          </w:rPr>
          <w:t>https://www.chapman.edu/faculty-staff/human-resources/hr-policy/index.aspx</w:t>
        </w:r>
      </w:hyperlink>
      <w:r w:rsidR="00BD6BE5">
        <w:t xml:space="preserve"> </w:t>
      </w:r>
      <w:r w:rsidR="00CB2D99" w:rsidRPr="002A76C5">
        <w:rPr>
          <w:sz w:val="22"/>
          <w:szCs w:val="22"/>
        </w:rPr>
        <w:t xml:space="preserve">and incorporated by reference.  </w:t>
      </w:r>
      <w:r w:rsidR="00C51CAD">
        <w:rPr>
          <w:sz w:val="22"/>
          <w:szCs w:val="22"/>
        </w:rPr>
        <w:t>Copies</w:t>
      </w:r>
      <w:r w:rsidR="00CB2D99" w:rsidRPr="002A76C5">
        <w:rPr>
          <w:sz w:val="22"/>
          <w:szCs w:val="22"/>
        </w:rPr>
        <w:t xml:space="preserve"> of </w:t>
      </w:r>
      <w:r w:rsidR="00C51CAD">
        <w:rPr>
          <w:sz w:val="22"/>
          <w:szCs w:val="22"/>
        </w:rPr>
        <w:t>these policies</w:t>
      </w:r>
      <w:r w:rsidR="00CB2D99" w:rsidRPr="002A76C5">
        <w:rPr>
          <w:sz w:val="22"/>
          <w:szCs w:val="22"/>
        </w:rPr>
        <w:t xml:space="preserve">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2A13607C"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080745" w:rsidRPr="00080745">
        <w:rPr>
          <w:sz w:val="22"/>
          <w:szCs w:val="22"/>
        </w:rPr>
        <w:t xml:space="preserve">By signing </w:t>
      </w:r>
      <w:r w:rsidR="00F7296C">
        <w:rPr>
          <w:sz w:val="22"/>
          <w:szCs w:val="22"/>
        </w:rPr>
        <w:t>below</w:t>
      </w:r>
      <w:r w:rsidR="00080745" w:rsidRPr="00080745">
        <w:rPr>
          <w:sz w:val="22"/>
          <w:szCs w:val="22"/>
        </w:rPr>
        <w:t xml:space="preserve">, </w:t>
      </w:r>
      <w:r w:rsidR="00080745">
        <w:rPr>
          <w:sz w:val="22"/>
          <w:szCs w:val="22"/>
        </w:rPr>
        <w:t xml:space="preserve">the </w:t>
      </w:r>
      <w:r w:rsidR="00080745" w:rsidRPr="00080745">
        <w:rPr>
          <w:sz w:val="22"/>
          <w:szCs w:val="22"/>
        </w:rPr>
        <w:t xml:space="preserve">Speaker/Performer expressly agrees </w:t>
      </w:r>
      <w:r w:rsidR="00080745">
        <w:rPr>
          <w:sz w:val="22"/>
          <w:szCs w:val="22"/>
        </w:rPr>
        <w:t xml:space="preserve">to be bound by </w:t>
      </w:r>
      <w:r w:rsidR="00997372">
        <w:rPr>
          <w:sz w:val="22"/>
          <w:szCs w:val="22"/>
        </w:rPr>
        <w:t>the pre-printed</w:t>
      </w:r>
      <w:r w:rsidR="00080745">
        <w:rPr>
          <w:sz w:val="22"/>
          <w:szCs w:val="22"/>
        </w:rPr>
        <w:t xml:space="preserve"> terms and conditions </w:t>
      </w:r>
      <w:r w:rsidR="00F7296C">
        <w:rPr>
          <w:sz w:val="22"/>
          <w:szCs w:val="22"/>
        </w:rPr>
        <w:t>of this Agreement</w:t>
      </w:r>
      <w:r w:rsidR="00D44597">
        <w:rPr>
          <w:sz w:val="22"/>
          <w:szCs w:val="22"/>
        </w:rPr>
        <w:t>,</w:t>
      </w:r>
      <w:r w:rsidR="00F7296C">
        <w:rPr>
          <w:sz w:val="22"/>
          <w:szCs w:val="22"/>
        </w:rPr>
        <w:t xml:space="preserve"> </w:t>
      </w:r>
      <w:r w:rsidR="00080745">
        <w:rPr>
          <w:sz w:val="22"/>
          <w:szCs w:val="22"/>
        </w:rPr>
        <w:t xml:space="preserve">without </w:t>
      </w:r>
      <w:r w:rsidR="00997372">
        <w:rPr>
          <w:sz w:val="22"/>
          <w:szCs w:val="22"/>
        </w:rPr>
        <w:t xml:space="preserve">any </w:t>
      </w:r>
      <w:r w:rsidR="00080745">
        <w:rPr>
          <w:sz w:val="22"/>
          <w:szCs w:val="22"/>
        </w:rPr>
        <w:t xml:space="preserve">changes.  Any modifications to the terms &amp; conditions of this Agreement are not accepted by </w:t>
      </w:r>
      <w:r w:rsidR="00997372">
        <w:rPr>
          <w:sz w:val="22"/>
          <w:szCs w:val="22"/>
        </w:rPr>
        <w:t xml:space="preserve">the </w:t>
      </w:r>
      <w:r w:rsidR="00080745">
        <w:rPr>
          <w:sz w:val="22"/>
          <w:szCs w:val="22"/>
        </w:rPr>
        <w:t xml:space="preserve">University and are null and void. </w:t>
      </w:r>
      <w:r w:rsidR="00F7296C">
        <w:rPr>
          <w:sz w:val="22"/>
          <w:szCs w:val="22"/>
        </w:rPr>
        <w:t>However, if you would like to make</w:t>
      </w:r>
      <w:r w:rsidR="00080745">
        <w:rPr>
          <w:sz w:val="22"/>
          <w:szCs w:val="22"/>
        </w:rPr>
        <w:t xml:space="preserve"> changes to this Agreement</w:t>
      </w:r>
      <w:r w:rsidR="00F7296C">
        <w:rPr>
          <w:sz w:val="22"/>
          <w:szCs w:val="22"/>
        </w:rPr>
        <w:t xml:space="preserve"> before signing, please notify the University and an </w:t>
      </w:r>
      <w:r w:rsidR="00080745">
        <w:rPr>
          <w:sz w:val="22"/>
          <w:szCs w:val="22"/>
        </w:rPr>
        <w:t>authorized representative of the University</w:t>
      </w:r>
      <w:r w:rsidR="00F7296C">
        <w:rPr>
          <w:sz w:val="22"/>
          <w:szCs w:val="22"/>
        </w:rPr>
        <w:t xml:space="preserve"> must also sign this Agreement</w:t>
      </w:r>
      <w:r w:rsidR="00A935D7">
        <w:rPr>
          <w:sz w:val="22"/>
          <w:szCs w:val="22"/>
        </w:rPr>
        <w:t xml:space="preserve"> if the University agrees </w:t>
      </w:r>
      <w:r w:rsidR="00F7296C">
        <w:rPr>
          <w:sz w:val="22"/>
          <w:szCs w:val="22"/>
        </w:rPr>
        <w:t>to</w:t>
      </w:r>
      <w:r w:rsidR="00D44597">
        <w:rPr>
          <w:sz w:val="22"/>
          <w:szCs w:val="22"/>
        </w:rPr>
        <w:t xml:space="preserve"> </w:t>
      </w:r>
      <w:r w:rsidR="00A935D7">
        <w:rPr>
          <w:sz w:val="22"/>
          <w:szCs w:val="22"/>
        </w:rPr>
        <w:t>those</w:t>
      </w:r>
      <w:r w:rsidR="00F7296C">
        <w:rPr>
          <w:sz w:val="22"/>
          <w:szCs w:val="22"/>
        </w:rPr>
        <w:t xml:space="preserve"> changes</w:t>
      </w:r>
      <w:r w:rsidR="00080745">
        <w:rPr>
          <w:sz w:val="22"/>
          <w:szCs w:val="22"/>
        </w:rPr>
        <w:t xml:space="preserve">. </w:t>
      </w:r>
    </w:p>
    <w:p w14:paraId="225063E4" w14:textId="77777777" w:rsidR="00C74003" w:rsidRDefault="00C74003" w:rsidP="00C74003">
      <w:pPr>
        <w:jc w:val="both"/>
        <w:rPr>
          <w:sz w:val="22"/>
          <w:szCs w:val="22"/>
        </w:rPr>
      </w:pPr>
    </w:p>
    <w:p w14:paraId="5B24A9E3" w14:textId="77777777" w:rsidR="00C74003" w:rsidRPr="002A76C5" w:rsidRDefault="00C74003" w:rsidP="00C74003">
      <w:pPr>
        <w:jc w:val="both"/>
        <w:rPr>
          <w:smallCaps/>
          <w:sz w:val="22"/>
          <w:szCs w:val="22"/>
        </w:rPr>
      </w:pPr>
    </w:p>
    <w:p w14:paraId="28964A29" w14:textId="13A8F6EA" w:rsidR="000C2FA3" w:rsidRDefault="000C2FA3" w:rsidP="000C2FA3">
      <w:pPr>
        <w:jc w:val="both"/>
        <w:rPr>
          <w:b/>
          <w:smallCaps/>
          <w:sz w:val="22"/>
          <w:szCs w:val="22"/>
        </w:rPr>
      </w:pPr>
      <w:r w:rsidRPr="002A76C5">
        <w:rPr>
          <w:b/>
          <w:smallCaps/>
          <w:sz w:val="22"/>
          <w:szCs w:val="22"/>
        </w:rPr>
        <w:t xml:space="preserve">Accepted </w:t>
      </w:r>
      <w:r w:rsidR="00B73310">
        <w:rPr>
          <w:b/>
          <w:smallCaps/>
          <w:sz w:val="22"/>
          <w:szCs w:val="22"/>
        </w:rPr>
        <w:t xml:space="preserve">and agreed to </w:t>
      </w:r>
      <w:r w:rsidRPr="002A76C5">
        <w:rPr>
          <w:b/>
          <w:smallCaps/>
          <w:sz w:val="22"/>
          <w:szCs w:val="22"/>
        </w:rPr>
        <w:t>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4BE3E92E" w:rsidR="00C74003" w:rsidRPr="002A76C5" w:rsidRDefault="008F1B9E" w:rsidP="00C74003">
      <w:pPr>
        <w:jc w:val="both"/>
        <w:rPr>
          <w:smallCaps/>
          <w:sz w:val="22"/>
          <w:szCs w:val="22"/>
        </w:rPr>
      </w:pPr>
      <w:r w:rsidRPr="002A76C5">
        <w:rPr>
          <w:smallCaps/>
          <w:sz w:val="22"/>
          <w:szCs w:val="22"/>
        </w:rPr>
        <w:t>________________________________</w:t>
      </w:r>
      <w:r w:rsidR="00C74003" w:rsidRPr="002A76C5">
        <w:rPr>
          <w:smallCaps/>
          <w:sz w:val="22"/>
          <w:szCs w:val="22"/>
        </w:rPr>
        <w:tab/>
      </w:r>
    </w:p>
    <w:p w14:paraId="3AC6E1D7" w14:textId="11FCCCEE" w:rsidR="00C74003" w:rsidRPr="002A76C5" w:rsidRDefault="00237628" w:rsidP="00C74003">
      <w:pPr>
        <w:jc w:val="both"/>
        <w:rPr>
          <w:sz w:val="22"/>
          <w:szCs w:val="22"/>
        </w:rPr>
      </w:pPr>
      <w:r>
        <w:rPr>
          <w:sz w:val="22"/>
          <w:szCs w:val="22"/>
        </w:rPr>
        <w:t>Signature</w:t>
      </w:r>
      <w:r w:rsidR="00C74003" w:rsidRPr="002A76C5">
        <w:rPr>
          <w:sz w:val="22"/>
          <w:szCs w:val="22"/>
        </w:rPr>
        <w:tab/>
      </w:r>
    </w:p>
    <w:p w14:paraId="7AD2CA72" w14:textId="1F3B8E47" w:rsidR="00237628" w:rsidRDefault="00237628" w:rsidP="00C74003">
      <w:pPr>
        <w:jc w:val="both"/>
        <w:rPr>
          <w:sz w:val="22"/>
          <w:szCs w:val="22"/>
        </w:rPr>
      </w:pPr>
    </w:p>
    <w:p w14:paraId="03AD7359" w14:textId="5BADB3CC" w:rsidR="00C74003" w:rsidRPr="002A76C5" w:rsidRDefault="008F1B9E" w:rsidP="00C74003">
      <w:pPr>
        <w:jc w:val="both"/>
        <w:rPr>
          <w:sz w:val="22"/>
          <w:szCs w:val="22"/>
        </w:rPr>
      </w:pPr>
      <w:r w:rsidRPr="002A76C5">
        <w:rPr>
          <w:smallCaps/>
          <w:sz w:val="22"/>
          <w:szCs w:val="22"/>
        </w:rPr>
        <w:t>________________________________</w:t>
      </w:r>
      <w:r w:rsidRPr="002A76C5">
        <w:rPr>
          <w:smallCaps/>
          <w:sz w:val="22"/>
          <w:szCs w:val="22"/>
        </w:rPr>
        <w:tab/>
      </w:r>
    </w:p>
    <w:p w14:paraId="302EE198" w14:textId="31D78AB4" w:rsidR="00C74003" w:rsidRDefault="00F0466E" w:rsidP="00C74003">
      <w:pPr>
        <w:jc w:val="both"/>
        <w:rPr>
          <w:sz w:val="22"/>
          <w:szCs w:val="22"/>
        </w:rPr>
      </w:pPr>
      <w:r>
        <w:rPr>
          <w:sz w:val="22"/>
          <w:szCs w:val="22"/>
        </w:rPr>
        <w:t>Print Name</w:t>
      </w:r>
    </w:p>
    <w:p w14:paraId="119149E8" w14:textId="77777777" w:rsidR="00F0466E" w:rsidRPr="002A76C5" w:rsidRDefault="00F0466E" w:rsidP="00C74003">
      <w:pPr>
        <w:jc w:val="both"/>
        <w:rPr>
          <w:sz w:val="22"/>
          <w:szCs w:val="22"/>
        </w:rPr>
      </w:pPr>
    </w:p>
    <w:p w14:paraId="0DCCF9EA" w14:textId="34F0DCF4"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p>
    <w:p w14:paraId="0B9C3511" w14:textId="17595403"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pPr w:leftFromText="180" w:rightFromText="180" w:vertAnchor="text" w:horzAnchor="margin" w:tblpY="2550"/>
        <w:tblW w:w="0" w:type="auto"/>
        <w:tblLook w:val="04A0" w:firstRow="1" w:lastRow="0" w:firstColumn="1" w:lastColumn="0" w:noHBand="0" w:noVBand="1"/>
      </w:tblPr>
      <w:tblGrid>
        <w:gridCol w:w="2430"/>
        <w:gridCol w:w="3240"/>
      </w:tblGrid>
      <w:tr w:rsidR="00D44597" w14:paraId="0D2E3FC8" w14:textId="77777777" w:rsidTr="0077421D">
        <w:tc>
          <w:tcPr>
            <w:tcW w:w="2430" w:type="dxa"/>
            <w:tcBorders>
              <w:top w:val="nil"/>
              <w:left w:val="nil"/>
              <w:bottom w:val="single" w:sz="4" w:space="0" w:color="auto"/>
              <w:right w:val="nil"/>
            </w:tcBorders>
          </w:tcPr>
          <w:p w14:paraId="0B810F4D" w14:textId="77777777" w:rsidR="00D44597" w:rsidRDefault="00893F23" w:rsidP="00D44597">
            <w:pPr>
              <w:jc w:val="right"/>
            </w:pPr>
            <w:sdt>
              <w:sdtPr>
                <w:rPr>
                  <w:b/>
                  <w:smallCaps/>
                  <w:szCs w:val="16"/>
                </w:rPr>
                <w:alias w:val="PeopleSoft Supplier ID #"/>
                <w:tag w:val="PeopleSoft Supplier ID #"/>
                <w:id w:val="1645542644"/>
                <w:placeholder>
                  <w:docPart w:val="F851B8013EC54034B82E73212684A0A8"/>
                </w:placeholder>
                <w:showingPlcHdr/>
                <w:text/>
              </w:sdtPr>
              <w:sdtEndPr>
                <w:rPr>
                  <w:rFonts w:ascii="Calibri Light" w:hAnsi="Calibri Light"/>
                  <w:b w:val="0"/>
                  <w:sz w:val="16"/>
                </w:rPr>
              </w:sdtEndPr>
              <w:sdtContent>
                <w:r w:rsidR="00D44597"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134AF19" w14:textId="77777777" w:rsidR="00D44597" w:rsidRDefault="00D44597" w:rsidP="00D44597">
            <w:pPr>
              <w:tabs>
                <w:tab w:val="left" w:pos="1605"/>
              </w:tabs>
              <w:jc w:val="right"/>
            </w:pPr>
            <w:r>
              <w:tab/>
            </w:r>
            <w:sdt>
              <w:sdtPr>
                <w:rPr>
                  <w:b/>
                  <w:smallCaps/>
                  <w:szCs w:val="16"/>
                </w:rPr>
                <w:alias w:val="Contract/Grant No. "/>
                <w:tag w:val="Contract/Grant No. "/>
                <w:id w:val="-1639877360"/>
                <w:placeholder>
                  <w:docPart w:val="315903205A484AC8A80919DCB992CAA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D44597" w14:paraId="57E77CF1" w14:textId="77777777" w:rsidTr="0077421D">
        <w:tc>
          <w:tcPr>
            <w:tcW w:w="2430" w:type="dxa"/>
            <w:tcBorders>
              <w:top w:val="single" w:sz="4" w:space="0" w:color="auto"/>
              <w:left w:val="nil"/>
              <w:bottom w:val="nil"/>
              <w:right w:val="nil"/>
            </w:tcBorders>
          </w:tcPr>
          <w:p w14:paraId="42518C23" w14:textId="77777777" w:rsidR="00D44597" w:rsidRDefault="00D44597" w:rsidP="00D44597">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D79E232" w14:textId="77777777" w:rsidR="00D44597" w:rsidRDefault="00D44597" w:rsidP="00D44597">
            <w:pPr>
              <w:jc w:val="right"/>
            </w:pPr>
            <w:r w:rsidRPr="00EE1A45">
              <w:rPr>
                <w:rFonts w:ascii="Calibri Light" w:hAnsi="Calibri Light"/>
                <w:smallCaps/>
                <w:sz w:val="16"/>
                <w:szCs w:val="16"/>
              </w:rPr>
              <w:t>CONTRACT/GRANT NO. (IF APPLICABLE) AGENCY NAME</w:t>
            </w:r>
          </w:p>
        </w:tc>
      </w:tr>
      <w:tr w:rsidR="00D44597" w14:paraId="431BFB39" w14:textId="77777777" w:rsidTr="0077421D">
        <w:trPr>
          <w:trHeight w:val="477"/>
        </w:trPr>
        <w:tc>
          <w:tcPr>
            <w:tcW w:w="2430" w:type="dxa"/>
            <w:tcBorders>
              <w:top w:val="nil"/>
              <w:left w:val="nil"/>
              <w:bottom w:val="nil"/>
              <w:right w:val="nil"/>
            </w:tcBorders>
          </w:tcPr>
          <w:p w14:paraId="66B10F27" w14:textId="77777777" w:rsidR="00D44597" w:rsidRDefault="00D44597" w:rsidP="00D44597">
            <w:pPr>
              <w:jc w:val="right"/>
            </w:pPr>
          </w:p>
        </w:tc>
        <w:tc>
          <w:tcPr>
            <w:tcW w:w="3240" w:type="dxa"/>
            <w:tcBorders>
              <w:top w:val="nil"/>
              <w:left w:val="nil"/>
              <w:bottom w:val="single" w:sz="4" w:space="0" w:color="auto"/>
              <w:right w:val="nil"/>
            </w:tcBorders>
            <w:vAlign w:val="bottom"/>
          </w:tcPr>
          <w:p w14:paraId="319F30B2" w14:textId="77777777" w:rsidR="00D44597" w:rsidRDefault="00893F23" w:rsidP="00D44597">
            <w:pPr>
              <w:jc w:val="right"/>
            </w:pPr>
            <w:sdt>
              <w:sdtPr>
                <w:rPr>
                  <w:rStyle w:val="CalibriLight8Bold"/>
                </w:rPr>
                <w:alias w:val="Account to be Charged"/>
                <w:tag w:val="Account to be Charged"/>
                <w:id w:val="1309128756"/>
                <w:placeholder>
                  <w:docPart w:val="E4E8E030A00B419AA614B0F32D790C02"/>
                </w:placeholder>
                <w:showingPlcHdr/>
                <w:text/>
              </w:sdtPr>
              <w:sdtEndPr>
                <w:rPr>
                  <w:rStyle w:val="DefaultParagraphFont"/>
                  <w:rFonts w:asciiTheme="minorHAnsi" w:hAnsiTheme="minorHAnsi"/>
                  <w:b w:val="0"/>
                  <w:sz w:val="24"/>
                  <w:szCs w:val="16"/>
                </w:rPr>
              </w:sdtEndPr>
              <w:sdtContent>
                <w:r w:rsidR="00D44597" w:rsidRPr="008F7EBE">
                  <w:rPr>
                    <w:rStyle w:val="PlaceholderText"/>
                    <w:rFonts w:asciiTheme="majorHAnsi" w:hAnsiTheme="majorHAnsi"/>
                    <w:smallCaps/>
                    <w:sz w:val="16"/>
                    <w:szCs w:val="16"/>
                    <w:highlight w:val="yellow"/>
                  </w:rPr>
                  <w:t>number</w:t>
                </w:r>
              </w:sdtContent>
            </w:sdt>
          </w:p>
        </w:tc>
      </w:tr>
      <w:tr w:rsidR="00D44597" w14:paraId="066890E6" w14:textId="77777777" w:rsidTr="0077421D">
        <w:tc>
          <w:tcPr>
            <w:tcW w:w="2430" w:type="dxa"/>
            <w:tcBorders>
              <w:top w:val="nil"/>
              <w:left w:val="nil"/>
              <w:bottom w:val="nil"/>
              <w:right w:val="nil"/>
            </w:tcBorders>
          </w:tcPr>
          <w:p w14:paraId="23819C64" w14:textId="77777777" w:rsidR="00D44597" w:rsidRDefault="00D44597" w:rsidP="00D44597">
            <w:pPr>
              <w:jc w:val="right"/>
            </w:pPr>
          </w:p>
        </w:tc>
        <w:tc>
          <w:tcPr>
            <w:tcW w:w="3240" w:type="dxa"/>
            <w:tcBorders>
              <w:top w:val="single" w:sz="4" w:space="0" w:color="auto"/>
              <w:left w:val="nil"/>
              <w:bottom w:val="nil"/>
              <w:right w:val="nil"/>
            </w:tcBorders>
            <w:vAlign w:val="bottom"/>
          </w:tcPr>
          <w:p w14:paraId="3E596445" w14:textId="77777777" w:rsidR="00D44597" w:rsidRDefault="00D44597" w:rsidP="00D44597">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A8841" w14:textId="77777777" w:rsidR="00F152F6" w:rsidRDefault="00F152F6">
      <w:r>
        <w:separator/>
      </w:r>
    </w:p>
  </w:endnote>
  <w:endnote w:type="continuationSeparator" w:id="0">
    <w:p w14:paraId="3E3E004F" w14:textId="77777777" w:rsidR="00F152F6" w:rsidRDefault="00F1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A009" w14:textId="3370458F" w:rsidR="00CE2782" w:rsidRPr="00CE3E33" w:rsidRDefault="00CE2782">
    <w:pPr>
      <w:pStyle w:val="Footer"/>
      <w:rPr>
        <w:sz w:val="16"/>
        <w:szCs w:val="16"/>
      </w:rPr>
    </w:pPr>
    <w:r w:rsidRPr="00CE3E33">
      <w:rPr>
        <w:sz w:val="16"/>
        <w:szCs w:val="16"/>
      </w:rPr>
      <w:t xml:space="preserve">Rev.  </w:t>
    </w:r>
    <w:r w:rsidR="00D44597">
      <w:rPr>
        <w:sz w:val="16"/>
        <w:szCs w:val="16"/>
      </w:rPr>
      <w:t>10</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6C59B" w14:textId="77777777" w:rsidR="00F152F6" w:rsidRDefault="00F152F6">
      <w:r>
        <w:separator/>
      </w:r>
    </w:p>
  </w:footnote>
  <w:footnote w:type="continuationSeparator" w:id="0">
    <w:p w14:paraId="30EC09CD" w14:textId="77777777" w:rsidR="00F152F6" w:rsidRDefault="00F152F6">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S5NgTo9EYGSeuJ/K39IqKuMiYfFVs2noVr9fYnsRT4IWZVKGmcIOEg72de4DHSD4gNNpbk96OtS9fgUJN5dg==" w:salt="vdo3tnAOkf0RPMDrMI5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745"/>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206"/>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421D"/>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1EE0"/>
    <w:rsid w:val="00892B69"/>
    <w:rsid w:val="00893F23"/>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72"/>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935D7"/>
    <w:rsid w:val="00AA0115"/>
    <w:rsid w:val="00AA1E91"/>
    <w:rsid w:val="00AA2F7E"/>
    <w:rsid w:val="00AA41E4"/>
    <w:rsid w:val="00AA63FD"/>
    <w:rsid w:val="00AA69D8"/>
    <w:rsid w:val="00AA7F81"/>
    <w:rsid w:val="00AB0227"/>
    <w:rsid w:val="00AB05F2"/>
    <w:rsid w:val="00AB0FE5"/>
    <w:rsid w:val="00AB218E"/>
    <w:rsid w:val="00AB4DD3"/>
    <w:rsid w:val="00AB5458"/>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3310"/>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D6BE5"/>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1C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597"/>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17DC"/>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A5B"/>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296C"/>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 w:type="character" w:styleId="UnresolvedMention">
    <w:name w:val="Unresolved Mention"/>
    <w:basedOn w:val="DefaultParagraphFont"/>
    <w:uiPriority w:val="99"/>
    <w:semiHidden/>
    <w:unhideWhenUsed/>
    <w:rsid w:val="00BD6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51B8013EC54034B82E73212684A0A8"/>
        <w:category>
          <w:name w:val="General"/>
          <w:gallery w:val="placeholder"/>
        </w:category>
        <w:types>
          <w:type w:val="bbPlcHdr"/>
        </w:types>
        <w:behaviors>
          <w:behavior w:val="content"/>
        </w:behaviors>
        <w:guid w:val="{9BCFC472-D03F-494E-9E30-CAFFF85FD075}"/>
      </w:docPartPr>
      <w:docPartBody>
        <w:p w:rsidR="00EA750E" w:rsidRDefault="00D02DF3" w:rsidP="00D02DF3">
          <w:pPr>
            <w:pStyle w:val="F851B8013EC54034B82E73212684A0A8"/>
          </w:pPr>
          <w:r w:rsidRPr="008F7EBE">
            <w:rPr>
              <w:rStyle w:val="PlaceholderText"/>
              <w:rFonts w:asciiTheme="majorHAnsi" w:hAnsiTheme="majorHAnsi"/>
              <w:smallCaps/>
              <w:sz w:val="16"/>
              <w:szCs w:val="16"/>
              <w:highlight w:val="yellow"/>
            </w:rPr>
            <w:t>number</w:t>
          </w:r>
        </w:p>
      </w:docPartBody>
    </w:docPart>
    <w:docPart>
      <w:docPartPr>
        <w:name w:val="315903205A484AC8A80919DCB992CAA3"/>
        <w:category>
          <w:name w:val="General"/>
          <w:gallery w:val="placeholder"/>
        </w:category>
        <w:types>
          <w:type w:val="bbPlcHdr"/>
        </w:types>
        <w:behaviors>
          <w:behavior w:val="content"/>
        </w:behaviors>
        <w:guid w:val="{C4C31F9D-0BDA-4914-86D2-5773C1CFCC14}"/>
      </w:docPartPr>
      <w:docPartBody>
        <w:p w:rsidR="00EA750E" w:rsidRDefault="00D02DF3" w:rsidP="00D02DF3">
          <w:pPr>
            <w:pStyle w:val="315903205A484AC8A80919DCB992CAA3"/>
          </w:pPr>
          <w:r w:rsidRPr="008F7EBE">
            <w:rPr>
              <w:rStyle w:val="PlaceholderText"/>
              <w:rFonts w:asciiTheme="majorHAnsi" w:hAnsiTheme="majorHAnsi"/>
              <w:smallCaps/>
              <w:sz w:val="16"/>
              <w:szCs w:val="16"/>
              <w:highlight w:val="yellow"/>
            </w:rPr>
            <w:t>number</w:t>
          </w:r>
        </w:p>
      </w:docPartBody>
    </w:docPart>
    <w:docPart>
      <w:docPartPr>
        <w:name w:val="E4E8E030A00B419AA614B0F32D790C02"/>
        <w:category>
          <w:name w:val="General"/>
          <w:gallery w:val="placeholder"/>
        </w:category>
        <w:types>
          <w:type w:val="bbPlcHdr"/>
        </w:types>
        <w:behaviors>
          <w:behavior w:val="content"/>
        </w:behaviors>
        <w:guid w:val="{03A7007B-AD97-4510-9F64-432FD5D04372}"/>
      </w:docPartPr>
      <w:docPartBody>
        <w:p w:rsidR="00EA750E" w:rsidRDefault="00D02DF3" w:rsidP="00D02DF3">
          <w:pPr>
            <w:pStyle w:val="E4E8E030A00B419AA614B0F32D790C02"/>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1B50A9"/>
    <w:rsid w:val="00487A5D"/>
    <w:rsid w:val="005B6259"/>
    <w:rsid w:val="005E2E95"/>
    <w:rsid w:val="00850195"/>
    <w:rsid w:val="009B6087"/>
    <w:rsid w:val="00D02DF3"/>
    <w:rsid w:val="00D5632C"/>
    <w:rsid w:val="00EA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DF3"/>
    <w:rPr>
      <w:color w:val="808080"/>
    </w:rPr>
  </w:style>
  <w:style w:type="paragraph" w:customStyle="1" w:styleId="F851B8013EC54034B82E73212684A0A8">
    <w:name w:val="F851B8013EC54034B82E73212684A0A8"/>
    <w:rsid w:val="00D02DF3"/>
  </w:style>
  <w:style w:type="paragraph" w:customStyle="1" w:styleId="315903205A484AC8A80919DCB992CAA3">
    <w:name w:val="315903205A484AC8A80919DCB992CAA3"/>
    <w:rsid w:val="00D02DF3"/>
  </w:style>
  <w:style w:type="paragraph" w:customStyle="1" w:styleId="E4E8E030A00B419AA614B0F32D790C02">
    <w:name w:val="E4E8E030A00B419AA614B0F32D790C02"/>
    <w:rsid w:val="00D02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Adamczyk, Steven</cp:lastModifiedBy>
  <cp:revision>2</cp:revision>
  <cp:lastPrinted>2011-08-08T19:54:00Z</cp:lastPrinted>
  <dcterms:created xsi:type="dcterms:W3CDTF">2021-10-19T18:33:00Z</dcterms:created>
  <dcterms:modified xsi:type="dcterms:W3CDTF">2021-10-19T18:33:00Z</dcterms:modified>
</cp:coreProperties>
</file>