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D8ACE" w14:textId="77777777" w:rsidR="009925C5" w:rsidRDefault="009925C5" w:rsidP="009925C5">
      <w:pPr>
        <w:pStyle w:val="Title"/>
      </w:pPr>
      <w:r>
        <w:t>HON210-01: Monsters and Monstrosities</w:t>
      </w:r>
    </w:p>
    <w:p w14:paraId="1302EFE2" w14:textId="1742C10D" w:rsidR="009925C5" w:rsidRDefault="009925C5" w:rsidP="009925C5">
      <w:pPr>
        <w:pStyle w:val="Subtitle"/>
      </w:pPr>
      <w:r>
        <w:t>Fall 20</w:t>
      </w:r>
      <w:r w:rsidR="000872B1">
        <w:t>21</w:t>
      </w:r>
    </w:p>
    <w:p w14:paraId="72B96BEB" w14:textId="77777777" w:rsidR="009925C5" w:rsidRDefault="009925C5" w:rsidP="009925C5">
      <w:pPr>
        <w:jc w:val="center"/>
        <w:rPr>
          <w:rFonts w:ascii="Arial" w:hAnsi="Arial"/>
          <w:b/>
          <w:color w:val="000000"/>
        </w:rPr>
      </w:pPr>
      <w:r>
        <w:rPr>
          <w:rFonts w:ascii="Arial" w:hAnsi="Arial"/>
          <w:b/>
          <w:color w:val="000000"/>
        </w:rPr>
        <w:t>Credits: 3</w:t>
      </w:r>
    </w:p>
    <w:p w14:paraId="4E6E06C3" w14:textId="77777777" w:rsidR="009925C5" w:rsidRDefault="009925C5" w:rsidP="009925C5">
      <w:pPr>
        <w:jc w:val="center"/>
        <w:rPr>
          <w:rFonts w:ascii="Arial" w:hAnsi="Arial"/>
          <w:b/>
          <w:color w:val="000000"/>
        </w:rPr>
      </w:pPr>
    </w:p>
    <w:p w14:paraId="6E06525C" w14:textId="77777777" w:rsidR="009925C5" w:rsidRDefault="009925C5" w:rsidP="009925C5">
      <w:pPr>
        <w:jc w:val="center"/>
        <w:rPr>
          <w:rFonts w:ascii="Arial" w:hAnsi="Arial"/>
          <w:b/>
          <w:color w:val="000000"/>
        </w:rPr>
      </w:pPr>
    </w:p>
    <w:p w14:paraId="0392865E" w14:textId="77777777" w:rsidR="009925C5" w:rsidRDefault="009925C5" w:rsidP="009925C5">
      <w:pPr>
        <w:jc w:val="center"/>
        <w:rPr>
          <w:rFonts w:ascii="Arial" w:hAnsi="Arial"/>
          <w:b/>
          <w:color w:val="000000"/>
        </w:rPr>
      </w:pPr>
      <w:r w:rsidRPr="00635BB0">
        <w:rPr>
          <w:rFonts w:ascii="Arial" w:hAnsi="Arial"/>
          <w:b/>
          <w:noProof/>
          <w:color w:val="000000"/>
        </w:rPr>
        <w:drawing>
          <wp:inline distT="0" distB="0" distL="0" distR="0" wp14:anchorId="382F0830" wp14:editId="7F59E8B5">
            <wp:extent cx="1219200" cy="1714500"/>
            <wp:effectExtent l="25400" t="0" r="0" b="0"/>
            <wp:docPr id="7" name="Picture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jpg"/>
                    <pic:cNvPicPr>
                      <a:picLocks noChangeAspect="1" noChangeArrowheads="1"/>
                    </pic:cNvPicPr>
                  </pic:nvPicPr>
                  <pic:blipFill>
                    <a:blip r:embed="rId5"/>
                    <a:srcRect/>
                    <a:stretch>
                      <a:fillRect/>
                    </a:stretch>
                  </pic:blipFill>
                  <pic:spPr bwMode="auto">
                    <a:xfrm>
                      <a:off x="0" y="0"/>
                      <a:ext cx="1219200" cy="1714500"/>
                    </a:xfrm>
                    <a:prstGeom prst="rect">
                      <a:avLst/>
                    </a:prstGeom>
                    <a:noFill/>
                    <a:ln w="9525">
                      <a:noFill/>
                      <a:miter lim="800000"/>
                      <a:headEnd/>
                      <a:tailEnd/>
                    </a:ln>
                  </pic:spPr>
                </pic:pic>
              </a:graphicData>
            </a:graphic>
          </wp:inline>
        </w:drawing>
      </w:r>
      <w:r>
        <w:rPr>
          <w:rFonts w:ascii="Arial" w:hAnsi="Arial"/>
          <w:b/>
          <w:noProof/>
          <w:color w:val="000000"/>
        </w:rPr>
        <w:drawing>
          <wp:inline distT="0" distB="0" distL="0" distR="0" wp14:anchorId="37416EB3" wp14:editId="6440A81C">
            <wp:extent cx="1049483" cy="1715008"/>
            <wp:effectExtent l="25400" t="0" r="0" b="0"/>
            <wp:docPr id="8" name="Picture 4" descr="::imag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5.jpg"/>
                    <pic:cNvPicPr>
                      <a:picLocks noChangeAspect="1" noChangeArrowheads="1"/>
                    </pic:cNvPicPr>
                  </pic:nvPicPr>
                  <pic:blipFill>
                    <a:blip r:embed="rId6"/>
                    <a:srcRect/>
                    <a:stretch>
                      <a:fillRect/>
                    </a:stretch>
                  </pic:blipFill>
                  <pic:spPr bwMode="auto">
                    <a:xfrm>
                      <a:off x="0" y="0"/>
                      <a:ext cx="1049483" cy="1715008"/>
                    </a:xfrm>
                    <a:prstGeom prst="rect">
                      <a:avLst/>
                    </a:prstGeom>
                    <a:noFill/>
                    <a:ln w="9525">
                      <a:noFill/>
                      <a:miter lim="800000"/>
                      <a:headEnd/>
                      <a:tailEnd/>
                    </a:ln>
                  </pic:spPr>
                </pic:pic>
              </a:graphicData>
            </a:graphic>
          </wp:inline>
        </w:drawing>
      </w:r>
      <w:r>
        <w:rPr>
          <w:rFonts w:ascii="Arial" w:hAnsi="Arial"/>
          <w:b/>
          <w:noProof/>
          <w:color w:val="000000"/>
        </w:rPr>
        <w:drawing>
          <wp:inline distT="0" distB="0" distL="0" distR="0" wp14:anchorId="1F7E2745" wp14:editId="45B54786">
            <wp:extent cx="1612900" cy="1739900"/>
            <wp:effectExtent l="25400" t="0" r="0" b="0"/>
            <wp:docPr id="9" name="Picture 2" descr="::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3.jpg"/>
                    <pic:cNvPicPr>
                      <a:picLocks noChangeAspect="1" noChangeArrowheads="1"/>
                    </pic:cNvPicPr>
                  </pic:nvPicPr>
                  <pic:blipFill>
                    <a:blip r:embed="rId7"/>
                    <a:srcRect/>
                    <a:stretch>
                      <a:fillRect/>
                    </a:stretch>
                  </pic:blipFill>
                  <pic:spPr bwMode="auto">
                    <a:xfrm>
                      <a:off x="0" y="0"/>
                      <a:ext cx="1612900" cy="1739900"/>
                    </a:xfrm>
                    <a:prstGeom prst="rect">
                      <a:avLst/>
                    </a:prstGeom>
                    <a:noFill/>
                    <a:ln w="9525">
                      <a:noFill/>
                      <a:miter lim="800000"/>
                      <a:headEnd/>
                      <a:tailEnd/>
                    </a:ln>
                  </pic:spPr>
                </pic:pic>
              </a:graphicData>
            </a:graphic>
          </wp:inline>
        </w:drawing>
      </w:r>
      <w:r>
        <w:rPr>
          <w:rFonts w:ascii="Arial" w:hAnsi="Arial"/>
          <w:b/>
          <w:noProof/>
          <w:color w:val="000000"/>
        </w:rPr>
        <w:drawing>
          <wp:inline distT="0" distB="0" distL="0" distR="0" wp14:anchorId="5685C821" wp14:editId="655B7BC5">
            <wp:extent cx="1374600" cy="1727708"/>
            <wp:effectExtent l="25400" t="0" r="0" b="0"/>
            <wp:docPr id="12" name="Picture 3" descr="::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4.jpg"/>
                    <pic:cNvPicPr>
                      <a:picLocks noChangeAspect="1" noChangeArrowheads="1"/>
                    </pic:cNvPicPr>
                  </pic:nvPicPr>
                  <pic:blipFill>
                    <a:blip r:embed="rId8"/>
                    <a:srcRect/>
                    <a:stretch>
                      <a:fillRect/>
                    </a:stretch>
                  </pic:blipFill>
                  <pic:spPr bwMode="auto">
                    <a:xfrm>
                      <a:off x="0" y="0"/>
                      <a:ext cx="1374600" cy="1727708"/>
                    </a:xfrm>
                    <a:prstGeom prst="rect">
                      <a:avLst/>
                    </a:prstGeom>
                    <a:noFill/>
                    <a:ln w="9525">
                      <a:noFill/>
                      <a:miter lim="800000"/>
                      <a:headEnd/>
                      <a:tailEnd/>
                    </a:ln>
                  </pic:spPr>
                </pic:pic>
              </a:graphicData>
            </a:graphic>
          </wp:inline>
        </w:drawing>
      </w:r>
    </w:p>
    <w:p w14:paraId="273969D7" w14:textId="77777777" w:rsidR="009925C5" w:rsidRDefault="009925C5" w:rsidP="009925C5">
      <w:pPr>
        <w:rPr>
          <w:rFonts w:ascii="Arial" w:hAnsi="Arial"/>
          <w:b/>
          <w:color w:val="000000"/>
        </w:rPr>
      </w:pPr>
    </w:p>
    <w:p w14:paraId="609E1E97" w14:textId="77777777" w:rsidR="009925C5" w:rsidRDefault="009925C5" w:rsidP="009925C5">
      <w:pPr>
        <w:jc w:val="center"/>
        <w:rPr>
          <w:rFonts w:ascii="Arial" w:hAnsi="Arial"/>
          <w:b/>
          <w:color w:val="000000"/>
        </w:rPr>
      </w:pPr>
    </w:p>
    <w:p w14:paraId="2D087D9E" w14:textId="77777777" w:rsidR="009925C5" w:rsidRDefault="009925C5" w:rsidP="009925C5">
      <w:pPr>
        <w:rPr>
          <w:rFonts w:ascii="Arial" w:hAnsi="Arial"/>
          <w:color w:val="000000"/>
        </w:rPr>
      </w:pPr>
      <w:r>
        <w:rPr>
          <w:rFonts w:ascii="Arial" w:hAnsi="Arial"/>
          <w:b/>
          <w:color w:val="000000"/>
        </w:rPr>
        <w:t>Professor: Justine K. Van Meter</w:t>
      </w:r>
      <w:r>
        <w:rPr>
          <w:rFonts w:ascii="Arial" w:hAnsi="Arial"/>
          <w:b/>
          <w:color w:val="000000"/>
        </w:rPr>
        <w:tab/>
      </w:r>
      <w:r>
        <w:rPr>
          <w:rFonts w:ascii="Arial" w:hAnsi="Arial"/>
          <w:color w:val="000000"/>
        </w:rPr>
        <w:tab/>
      </w:r>
      <w:r>
        <w:rPr>
          <w:rFonts w:ascii="Arial" w:hAnsi="Arial"/>
          <w:color w:val="000000"/>
        </w:rPr>
        <w:tab/>
      </w:r>
    </w:p>
    <w:p w14:paraId="103E67F0" w14:textId="77777777" w:rsidR="009245AE" w:rsidRPr="009245AE" w:rsidRDefault="009925C5" w:rsidP="009245AE">
      <w:pPr>
        <w:rPr>
          <w:rFonts w:ascii="Times New Roman" w:eastAsia="Times New Roman" w:hAnsi="Times New Roman"/>
        </w:rPr>
      </w:pPr>
      <w:r w:rsidRPr="000A7305">
        <w:rPr>
          <w:rFonts w:ascii="Arial" w:hAnsi="Arial"/>
          <w:b/>
          <w:bCs/>
          <w:color w:val="000000"/>
        </w:rPr>
        <w:t>Office:</w:t>
      </w:r>
      <w:r>
        <w:rPr>
          <w:rFonts w:ascii="Arial" w:hAnsi="Arial"/>
          <w:color w:val="000000"/>
        </w:rPr>
        <w:t xml:space="preserve"> </w:t>
      </w:r>
      <w:r w:rsidR="00886143" w:rsidRPr="00014157">
        <w:rPr>
          <w:rFonts w:ascii="Arial" w:hAnsi="Arial"/>
          <w:color w:val="000000"/>
        </w:rPr>
        <w:t>Zoom</w:t>
      </w:r>
      <w:r w:rsidR="00B55C2B" w:rsidRPr="00014157">
        <w:rPr>
          <w:rFonts w:ascii="Arial" w:hAnsi="Arial"/>
          <w:color w:val="000000"/>
        </w:rPr>
        <w:t xml:space="preserve"> Room</w:t>
      </w:r>
      <w:r w:rsidR="00886143" w:rsidRPr="00014157">
        <w:rPr>
          <w:rFonts w:ascii="Arial" w:hAnsi="Arial"/>
          <w:color w:val="000000"/>
        </w:rPr>
        <w:t>!</w:t>
      </w:r>
      <w:r>
        <w:rPr>
          <w:rFonts w:ascii="Arial" w:hAnsi="Arial"/>
          <w:color w:val="000000"/>
        </w:rPr>
        <w:t xml:space="preserve"> </w:t>
      </w:r>
      <w:r w:rsidR="009245AE" w:rsidRPr="009245AE">
        <w:rPr>
          <w:rFonts w:ascii="Helvetica" w:eastAsia="Times New Roman" w:hAnsi="Helvetica"/>
          <w:color w:val="232333"/>
          <w:sz w:val="21"/>
          <w:szCs w:val="21"/>
          <w:shd w:val="clear" w:color="auto" w:fill="FFFFFF"/>
        </w:rPr>
        <w:t>https://chapman.zoom.us/j/4996939117</w:t>
      </w:r>
    </w:p>
    <w:p w14:paraId="45C58C6D" w14:textId="2F8A89E7" w:rsidR="009925C5" w:rsidRPr="001838B0" w:rsidRDefault="009925C5" w:rsidP="009925C5">
      <w:pPr>
        <w:rPr>
          <w:rFonts w:ascii="Arial" w:hAnsi="Arial"/>
          <w:color w:val="FF0000"/>
        </w:rPr>
      </w:pPr>
      <w:r w:rsidRPr="000A7305">
        <w:rPr>
          <w:rFonts w:ascii="Arial" w:hAnsi="Arial"/>
          <w:b/>
          <w:bCs/>
          <w:color w:val="000000" w:themeColor="text1"/>
        </w:rPr>
        <w:t>Office Hours:</w:t>
      </w:r>
      <w:r w:rsidRPr="000A7305">
        <w:rPr>
          <w:rFonts w:ascii="Arial" w:hAnsi="Arial"/>
          <w:b/>
          <w:color w:val="000000" w:themeColor="text1"/>
        </w:rPr>
        <w:t xml:space="preserve"> </w:t>
      </w:r>
      <w:r w:rsidR="009401A2" w:rsidRPr="009401A2">
        <w:rPr>
          <w:rFonts w:ascii="Arial" w:hAnsi="Arial"/>
          <w:bCs/>
          <w:color w:val="000000" w:themeColor="text1"/>
        </w:rPr>
        <w:t>T 4:30-6:30</w:t>
      </w:r>
      <w:r w:rsidR="009401A2">
        <w:rPr>
          <w:rFonts w:ascii="Arial" w:hAnsi="Arial"/>
          <w:bCs/>
          <w:color w:val="000000" w:themeColor="text1"/>
        </w:rPr>
        <w:t>pm</w:t>
      </w:r>
      <w:r w:rsidR="009401A2" w:rsidRPr="009401A2">
        <w:rPr>
          <w:rFonts w:ascii="Arial" w:hAnsi="Arial"/>
          <w:bCs/>
          <w:color w:val="000000" w:themeColor="text1"/>
        </w:rPr>
        <w:t xml:space="preserve"> and b</w:t>
      </w:r>
      <w:r w:rsidR="000A7305" w:rsidRPr="009401A2">
        <w:rPr>
          <w:rFonts w:ascii="Arial" w:hAnsi="Arial"/>
          <w:bCs/>
          <w:color w:val="000000" w:themeColor="text1"/>
        </w:rPr>
        <w:t>y appointment/at your convenience</w:t>
      </w:r>
      <w:r w:rsidR="000A7305">
        <w:rPr>
          <w:rFonts w:ascii="Arial" w:hAnsi="Arial"/>
          <w:b/>
          <w:color w:val="000000" w:themeColor="text1"/>
        </w:rPr>
        <w:t xml:space="preserve"> </w:t>
      </w:r>
    </w:p>
    <w:p w14:paraId="46A91D58" w14:textId="77777777" w:rsidR="009925C5" w:rsidRPr="00900E52" w:rsidRDefault="009925C5" w:rsidP="009925C5">
      <w:pPr>
        <w:ind w:left="3600" w:hanging="3600"/>
        <w:rPr>
          <w:rFonts w:ascii="Arial" w:hAnsi="Arial"/>
          <w:b/>
          <w:color w:val="000000"/>
        </w:rPr>
      </w:pPr>
      <w:r w:rsidRPr="00900E52">
        <w:rPr>
          <w:rFonts w:ascii="Arial" w:hAnsi="Arial"/>
          <w:b/>
          <w:color w:val="000000"/>
        </w:rPr>
        <w:t>E-Mail: vanmeter@chapman.edu</w:t>
      </w:r>
      <w:r w:rsidRPr="00900E52">
        <w:rPr>
          <w:rFonts w:ascii="Arial" w:hAnsi="Arial"/>
          <w:b/>
          <w:color w:val="000000"/>
        </w:rPr>
        <w:tab/>
      </w:r>
      <w:r w:rsidRPr="00900E52">
        <w:rPr>
          <w:rFonts w:ascii="Arial" w:hAnsi="Arial"/>
          <w:b/>
          <w:color w:val="000000"/>
        </w:rPr>
        <w:tab/>
      </w:r>
      <w:r w:rsidRPr="00900E52">
        <w:rPr>
          <w:rFonts w:ascii="Arial" w:hAnsi="Arial"/>
          <w:b/>
          <w:color w:val="000000"/>
        </w:rPr>
        <w:tab/>
      </w:r>
      <w:r w:rsidRPr="00900E52">
        <w:rPr>
          <w:rFonts w:ascii="Arial" w:hAnsi="Arial"/>
          <w:b/>
          <w:color w:val="000000"/>
        </w:rPr>
        <w:tab/>
      </w:r>
      <w:r w:rsidRPr="00900E52">
        <w:rPr>
          <w:rFonts w:ascii="Arial" w:hAnsi="Arial"/>
          <w:b/>
          <w:color w:val="000000"/>
        </w:rPr>
        <w:tab/>
      </w:r>
    </w:p>
    <w:p w14:paraId="60D79A73" w14:textId="77777777" w:rsidR="009925C5" w:rsidRDefault="009925C5" w:rsidP="009925C5">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14:paraId="4A4D13AE" w14:textId="77777777" w:rsidR="009925C5" w:rsidRDefault="009925C5" w:rsidP="009925C5">
      <w:pPr>
        <w:rPr>
          <w:rFonts w:ascii="Arial" w:hAnsi="Arial"/>
          <w:b/>
          <w:color w:val="000000"/>
          <w:u w:val="single"/>
        </w:rPr>
      </w:pPr>
    </w:p>
    <w:p w14:paraId="09F8D541" w14:textId="77777777" w:rsidR="009925C5" w:rsidRPr="00323EF8" w:rsidRDefault="009925C5" w:rsidP="009925C5">
      <w:pPr>
        <w:rPr>
          <w:rFonts w:ascii="Arial" w:hAnsi="Arial"/>
          <w:b/>
          <w:color w:val="000000"/>
          <w:u w:val="single"/>
        </w:rPr>
      </w:pPr>
      <w:r>
        <w:rPr>
          <w:rFonts w:ascii="Arial" w:hAnsi="Arial"/>
          <w:b/>
          <w:color w:val="000000"/>
          <w:u w:val="single"/>
        </w:rPr>
        <w:t>Catalog Description</w:t>
      </w:r>
      <w:r w:rsidRPr="00323EF8">
        <w:rPr>
          <w:rFonts w:ascii="Arial" w:hAnsi="Arial"/>
          <w:b/>
          <w:color w:val="000000"/>
          <w:u w:val="single"/>
        </w:rPr>
        <w:t>:</w:t>
      </w:r>
    </w:p>
    <w:p w14:paraId="2A19C654" w14:textId="77777777" w:rsidR="009925C5" w:rsidRDefault="009925C5" w:rsidP="009925C5">
      <w:pPr>
        <w:rPr>
          <w:rFonts w:ascii="Arial" w:hAnsi="Arial"/>
          <w:color w:val="000000"/>
        </w:rPr>
      </w:pPr>
      <w:r>
        <w:rPr>
          <w:rFonts w:ascii="Franklin Gothic Book" w:eastAsiaTheme="minorHAnsi" w:hAnsi="Franklin Gothic Book" w:cs="Franklin Gothic Book"/>
          <w:sz w:val="26"/>
          <w:szCs w:val="26"/>
        </w:rPr>
        <w:t>Prerequisite, acceptance to the University Honors Program, or consent of director. Using an interdisciplinary approach, we will investigate and interpret the stories we construct about ourselves and the Other by exploring works from east/west involving the vampire, the spectre, and the witch. We will particularly focus on cultural, literary, and political representations from various periods and locations.</w:t>
      </w:r>
    </w:p>
    <w:p w14:paraId="39DA4255" w14:textId="77777777" w:rsidR="009925C5" w:rsidRDefault="009925C5" w:rsidP="009925C5">
      <w:pPr>
        <w:rPr>
          <w:rFonts w:ascii="Arial" w:hAnsi="Arial"/>
          <w:color w:val="000000"/>
        </w:rPr>
      </w:pPr>
    </w:p>
    <w:p w14:paraId="052F8B1A" w14:textId="77777777" w:rsidR="009925C5" w:rsidRDefault="009925C5" w:rsidP="009925C5">
      <w:pPr>
        <w:rPr>
          <w:rFonts w:ascii="Arial" w:hAnsi="Arial"/>
          <w:b/>
          <w:color w:val="000000"/>
          <w:u w:val="single"/>
        </w:rPr>
      </w:pPr>
    </w:p>
    <w:p w14:paraId="0BF81E38" w14:textId="77777777" w:rsidR="009925C5" w:rsidRPr="00323EF8" w:rsidRDefault="009925C5" w:rsidP="009925C5">
      <w:pPr>
        <w:rPr>
          <w:rFonts w:ascii="Arial" w:hAnsi="Arial"/>
          <w:b/>
          <w:color w:val="000000"/>
          <w:u w:val="single"/>
        </w:rPr>
      </w:pPr>
      <w:r w:rsidRPr="00323EF8">
        <w:rPr>
          <w:rFonts w:ascii="Arial" w:hAnsi="Arial"/>
          <w:b/>
          <w:color w:val="000000"/>
          <w:u w:val="single"/>
        </w:rPr>
        <w:t>Course Objectives/Outcomes:</w:t>
      </w:r>
    </w:p>
    <w:p w14:paraId="48ABFF8B" w14:textId="77777777" w:rsidR="009925C5" w:rsidRDefault="009925C5" w:rsidP="009925C5">
      <w:pPr>
        <w:rPr>
          <w:rFonts w:ascii="Arial" w:hAnsi="Arial"/>
          <w:color w:val="000000"/>
        </w:rPr>
      </w:pPr>
      <w:r>
        <w:rPr>
          <w:rFonts w:ascii="Arial" w:hAnsi="Arial"/>
          <w:color w:val="000000"/>
        </w:rPr>
        <w:t xml:space="preserve">In many of his works, the anthropologist Clifford Geertz has argued that culture is simply the ensemble of stories we tell ourselves about ourselves.  In this course, we will investigate and interpret the stories that we construct – about ourselves and about “the Other” – by particularly exploring literary works from east, west, and in-between which revolve around figures of dread: </w:t>
      </w:r>
      <w:r w:rsidRPr="00900E52">
        <w:rPr>
          <w:rFonts w:ascii="Arial" w:hAnsi="Arial"/>
          <w:b/>
          <w:color w:val="FF0000"/>
        </w:rPr>
        <w:t>the vampire, the specter, the witch</w:t>
      </w:r>
      <w:r>
        <w:rPr>
          <w:rFonts w:ascii="Arial" w:hAnsi="Arial"/>
          <w:color w:val="000000"/>
        </w:rPr>
        <w:t xml:space="preserve"> (and others along the way!).  In the process, we will discuss who or what these figures represent; how constructions and representations of the frightening reflect cultural, social and political realities; and how images of, and myths involving, these figures have changed or have remained the same over the centuries.  We will focus on various time periods (but will relate each of these to our contemporary experiences) and various locations around the world (but will particularly focus on England/Ireland, various parts of the Caribbean/West Indies and Africa, and the United States).</w:t>
      </w:r>
    </w:p>
    <w:p w14:paraId="09774FFD" w14:textId="77777777" w:rsidR="009925C5" w:rsidRDefault="009925C5" w:rsidP="009925C5">
      <w:pPr>
        <w:rPr>
          <w:rFonts w:ascii="Arial" w:hAnsi="Arial"/>
          <w:b/>
          <w:color w:val="000000"/>
          <w:u w:val="single"/>
        </w:rPr>
      </w:pPr>
    </w:p>
    <w:p w14:paraId="4144643E" w14:textId="77777777" w:rsidR="009925C5" w:rsidRDefault="009925C5" w:rsidP="009925C5">
      <w:pPr>
        <w:rPr>
          <w:rFonts w:ascii="Arial" w:hAnsi="Arial"/>
          <w:b/>
          <w:color w:val="000000"/>
          <w:u w:val="single"/>
        </w:rPr>
      </w:pPr>
    </w:p>
    <w:p w14:paraId="77C6755D" w14:textId="77777777" w:rsidR="009925C5" w:rsidRDefault="009925C5" w:rsidP="009925C5">
      <w:pPr>
        <w:rPr>
          <w:rFonts w:ascii="Arial" w:hAnsi="Arial"/>
          <w:b/>
          <w:color w:val="000000"/>
          <w:u w:val="single"/>
        </w:rPr>
      </w:pPr>
    </w:p>
    <w:p w14:paraId="13915EA2" w14:textId="77777777" w:rsidR="009925C5" w:rsidRDefault="009925C5" w:rsidP="009925C5">
      <w:pPr>
        <w:rPr>
          <w:rFonts w:ascii="Arial" w:hAnsi="Arial"/>
          <w:b/>
          <w:color w:val="000000"/>
          <w:u w:val="single"/>
        </w:rPr>
      </w:pPr>
    </w:p>
    <w:p w14:paraId="4AE82B6B" w14:textId="77777777" w:rsidR="009925C5" w:rsidRDefault="009925C5" w:rsidP="009925C5">
      <w:pPr>
        <w:rPr>
          <w:rFonts w:ascii="Arial" w:hAnsi="Arial"/>
          <w:b/>
          <w:color w:val="000000"/>
          <w:u w:val="single"/>
        </w:rPr>
      </w:pPr>
    </w:p>
    <w:p w14:paraId="47D6750C" w14:textId="77777777" w:rsidR="009925C5" w:rsidRPr="00C16CD1" w:rsidRDefault="009925C5" w:rsidP="009925C5">
      <w:pPr>
        <w:rPr>
          <w:rFonts w:ascii="Arial" w:hAnsi="Arial"/>
          <w:color w:val="000000"/>
        </w:rPr>
      </w:pPr>
      <w:r w:rsidRPr="00323EF8">
        <w:rPr>
          <w:rFonts w:ascii="Arial" w:hAnsi="Arial"/>
          <w:b/>
          <w:color w:val="000000"/>
          <w:u w:val="single"/>
        </w:rPr>
        <w:lastRenderedPageBreak/>
        <w:t xml:space="preserve">Major Topics Covered: </w:t>
      </w:r>
    </w:p>
    <w:p w14:paraId="09552AA6" w14:textId="77777777" w:rsidR="009925C5" w:rsidRDefault="009925C5" w:rsidP="009925C5">
      <w:pPr>
        <w:numPr>
          <w:ilvl w:val="0"/>
          <w:numId w:val="1"/>
        </w:numPr>
        <w:rPr>
          <w:rFonts w:ascii="Arial" w:hAnsi="Arial"/>
          <w:color w:val="000000"/>
        </w:rPr>
      </w:pPr>
      <w:r>
        <w:rPr>
          <w:rFonts w:ascii="Arial" w:hAnsi="Arial"/>
          <w:color w:val="000000"/>
        </w:rPr>
        <w:t>Historical, cultural, and literary contexts.</w:t>
      </w:r>
    </w:p>
    <w:p w14:paraId="2351DB41" w14:textId="77777777" w:rsidR="009925C5" w:rsidRDefault="009925C5" w:rsidP="009925C5">
      <w:pPr>
        <w:numPr>
          <w:ilvl w:val="0"/>
          <w:numId w:val="1"/>
        </w:numPr>
        <w:rPr>
          <w:rFonts w:ascii="Arial" w:hAnsi="Arial"/>
          <w:color w:val="000000"/>
        </w:rPr>
      </w:pPr>
      <w:r>
        <w:rPr>
          <w:rFonts w:ascii="Arial" w:hAnsi="Arial"/>
          <w:color w:val="000000"/>
        </w:rPr>
        <w:t>Diverse experiences, definitions and expressions of culture and identity.</w:t>
      </w:r>
    </w:p>
    <w:p w14:paraId="165501E4" w14:textId="77777777" w:rsidR="009925C5" w:rsidRDefault="009925C5" w:rsidP="009925C5">
      <w:pPr>
        <w:numPr>
          <w:ilvl w:val="0"/>
          <w:numId w:val="1"/>
        </w:numPr>
        <w:rPr>
          <w:rFonts w:ascii="Arial" w:hAnsi="Arial"/>
          <w:color w:val="000000"/>
        </w:rPr>
      </w:pPr>
      <w:r>
        <w:rPr>
          <w:rFonts w:ascii="Arial" w:hAnsi="Arial"/>
          <w:color w:val="000000"/>
        </w:rPr>
        <w:t>Psychoanalytic, feminist, and postcolonial interpretations/approaches to reading literature and culture (and the question of how to approach “World Literature”).</w:t>
      </w:r>
    </w:p>
    <w:p w14:paraId="563640EC" w14:textId="77777777" w:rsidR="009925C5" w:rsidRDefault="009925C5" w:rsidP="009925C5">
      <w:pPr>
        <w:numPr>
          <w:ilvl w:val="0"/>
          <w:numId w:val="1"/>
        </w:numPr>
        <w:rPr>
          <w:rFonts w:ascii="Arial" w:hAnsi="Arial"/>
          <w:color w:val="000000"/>
        </w:rPr>
      </w:pPr>
      <w:r>
        <w:rPr>
          <w:rFonts w:ascii="Arial" w:hAnsi="Arial"/>
          <w:color w:val="000000"/>
        </w:rPr>
        <w:t>Storytelling and stories as creators of community and nation.</w:t>
      </w:r>
    </w:p>
    <w:p w14:paraId="7A65874E" w14:textId="77777777" w:rsidR="009925C5" w:rsidRDefault="009925C5" w:rsidP="009925C5">
      <w:pPr>
        <w:numPr>
          <w:ilvl w:val="0"/>
          <w:numId w:val="1"/>
        </w:numPr>
        <w:rPr>
          <w:rFonts w:ascii="Arial" w:hAnsi="Arial"/>
          <w:color w:val="000000"/>
        </w:rPr>
      </w:pPr>
      <w:r>
        <w:rPr>
          <w:rFonts w:ascii="Arial" w:hAnsi="Arial"/>
          <w:color w:val="000000"/>
        </w:rPr>
        <w:t>The “Self,” the “Other,” and the “in-between.”</w:t>
      </w:r>
    </w:p>
    <w:p w14:paraId="2404B8EB" w14:textId="77777777" w:rsidR="009925C5" w:rsidRDefault="009925C5" w:rsidP="009925C5">
      <w:pPr>
        <w:rPr>
          <w:rFonts w:ascii="Arial" w:hAnsi="Arial"/>
          <w:color w:val="000000"/>
          <w:u w:val="single"/>
        </w:rPr>
      </w:pPr>
    </w:p>
    <w:p w14:paraId="6436D354" w14:textId="77777777" w:rsidR="009925C5" w:rsidRDefault="009925C5" w:rsidP="009925C5">
      <w:pPr>
        <w:rPr>
          <w:rFonts w:ascii="Arial" w:hAnsi="Arial"/>
          <w:b/>
          <w:color w:val="000000"/>
          <w:u w:val="single"/>
        </w:rPr>
      </w:pPr>
    </w:p>
    <w:p w14:paraId="2656340E" w14:textId="77777777" w:rsidR="009925C5" w:rsidRDefault="009925C5" w:rsidP="009925C5">
      <w:pPr>
        <w:ind w:left="360" w:hanging="360"/>
        <w:rPr>
          <w:rFonts w:ascii="Arial" w:hAnsi="Arial"/>
          <w:b/>
        </w:rPr>
      </w:pPr>
      <w:r>
        <w:rPr>
          <w:rFonts w:ascii="Arial" w:hAnsi="Arial"/>
          <w:b/>
          <w:u w:val="single"/>
        </w:rPr>
        <w:t>Honors Program Learning Outcomes:</w:t>
      </w:r>
      <w:r w:rsidRPr="002067E7">
        <w:rPr>
          <w:rFonts w:ascii="Arial" w:hAnsi="Arial"/>
          <w:b/>
        </w:rPr>
        <w:t> </w:t>
      </w:r>
    </w:p>
    <w:p w14:paraId="5417BE33" w14:textId="77777777" w:rsidR="009925C5" w:rsidRDefault="009925C5" w:rsidP="009925C5">
      <w:pPr>
        <w:pStyle w:val="ListParagraph"/>
        <w:numPr>
          <w:ilvl w:val="0"/>
          <w:numId w:val="3"/>
        </w:numPr>
        <w:rPr>
          <w:rFonts w:ascii="Arial" w:hAnsi="Arial"/>
        </w:rPr>
      </w:pPr>
      <w:r>
        <w:rPr>
          <w:rFonts w:ascii="Arial" w:hAnsi="Arial"/>
        </w:rPr>
        <w:t>Obtain</w:t>
      </w:r>
      <w:r w:rsidRPr="002067E7">
        <w:rPr>
          <w:rFonts w:ascii="Arial" w:hAnsi="Arial"/>
        </w:rPr>
        <w:t xml:space="preserve"> a starting point for integrative exploration of the development of cultures and intellectual achievements through a variety of disciplinary and interdisciplinary perspectives;</w:t>
      </w:r>
    </w:p>
    <w:p w14:paraId="2DE87E73" w14:textId="77777777" w:rsidR="009925C5" w:rsidRDefault="009925C5" w:rsidP="009925C5">
      <w:pPr>
        <w:pStyle w:val="ListParagraph"/>
        <w:numPr>
          <w:ilvl w:val="0"/>
          <w:numId w:val="3"/>
        </w:numPr>
        <w:rPr>
          <w:rFonts w:ascii="Arial" w:hAnsi="Arial"/>
        </w:rPr>
      </w:pPr>
      <w:r w:rsidRPr="00761C7E">
        <w:rPr>
          <w:rFonts w:ascii="Arial" w:hAnsi="Arial"/>
        </w:rPr>
        <w:t>Sharpen the ability to critically analyze and synthesize a broad range of knowledge through the study of primary texts and through engagement in active learning with fellow students, faculty, and texts (broadly understood);</w:t>
      </w:r>
    </w:p>
    <w:p w14:paraId="4B47C609" w14:textId="77777777" w:rsidR="009925C5" w:rsidRDefault="009925C5" w:rsidP="009925C5">
      <w:pPr>
        <w:pStyle w:val="ListParagraph"/>
        <w:numPr>
          <w:ilvl w:val="0"/>
          <w:numId w:val="3"/>
        </w:numPr>
        <w:rPr>
          <w:rFonts w:ascii="Arial" w:hAnsi="Arial"/>
        </w:rPr>
      </w:pPr>
      <w:r w:rsidRPr="00761C7E">
        <w:rPr>
          <w:rFonts w:ascii="Arial" w:hAnsi="Arial"/>
        </w:rPr>
        <w:t>Understand how to apply more integrative and interdisciplinary forms of understanding in the advancement of knowledge and in addressing complex challenges shaping the world;</w:t>
      </w:r>
    </w:p>
    <w:p w14:paraId="1B853352" w14:textId="77777777" w:rsidR="009925C5" w:rsidRPr="00761C7E" w:rsidRDefault="009925C5" w:rsidP="009925C5">
      <w:pPr>
        <w:pStyle w:val="ListParagraph"/>
        <w:numPr>
          <w:ilvl w:val="0"/>
          <w:numId w:val="3"/>
        </w:numPr>
        <w:rPr>
          <w:rFonts w:ascii="Arial" w:hAnsi="Arial"/>
        </w:rPr>
      </w:pPr>
      <w:r w:rsidRPr="00761C7E">
        <w:rPr>
          <w:rFonts w:ascii="Arial" w:hAnsi="Arial"/>
        </w:rPr>
        <w:t>Develop effective communication skills, specifically in the areas of written and oral exposition and analysis.</w:t>
      </w:r>
    </w:p>
    <w:p w14:paraId="600E816A" w14:textId="77777777" w:rsidR="009925C5" w:rsidRDefault="009925C5" w:rsidP="009925C5">
      <w:pPr>
        <w:rPr>
          <w:rFonts w:ascii="Arial" w:hAnsi="Arial"/>
          <w:color w:val="000000"/>
        </w:rPr>
      </w:pPr>
    </w:p>
    <w:p w14:paraId="2787BB4B" w14:textId="77777777" w:rsidR="009925C5" w:rsidRDefault="009925C5" w:rsidP="009925C5">
      <w:pPr>
        <w:rPr>
          <w:rFonts w:ascii="Arial" w:eastAsiaTheme="minorHAnsi" w:hAnsi="Arial"/>
          <w:b/>
          <w:u w:val="single"/>
        </w:rPr>
      </w:pPr>
    </w:p>
    <w:p w14:paraId="1D28E26C" w14:textId="77777777" w:rsidR="009925C5" w:rsidRPr="00761C7E" w:rsidRDefault="009925C5" w:rsidP="009925C5">
      <w:pPr>
        <w:rPr>
          <w:rFonts w:ascii="Arial" w:eastAsiaTheme="minorHAnsi" w:hAnsi="Arial"/>
          <w:sz w:val="20"/>
          <w:u w:val="single"/>
        </w:rPr>
      </w:pPr>
      <w:r w:rsidRPr="00761C7E">
        <w:rPr>
          <w:rFonts w:ascii="Arial" w:eastAsiaTheme="minorHAnsi" w:hAnsi="Arial"/>
          <w:b/>
          <w:u w:val="single"/>
        </w:rPr>
        <w:t>General Education Learning Outcomes:</w:t>
      </w:r>
    </w:p>
    <w:p w14:paraId="44830939" w14:textId="77777777" w:rsidR="009925C5" w:rsidRDefault="009925C5" w:rsidP="009925C5">
      <w:pPr>
        <w:rPr>
          <w:rFonts w:ascii="Arial" w:eastAsiaTheme="minorHAnsi" w:hAnsi="Arial"/>
        </w:rPr>
      </w:pPr>
      <w:r w:rsidRPr="00761C7E">
        <w:rPr>
          <w:rFonts w:ascii="Arial" w:eastAsiaTheme="minorHAnsi" w:hAnsi="Arial"/>
        </w:rPr>
        <w:t xml:space="preserve">In addition to the outcomes specified above, this course also satisfies the following General Education areas: </w:t>
      </w:r>
    </w:p>
    <w:p w14:paraId="7205AE30" w14:textId="77777777" w:rsidR="009925C5" w:rsidRPr="00761C7E" w:rsidRDefault="009925C5" w:rsidP="009925C5">
      <w:pPr>
        <w:pStyle w:val="ListParagraph"/>
        <w:numPr>
          <w:ilvl w:val="0"/>
          <w:numId w:val="4"/>
        </w:numPr>
        <w:rPr>
          <w:rFonts w:ascii="Arial" w:eastAsiaTheme="minorHAnsi" w:hAnsi="Arial"/>
          <w:sz w:val="20"/>
        </w:rPr>
      </w:pPr>
      <w:r w:rsidRPr="00761C7E">
        <w:rPr>
          <w:rFonts w:ascii="Arial" w:eastAsiaTheme="minorHAnsi" w:hAnsi="Arial"/>
        </w:rPr>
        <w:t>7AI (Artistic Inquiry): Students compose critical or creative works that embody or analyze conceptually an artistic form at a baccalaureate/pre-professional level.</w:t>
      </w:r>
    </w:p>
    <w:p w14:paraId="5EF86983" w14:textId="77777777" w:rsidR="009925C5" w:rsidRPr="00761C7E" w:rsidRDefault="009925C5" w:rsidP="009925C5">
      <w:pPr>
        <w:pStyle w:val="ListParagraph"/>
        <w:numPr>
          <w:ilvl w:val="0"/>
          <w:numId w:val="4"/>
        </w:numPr>
        <w:rPr>
          <w:rFonts w:ascii="Arial" w:eastAsiaTheme="minorHAnsi" w:hAnsi="Arial"/>
          <w:sz w:val="20"/>
        </w:rPr>
      </w:pPr>
      <w:r w:rsidRPr="00761C7E">
        <w:rPr>
          <w:rFonts w:ascii="Arial" w:eastAsiaTheme="minorHAnsi" w:hAnsi="Arial"/>
        </w:rPr>
        <w:t>7SI (Social Inquiry): Students explore processes by which human beings develop social and/or historical perspectives.</w:t>
      </w:r>
    </w:p>
    <w:p w14:paraId="7AF4AD03" w14:textId="77777777" w:rsidR="009925C5" w:rsidRDefault="009925C5" w:rsidP="009925C5">
      <w:pPr>
        <w:rPr>
          <w:rFonts w:ascii="Arial" w:hAnsi="Arial"/>
          <w:b/>
          <w:color w:val="000000"/>
          <w:u w:val="single"/>
        </w:rPr>
      </w:pPr>
    </w:p>
    <w:p w14:paraId="179E57E9" w14:textId="77777777" w:rsidR="009925C5" w:rsidRDefault="009925C5" w:rsidP="009925C5">
      <w:pPr>
        <w:rPr>
          <w:rFonts w:ascii="Arial" w:hAnsi="Arial"/>
          <w:b/>
          <w:color w:val="000000"/>
          <w:u w:val="single"/>
        </w:rPr>
      </w:pPr>
    </w:p>
    <w:p w14:paraId="309F3706" w14:textId="77777777" w:rsidR="009925C5" w:rsidRPr="00323EF8" w:rsidRDefault="009925C5" w:rsidP="009925C5">
      <w:pPr>
        <w:rPr>
          <w:rFonts w:ascii="Arial" w:hAnsi="Arial"/>
          <w:b/>
          <w:color w:val="000000"/>
        </w:rPr>
      </w:pPr>
      <w:r w:rsidRPr="00323EF8">
        <w:rPr>
          <w:rFonts w:ascii="Arial" w:hAnsi="Arial"/>
          <w:b/>
          <w:color w:val="000000"/>
          <w:u w:val="single"/>
        </w:rPr>
        <w:t>Required Texts:</w:t>
      </w:r>
    </w:p>
    <w:p w14:paraId="670EAF8D" w14:textId="77777777" w:rsidR="009925C5" w:rsidRDefault="009925C5" w:rsidP="009925C5">
      <w:pPr>
        <w:rPr>
          <w:rFonts w:ascii="Arial" w:hAnsi="Arial"/>
          <w:i/>
          <w:color w:val="000000"/>
        </w:rPr>
      </w:pPr>
      <w:r>
        <w:rPr>
          <w:rFonts w:ascii="Arial" w:hAnsi="Arial"/>
          <w:color w:val="000000"/>
        </w:rPr>
        <w:t xml:space="preserve">Maryse Conde, </w:t>
      </w:r>
      <w:r>
        <w:rPr>
          <w:rFonts w:ascii="Arial" w:hAnsi="Arial"/>
          <w:i/>
          <w:color w:val="000000"/>
        </w:rPr>
        <w:t>I, Tituba, Black Witch of Salem</w:t>
      </w:r>
    </w:p>
    <w:p w14:paraId="3971B447" w14:textId="77777777" w:rsidR="009925C5" w:rsidRDefault="009925C5" w:rsidP="009925C5">
      <w:pPr>
        <w:rPr>
          <w:rFonts w:ascii="Arial" w:hAnsi="Arial"/>
          <w:i/>
          <w:color w:val="000000"/>
        </w:rPr>
      </w:pPr>
      <w:r>
        <w:rPr>
          <w:rFonts w:ascii="Arial" w:hAnsi="Arial"/>
          <w:color w:val="000000"/>
        </w:rPr>
        <w:t xml:space="preserve">Ben Okri, </w:t>
      </w:r>
      <w:r>
        <w:rPr>
          <w:rFonts w:ascii="Arial" w:hAnsi="Arial"/>
          <w:i/>
          <w:color w:val="000000"/>
        </w:rPr>
        <w:t>The Famished Road</w:t>
      </w:r>
    </w:p>
    <w:p w14:paraId="5A1DCB87" w14:textId="77777777" w:rsidR="009925C5" w:rsidRDefault="009925C5" w:rsidP="009925C5">
      <w:pPr>
        <w:rPr>
          <w:rFonts w:ascii="Arial" w:hAnsi="Arial"/>
          <w:i/>
          <w:color w:val="000000"/>
        </w:rPr>
      </w:pPr>
      <w:r>
        <w:rPr>
          <w:rFonts w:ascii="Arial" w:hAnsi="Arial"/>
          <w:color w:val="000000"/>
        </w:rPr>
        <w:t xml:space="preserve">Anne Williams (editor), </w:t>
      </w:r>
      <w:r>
        <w:rPr>
          <w:rFonts w:ascii="Arial" w:hAnsi="Arial"/>
          <w:i/>
          <w:color w:val="000000"/>
        </w:rPr>
        <w:t>Three Vampire Tales</w:t>
      </w:r>
    </w:p>
    <w:p w14:paraId="4415DBAD" w14:textId="77777777" w:rsidR="009925C5" w:rsidRDefault="009925C5" w:rsidP="009925C5">
      <w:pPr>
        <w:rPr>
          <w:rFonts w:ascii="Arial" w:hAnsi="Arial"/>
          <w:color w:val="000000"/>
        </w:rPr>
      </w:pPr>
      <w:r>
        <w:rPr>
          <w:rFonts w:ascii="Arial" w:hAnsi="Arial"/>
          <w:color w:val="000000"/>
        </w:rPr>
        <w:t>Handouts (posted on BlackBoard)</w:t>
      </w:r>
    </w:p>
    <w:p w14:paraId="15994954" w14:textId="77777777" w:rsidR="009925C5" w:rsidRDefault="009925C5" w:rsidP="009925C5">
      <w:pPr>
        <w:tabs>
          <w:tab w:val="left" w:pos="-720"/>
        </w:tabs>
        <w:suppressAutoHyphens/>
        <w:rPr>
          <w:rFonts w:ascii="Arial" w:hAnsi="Arial"/>
          <w:color w:val="000000"/>
          <w:spacing w:val="-3"/>
        </w:rPr>
      </w:pPr>
    </w:p>
    <w:p w14:paraId="349EC7F3" w14:textId="77777777" w:rsidR="009925C5" w:rsidRDefault="009925C5" w:rsidP="009925C5">
      <w:pPr>
        <w:tabs>
          <w:tab w:val="left" w:pos="-720"/>
        </w:tabs>
        <w:suppressAutoHyphens/>
        <w:rPr>
          <w:rFonts w:ascii="Arial" w:hAnsi="Arial"/>
          <w:b/>
          <w:color w:val="000000"/>
          <w:spacing w:val="-3"/>
          <w:u w:val="single"/>
        </w:rPr>
      </w:pPr>
    </w:p>
    <w:p w14:paraId="4A69841A" w14:textId="77777777" w:rsidR="009925C5" w:rsidRPr="00323EF8" w:rsidRDefault="009925C5" w:rsidP="009925C5">
      <w:pPr>
        <w:tabs>
          <w:tab w:val="left" w:pos="-720"/>
        </w:tabs>
        <w:suppressAutoHyphens/>
        <w:rPr>
          <w:rFonts w:ascii="Arial" w:hAnsi="Arial"/>
          <w:b/>
          <w:color w:val="000000"/>
          <w:spacing w:val="-3"/>
        </w:rPr>
      </w:pPr>
      <w:r w:rsidRPr="00323EF8">
        <w:rPr>
          <w:rFonts w:ascii="Arial" w:hAnsi="Arial"/>
          <w:b/>
          <w:color w:val="000000"/>
          <w:spacing w:val="-3"/>
          <w:u w:val="single"/>
        </w:rPr>
        <w:t>Requirements:</w:t>
      </w:r>
    </w:p>
    <w:p w14:paraId="4CFDB695" w14:textId="4C1D7D16" w:rsidR="009925C5" w:rsidRPr="00C16CD1" w:rsidRDefault="009925C5" w:rsidP="009925C5">
      <w:pPr>
        <w:pStyle w:val="BodyText"/>
        <w:numPr>
          <w:ilvl w:val="0"/>
          <w:numId w:val="2"/>
        </w:numPr>
        <w:rPr>
          <w:rFonts w:ascii="Arial" w:hAnsi="Arial"/>
          <w:color w:val="000000"/>
        </w:rPr>
      </w:pPr>
      <w:r>
        <w:rPr>
          <w:rFonts w:ascii="Arial" w:hAnsi="Arial"/>
          <w:color w:val="000000"/>
        </w:rPr>
        <w:t xml:space="preserve">Readings and informal writing assignments: as you will notice on the syllabus, there are many materials that will be posted on </w:t>
      </w:r>
      <w:r w:rsidR="00FF3B09">
        <w:rPr>
          <w:rFonts w:ascii="Arial" w:hAnsi="Arial"/>
          <w:color w:val="000000"/>
        </w:rPr>
        <w:t>Canvas</w:t>
      </w:r>
      <w:r>
        <w:rPr>
          <w:rFonts w:ascii="Arial" w:hAnsi="Arial"/>
          <w:color w:val="000000"/>
        </w:rPr>
        <w:t xml:space="preserve">.  Each of these </w:t>
      </w:r>
      <w:r w:rsidRPr="00F01E5C">
        <w:rPr>
          <w:rFonts w:ascii="Arial" w:hAnsi="Arial"/>
          <w:b/>
          <w:color w:val="0000FF"/>
        </w:rPr>
        <w:t>must</w:t>
      </w:r>
      <w:r w:rsidRPr="00F01E5C">
        <w:rPr>
          <w:rFonts w:ascii="Arial" w:hAnsi="Arial"/>
          <w:color w:val="0000FF"/>
        </w:rPr>
        <w:t xml:space="preserve"> </w:t>
      </w:r>
      <w:r>
        <w:rPr>
          <w:rFonts w:ascii="Arial" w:hAnsi="Arial"/>
          <w:color w:val="000000"/>
        </w:rPr>
        <w:t xml:space="preserve">be </w:t>
      </w:r>
      <w:r w:rsidR="001838B0">
        <w:rPr>
          <w:rFonts w:ascii="Arial" w:hAnsi="Arial"/>
          <w:b/>
          <w:color w:val="0000FF"/>
        </w:rPr>
        <w:t>printed and brought to class</w:t>
      </w:r>
      <w:r>
        <w:rPr>
          <w:rFonts w:ascii="Arial" w:hAnsi="Arial"/>
          <w:b/>
          <w:color w:val="000000"/>
        </w:rPr>
        <w:t xml:space="preserve"> </w:t>
      </w:r>
      <w:r>
        <w:rPr>
          <w:rFonts w:ascii="Arial" w:hAnsi="Arial"/>
          <w:color w:val="000000"/>
        </w:rPr>
        <w:t xml:space="preserve">on the day on which they are to be read (and I will be checking to make sure that you have them!). </w:t>
      </w:r>
      <w:r>
        <w:rPr>
          <w:rFonts w:ascii="Arial" w:hAnsi="Arial"/>
          <w:b/>
          <w:color w:val="000000"/>
        </w:rPr>
        <w:t>Additionally, if it becomes clear that readings are not completed by the day they are due, quizzes will be added and they will be very difficult!</w:t>
      </w:r>
    </w:p>
    <w:p w14:paraId="3C524380" w14:textId="77777777" w:rsidR="009925C5" w:rsidRDefault="009925C5" w:rsidP="009925C5">
      <w:pPr>
        <w:pStyle w:val="BodyText"/>
        <w:ind w:left="1080"/>
        <w:rPr>
          <w:rFonts w:ascii="Arial" w:hAnsi="Arial"/>
          <w:b/>
          <w:color w:val="000000"/>
        </w:rPr>
      </w:pPr>
    </w:p>
    <w:p w14:paraId="3AF46961" w14:textId="77777777" w:rsidR="009925C5" w:rsidRDefault="009925C5" w:rsidP="009925C5">
      <w:pPr>
        <w:pStyle w:val="BodyText"/>
        <w:rPr>
          <w:rFonts w:ascii="Arial" w:hAnsi="Arial"/>
          <w:b/>
          <w:color w:val="000000"/>
        </w:rPr>
      </w:pPr>
    </w:p>
    <w:p w14:paraId="4D7B8CF2" w14:textId="77777777" w:rsidR="009925C5" w:rsidRDefault="009925C5" w:rsidP="009925C5">
      <w:pPr>
        <w:pStyle w:val="BodyText"/>
        <w:rPr>
          <w:rFonts w:ascii="Arial" w:hAnsi="Arial"/>
          <w:color w:val="000000"/>
        </w:rPr>
      </w:pPr>
    </w:p>
    <w:p w14:paraId="17DB1089" w14:textId="77777777" w:rsidR="009925C5" w:rsidRPr="00717317" w:rsidRDefault="009925C5" w:rsidP="009925C5">
      <w:pPr>
        <w:pStyle w:val="BodyText"/>
        <w:numPr>
          <w:ilvl w:val="0"/>
          <w:numId w:val="2"/>
        </w:numPr>
        <w:rPr>
          <w:rFonts w:ascii="Arial" w:hAnsi="Arial"/>
          <w:color w:val="000000"/>
        </w:rPr>
      </w:pPr>
      <w:r>
        <w:rPr>
          <w:rFonts w:ascii="Arial" w:hAnsi="Arial"/>
          <w:color w:val="000000"/>
        </w:rPr>
        <w:t>Essay</w:t>
      </w:r>
      <w:r w:rsidRPr="00717317">
        <w:rPr>
          <w:rFonts w:ascii="Arial" w:hAnsi="Arial"/>
          <w:color w:val="000000"/>
        </w:rPr>
        <w:t xml:space="preserve"> 1</w:t>
      </w:r>
      <w:r>
        <w:rPr>
          <w:rFonts w:ascii="Arial" w:hAnsi="Arial"/>
          <w:b/>
          <w:color w:val="000000"/>
        </w:rPr>
        <w:t xml:space="preserve"> </w:t>
      </w:r>
      <w:r>
        <w:rPr>
          <w:rFonts w:ascii="Arial" w:hAnsi="Arial"/>
          <w:color w:val="000000"/>
        </w:rPr>
        <w:t xml:space="preserve">(200 points): </w:t>
      </w:r>
      <w:r>
        <w:rPr>
          <w:rFonts w:ascii="Arial" w:hAnsi="Arial"/>
          <w:b/>
          <w:color w:val="000000"/>
        </w:rPr>
        <w:t>No late papers accepted!</w:t>
      </w:r>
    </w:p>
    <w:p w14:paraId="4A160B78" w14:textId="77777777" w:rsidR="009925C5" w:rsidRDefault="009925C5" w:rsidP="009925C5">
      <w:pPr>
        <w:pStyle w:val="BodyText"/>
        <w:rPr>
          <w:rFonts w:ascii="Arial" w:hAnsi="Arial"/>
          <w:color w:val="000000"/>
        </w:rPr>
      </w:pPr>
    </w:p>
    <w:p w14:paraId="4AC2E12C" w14:textId="77777777" w:rsidR="009925C5" w:rsidRDefault="009925C5" w:rsidP="009925C5">
      <w:pPr>
        <w:pStyle w:val="BodyText"/>
        <w:numPr>
          <w:ilvl w:val="0"/>
          <w:numId w:val="2"/>
        </w:numPr>
        <w:rPr>
          <w:rFonts w:ascii="Arial" w:hAnsi="Arial"/>
          <w:color w:val="000000"/>
        </w:rPr>
      </w:pPr>
      <w:r>
        <w:rPr>
          <w:rFonts w:ascii="Arial" w:hAnsi="Arial"/>
          <w:color w:val="000000"/>
        </w:rPr>
        <w:t xml:space="preserve">Essay 2 (300 points): your presentation at the end of the semester will be based on this essay (more on this later!). </w:t>
      </w:r>
      <w:r>
        <w:rPr>
          <w:rFonts w:ascii="Arial" w:hAnsi="Arial"/>
          <w:b/>
          <w:color w:val="000000"/>
        </w:rPr>
        <w:t>No late papers accepted!</w:t>
      </w:r>
    </w:p>
    <w:p w14:paraId="31452203" w14:textId="77777777" w:rsidR="009925C5" w:rsidRDefault="009925C5" w:rsidP="009925C5">
      <w:pPr>
        <w:pStyle w:val="BodyText"/>
        <w:rPr>
          <w:rFonts w:ascii="Arial" w:hAnsi="Arial"/>
          <w:color w:val="000000"/>
        </w:rPr>
      </w:pPr>
    </w:p>
    <w:p w14:paraId="44369C70" w14:textId="77777777" w:rsidR="009925C5" w:rsidRDefault="009925C5" w:rsidP="009925C5">
      <w:pPr>
        <w:pStyle w:val="BodyText"/>
        <w:numPr>
          <w:ilvl w:val="0"/>
          <w:numId w:val="2"/>
        </w:numPr>
        <w:rPr>
          <w:rFonts w:ascii="Arial" w:hAnsi="Arial"/>
          <w:color w:val="000000"/>
        </w:rPr>
      </w:pPr>
      <w:r>
        <w:rPr>
          <w:rFonts w:ascii="Arial" w:hAnsi="Arial"/>
          <w:color w:val="000000"/>
        </w:rPr>
        <w:t>Presentation (100 points): More information will be distributed as this assignment approaches.</w:t>
      </w:r>
    </w:p>
    <w:p w14:paraId="7E1C5C3C" w14:textId="77777777" w:rsidR="009925C5" w:rsidRPr="00082B78" w:rsidRDefault="009925C5" w:rsidP="009925C5">
      <w:pPr>
        <w:pStyle w:val="BodyText"/>
        <w:rPr>
          <w:rFonts w:ascii="Arial" w:hAnsi="Arial"/>
          <w:color w:val="000000"/>
        </w:rPr>
      </w:pPr>
    </w:p>
    <w:p w14:paraId="210B6B0D" w14:textId="772593AA" w:rsidR="009925C5" w:rsidRDefault="009925C5" w:rsidP="009925C5">
      <w:pPr>
        <w:pStyle w:val="BodyText"/>
        <w:numPr>
          <w:ilvl w:val="0"/>
          <w:numId w:val="2"/>
        </w:numPr>
        <w:rPr>
          <w:rFonts w:ascii="Arial" w:hAnsi="Arial"/>
          <w:color w:val="000000"/>
        </w:rPr>
      </w:pPr>
      <w:r>
        <w:rPr>
          <w:rFonts w:ascii="Arial" w:hAnsi="Arial"/>
          <w:color w:val="000000"/>
        </w:rPr>
        <w:t>Final Exam (300 points): The final will be comprehensive</w:t>
      </w:r>
      <w:r w:rsidR="001838B0">
        <w:rPr>
          <w:rFonts w:ascii="Arial" w:hAnsi="Arial"/>
          <w:color w:val="000000"/>
        </w:rPr>
        <w:t>.</w:t>
      </w:r>
      <w:r>
        <w:rPr>
          <w:rFonts w:ascii="Arial" w:hAnsi="Arial"/>
          <w:color w:val="000000"/>
        </w:rPr>
        <w:t xml:space="preserve">  More on this later!  </w:t>
      </w:r>
    </w:p>
    <w:p w14:paraId="4E1691F0" w14:textId="77777777" w:rsidR="009925C5" w:rsidRDefault="009925C5" w:rsidP="009925C5">
      <w:pPr>
        <w:pStyle w:val="BodyText"/>
        <w:rPr>
          <w:b/>
          <w:color w:val="000000"/>
        </w:rPr>
      </w:pPr>
    </w:p>
    <w:p w14:paraId="52E97137" w14:textId="77777777" w:rsidR="009925C5" w:rsidRDefault="009925C5" w:rsidP="009925C5">
      <w:pPr>
        <w:pStyle w:val="BodyText"/>
        <w:numPr>
          <w:ilvl w:val="0"/>
          <w:numId w:val="2"/>
        </w:numPr>
        <w:rPr>
          <w:rFonts w:ascii="Arial" w:hAnsi="Arial"/>
          <w:color w:val="000000"/>
        </w:rPr>
      </w:pPr>
      <w:r>
        <w:rPr>
          <w:rFonts w:ascii="Arial" w:hAnsi="Arial"/>
          <w:color w:val="000000"/>
        </w:rPr>
        <w:t>Participation/Attendance</w:t>
      </w:r>
      <w:r>
        <w:rPr>
          <w:rFonts w:ascii="Arial" w:hAnsi="Arial"/>
          <w:b/>
          <w:i/>
          <w:color w:val="000000"/>
        </w:rPr>
        <w:t xml:space="preserve"> </w:t>
      </w:r>
      <w:r>
        <w:rPr>
          <w:rFonts w:ascii="Arial" w:hAnsi="Arial"/>
          <w:color w:val="000000"/>
        </w:rPr>
        <w:t>(100 points):  It is more than likely that, at this point in the syllabus, you are aware that your active participation in this class is necessary.  We are in this together, to critically explore and examine a variety of texts, images and ideas; as such, all of our voices must be heard!</w:t>
      </w:r>
    </w:p>
    <w:p w14:paraId="60A91A54" w14:textId="77777777" w:rsidR="009925C5" w:rsidRDefault="009925C5" w:rsidP="009925C5">
      <w:pPr>
        <w:rPr>
          <w:rFonts w:ascii="Arial" w:hAnsi="Arial"/>
          <w:color w:val="000000"/>
        </w:rPr>
      </w:pPr>
    </w:p>
    <w:p w14:paraId="5263F011" w14:textId="77777777" w:rsidR="009925C5" w:rsidRDefault="009925C5" w:rsidP="009925C5">
      <w:pPr>
        <w:ind w:left="1080"/>
        <w:rPr>
          <w:rFonts w:ascii="Arial" w:hAnsi="Arial"/>
          <w:color w:val="000000"/>
        </w:rPr>
      </w:pPr>
      <w:r>
        <w:rPr>
          <w:rFonts w:ascii="Arial" w:hAnsi="Arial"/>
          <w:color w:val="000000"/>
        </w:rPr>
        <w:t xml:space="preserve">With regard to attendance, excessive unexcused absence (meaning any absence that is not cleared with me </w:t>
      </w:r>
      <w:r>
        <w:rPr>
          <w:rFonts w:ascii="Arial" w:hAnsi="Arial"/>
          <w:b/>
          <w:color w:val="000000"/>
        </w:rPr>
        <w:t>prior</w:t>
      </w:r>
      <w:r>
        <w:rPr>
          <w:rFonts w:ascii="Arial" w:hAnsi="Arial"/>
          <w:color w:val="000000"/>
        </w:rPr>
        <w:t xml:space="preserve"> to class and that is not legitimized by either a doctor’s/coach’s/dean’s note or by other satisfactory reason) or excessive tardiness will result in a reduction in your final grade according to the table shown below:</w:t>
      </w:r>
    </w:p>
    <w:p w14:paraId="5EFD9710" w14:textId="77777777" w:rsidR="009925C5" w:rsidRDefault="009925C5" w:rsidP="009925C5">
      <w:pPr>
        <w:rPr>
          <w:rFonts w:ascii="Arial" w:hAnsi="Arial"/>
          <w:color w:val="000000"/>
        </w:rPr>
      </w:pPr>
      <w:r>
        <w:rPr>
          <w:rFonts w:ascii="Arial" w:hAnsi="Arial"/>
          <w:color w:val="000000"/>
        </w:rPr>
        <w:tab/>
      </w:r>
    </w:p>
    <w:p w14:paraId="41992751" w14:textId="77777777" w:rsidR="009925C5" w:rsidRDefault="009925C5" w:rsidP="009925C5">
      <w:pPr>
        <w:rPr>
          <w:rFonts w:ascii="Arial" w:hAnsi="Arial"/>
          <w:color w:val="000000"/>
        </w:rPr>
      </w:pPr>
      <w:r>
        <w:rPr>
          <w:rFonts w:ascii="Arial" w:hAnsi="Arial"/>
          <w:color w:val="000000"/>
        </w:rPr>
        <w:tab/>
      </w:r>
      <w:r>
        <w:rPr>
          <w:rFonts w:ascii="Arial" w:hAnsi="Arial"/>
          <w:color w:val="000000"/>
        </w:rPr>
        <w:tab/>
        <w:t>Absence #3</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 point deduction</w:t>
      </w:r>
    </w:p>
    <w:p w14:paraId="2B86147C" w14:textId="77777777" w:rsidR="009925C5" w:rsidRDefault="009925C5" w:rsidP="009925C5">
      <w:pPr>
        <w:rPr>
          <w:rFonts w:ascii="Arial" w:hAnsi="Arial"/>
          <w:color w:val="000000"/>
        </w:rPr>
      </w:pPr>
      <w:r>
        <w:rPr>
          <w:rFonts w:ascii="Arial" w:hAnsi="Arial"/>
          <w:color w:val="000000"/>
        </w:rPr>
        <w:tab/>
      </w:r>
      <w:r>
        <w:rPr>
          <w:rFonts w:ascii="Arial" w:hAnsi="Arial"/>
          <w:color w:val="000000"/>
        </w:rPr>
        <w:tab/>
        <w:t>Absence #4-5</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50 point deduction</w:t>
      </w:r>
    </w:p>
    <w:p w14:paraId="51CCAC84" w14:textId="77777777" w:rsidR="009925C5" w:rsidRDefault="009925C5" w:rsidP="009925C5">
      <w:pPr>
        <w:rPr>
          <w:rFonts w:ascii="Arial" w:hAnsi="Arial"/>
          <w:color w:val="000000"/>
        </w:rPr>
      </w:pPr>
      <w:r>
        <w:rPr>
          <w:rFonts w:ascii="Arial" w:hAnsi="Arial"/>
          <w:color w:val="000000"/>
        </w:rPr>
        <w:tab/>
      </w:r>
      <w:r>
        <w:rPr>
          <w:rFonts w:ascii="Arial" w:hAnsi="Arial"/>
          <w:color w:val="000000"/>
        </w:rPr>
        <w:tab/>
        <w:t>Absence #6 and beyond</w:t>
      </w:r>
      <w:r>
        <w:rPr>
          <w:rFonts w:ascii="Arial" w:hAnsi="Arial"/>
          <w:color w:val="000000"/>
        </w:rPr>
        <w:tab/>
      </w:r>
      <w:r>
        <w:rPr>
          <w:rFonts w:ascii="Arial" w:hAnsi="Arial"/>
          <w:color w:val="000000"/>
        </w:rPr>
        <w:tab/>
      </w:r>
      <w:r>
        <w:rPr>
          <w:rFonts w:ascii="Arial" w:hAnsi="Arial"/>
          <w:color w:val="000000"/>
        </w:rPr>
        <w:tab/>
        <w:t>Failure in the class</w:t>
      </w:r>
    </w:p>
    <w:p w14:paraId="34032B21" w14:textId="77777777" w:rsidR="009925C5" w:rsidRDefault="009925C5" w:rsidP="009925C5">
      <w:pPr>
        <w:ind w:left="5760" w:hanging="4320"/>
        <w:rPr>
          <w:rFonts w:ascii="Arial" w:hAnsi="Arial"/>
          <w:color w:val="000000"/>
        </w:rPr>
      </w:pPr>
      <w:r>
        <w:rPr>
          <w:rFonts w:ascii="Arial" w:hAnsi="Arial"/>
          <w:color w:val="000000"/>
        </w:rPr>
        <w:t>Tardies</w:t>
      </w:r>
      <w:r>
        <w:rPr>
          <w:rFonts w:ascii="Arial" w:hAnsi="Arial"/>
          <w:color w:val="000000"/>
        </w:rPr>
        <w:tab/>
        <w:t>3 Tardies=1 Unexcused Absence</w:t>
      </w:r>
    </w:p>
    <w:p w14:paraId="789A6F65" w14:textId="77777777" w:rsidR="009925C5" w:rsidRDefault="009925C5" w:rsidP="009925C5">
      <w:pPr>
        <w:rPr>
          <w:rFonts w:ascii="Arial" w:hAnsi="Arial"/>
          <w:color w:val="000000"/>
          <w:u w:val="single"/>
        </w:rPr>
      </w:pPr>
    </w:p>
    <w:p w14:paraId="57B070CC" w14:textId="77777777" w:rsidR="009925C5" w:rsidRDefault="009925C5" w:rsidP="009925C5">
      <w:pPr>
        <w:rPr>
          <w:rFonts w:ascii="Arial" w:hAnsi="Arial"/>
          <w:color w:val="000000"/>
          <w:u w:val="single"/>
        </w:rPr>
      </w:pPr>
    </w:p>
    <w:p w14:paraId="26E42CBC" w14:textId="77777777" w:rsidR="009925C5" w:rsidRDefault="009925C5" w:rsidP="009925C5">
      <w:pPr>
        <w:rPr>
          <w:rFonts w:ascii="Arial" w:hAnsi="Arial"/>
          <w:color w:val="000000"/>
          <w:u w:val="single"/>
        </w:rPr>
      </w:pPr>
    </w:p>
    <w:p w14:paraId="1A94EDFC" w14:textId="77777777" w:rsidR="009925C5" w:rsidRDefault="009925C5" w:rsidP="009925C5">
      <w:pPr>
        <w:rPr>
          <w:rFonts w:ascii="Arial" w:hAnsi="Arial"/>
          <w:color w:val="000000"/>
        </w:rPr>
      </w:pPr>
      <w:r w:rsidRPr="00323EF8">
        <w:rPr>
          <w:rFonts w:ascii="Arial" w:hAnsi="Arial"/>
          <w:b/>
          <w:color w:val="000000"/>
          <w:u w:val="single"/>
        </w:rPr>
        <w:t>Academic Integrity:</w:t>
      </w:r>
      <w:r>
        <w:rPr>
          <w:rFonts w:ascii="Arial" w:hAnsi="Arial"/>
          <w:color w:val="000000"/>
        </w:rPr>
        <w:t xml:space="preserve">  I am assuming that you are all extremely bright and eager students; as such, you are expected to be fully aware and respectful of Chapman’s Academic Integrity policy (as described in your Student Handbook). We will discuss guidelines regarding citation throughout the semester, but if you have any questions or doubts at any time, please put your mind (and writing) at ease and discuss them with me.</w:t>
      </w:r>
    </w:p>
    <w:p w14:paraId="5E7A8D2C" w14:textId="77777777" w:rsidR="009925C5" w:rsidRDefault="009925C5" w:rsidP="009925C5">
      <w:pPr>
        <w:rPr>
          <w:rFonts w:ascii="Arial" w:hAnsi="Arial"/>
          <w:color w:val="000000"/>
        </w:rPr>
      </w:pPr>
    </w:p>
    <w:p w14:paraId="1E86CCC5" w14:textId="77777777" w:rsidR="009925C5" w:rsidRPr="0043514B" w:rsidRDefault="009925C5" w:rsidP="009925C5">
      <w:pPr>
        <w:spacing w:beforeLines="1" w:before="2" w:afterLines="1" w:after="2"/>
        <w:rPr>
          <w:rFonts w:ascii="Arial" w:hAnsi="Arial"/>
        </w:rPr>
      </w:pPr>
      <w:r w:rsidRPr="009F58F9">
        <w:rPr>
          <w:rFonts w:ascii="Arial" w:hAnsi="Arial"/>
          <w:b/>
          <w:u w:val="single"/>
        </w:rPr>
        <w:t>Chapman University’s Students with Disabilities Policy:</w:t>
      </w:r>
      <w:r>
        <w:rPr>
          <w:rFonts w:ascii="Arial" w:hAnsi="Arial"/>
        </w:rPr>
        <w:t xml:space="preserve">  </w:t>
      </w:r>
      <w:r w:rsidRPr="0043514B">
        <w:rPr>
          <w:rFonts w:ascii="Arial" w:hAnsi="Arial"/>
        </w:rPr>
        <w:t>In compliance with ADA guidelines, students who have any condition, either permanent or temporary, that might affect their ability to perform in this class are encouraged to inform the instructor at the beginning of the term. The University, through the Disability Services Office, will work with the appropriate faculty member who is asked to provide the accommodations for a student in determining what accommodations are suitable based on the documentation and the individual student needs. The granting of any accommodation will not be retroactive and cannot jeopardize the academic standards or integrity of the course.</w:t>
      </w:r>
    </w:p>
    <w:p w14:paraId="346A57BE" w14:textId="77777777" w:rsidR="009925C5" w:rsidRDefault="009925C5" w:rsidP="009925C5">
      <w:pPr>
        <w:rPr>
          <w:rFonts w:ascii="Arial" w:hAnsi="Arial"/>
          <w:color w:val="000000"/>
        </w:rPr>
      </w:pPr>
    </w:p>
    <w:p w14:paraId="419E1913" w14:textId="77777777" w:rsidR="00001003" w:rsidRDefault="00001003" w:rsidP="009925C5">
      <w:pPr>
        <w:rPr>
          <w:rFonts w:ascii="Arial" w:hAnsi="Arial"/>
          <w:b/>
          <w:color w:val="FF0000"/>
          <w:u w:val="single"/>
        </w:rPr>
      </w:pPr>
    </w:p>
    <w:p w14:paraId="278C64F5" w14:textId="77777777" w:rsidR="00001003" w:rsidRDefault="00001003" w:rsidP="009925C5">
      <w:pPr>
        <w:rPr>
          <w:rFonts w:ascii="Arial" w:hAnsi="Arial"/>
          <w:b/>
          <w:color w:val="FF0000"/>
          <w:u w:val="single"/>
        </w:rPr>
      </w:pPr>
    </w:p>
    <w:p w14:paraId="24AE9A63" w14:textId="77777777" w:rsidR="00001003" w:rsidRDefault="00001003" w:rsidP="009925C5">
      <w:pPr>
        <w:rPr>
          <w:rFonts w:ascii="Arial" w:hAnsi="Arial"/>
          <w:b/>
          <w:color w:val="FF0000"/>
          <w:u w:val="single"/>
        </w:rPr>
      </w:pPr>
    </w:p>
    <w:p w14:paraId="0DD66C6E" w14:textId="77777777" w:rsidR="00001003" w:rsidRDefault="00001003" w:rsidP="009925C5">
      <w:pPr>
        <w:rPr>
          <w:rFonts w:ascii="Arial" w:hAnsi="Arial"/>
          <w:b/>
          <w:color w:val="FF0000"/>
          <w:u w:val="single"/>
        </w:rPr>
      </w:pPr>
    </w:p>
    <w:p w14:paraId="08B45A45" w14:textId="77777777" w:rsidR="00001003" w:rsidRDefault="00001003" w:rsidP="009925C5">
      <w:pPr>
        <w:rPr>
          <w:rFonts w:ascii="Arial" w:hAnsi="Arial"/>
          <w:b/>
          <w:color w:val="FF0000"/>
          <w:u w:val="single"/>
        </w:rPr>
      </w:pPr>
    </w:p>
    <w:p w14:paraId="27E990F2" w14:textId="09F7B2A8" w:rsidR="00001003" w:rsidRDefault="009925C5" w:rsidP="009925C5">
      <w:pPr>
        <w:rPr>
          <w:rFonts w:ascii="Arial" w:hAnsi="Arial"/>
          <w:color w:val="000000"/>
        </w:rPr>
      </w:pPr>
      <w:r w:rsidRPr="00323EF8">
        <w:rPr>
          <w:rFonts w:ascii="Arial" w:hAnsi="Arial"/>
          <w:b/>
          <w:color w:val="FF0000"/>
          <w:u w:val="single"/>
        </w:rPr>
        <w:lastRenderedPageBreak/>
        <w:t>Special Note</w:t>
      </w:r>
      <w:r w:rsidR="00001003">
        <w:rPr>
          <w:rFonts w:ascii="Arial" w:hAnsi="Arial"/>
          <w:b/>
          <w:color w:val="FF0000"/>
          <w:u w:val="single"/>
        </w:rPr>
        <w:t>s</w:t>
      </w:r>
      <w:r w:rsidRPr="00323EF8">
        <w:rPr>
          <w:rFonts w:ascii="Arial" w:hAnsi="Arial"/>
          <w:b/>
          <w:color w:val="FF0000"/>
        </w:rPr>
        <w:t>:</w:t>
      </w:r>
      <w:r>
        <w:rPr>
          <w:rFonts w:ascii="Arial" w:hAnsi="Arial"/>
          <w:color w:val="000000"/>
        </w:rPr>
        <w:t xml:space="preserve">  </w:t>
      </w:r>
    </w:p>
    <w:p w14:paraId="7E8D833C" w14:textId="15F09B72" w:rsidR="00001003" w:rsidRDefault="00001003" w:rsidP="009925C5">
      <w:pPr>
        <w:rPr>
          <w:rFonts w:ascii="Arial" w:hAnsi="Arial"/>
          <w:color w:val="000000"/>
        </w:rPr>
      </w:pPr>
    </w:p>
    <w:p w14:paraId="4A8827A0" w14:textId="693E0BAC" w:rsidR="00001003" w:rsidRDefault="00001003" w:rsidP="009925C5">
      <w:pPr>
        <w:rPr>
          <w:rFonts w:ascii="Arial" w:hAnsi="Arial"/>
          <w:color w:val="000000"/>
        </w:rPr>
      </w:pPr>
      <w:r>
        <w:rPr>
          <w:rFonts w:ascii="Arial" w:hAnsi="Arial"/>
          <w:color w:val="000000"/>
        </w:rPr>
        <w:t>*</w:t>
      </w:r>
      <w:r w:rsidR="000D4843">
        <w:rPr>
          <w:rFonts w:ascii="Arial" w:hAnsi="Arial"/>
          <w:color w:val="000000"/>
        </w:rPr>
        <w:t xml:space="preserve">We are </w:t>
      </w:r>
      <w:r w:rsidR="000D4843" w:rsidRPr="000D4843">
        <w:rPr>
          <w:rFonts w:ascii="Arial" w:hAnsi="Arial"/>
          <w:color w:val="000000"/>
          <w:highlight w:val="yellow"/>
        </w:rPr>
        <w:t>required</w:t>
      </w:r>
      <w:r w:rsidR="000D4843">
        <w:rPr>
          <w:rFonts w:ascii="Arial" w:hAnsi="Arial"/>
          <w:color w:val="000000"/>
        </w:rPr>
        <w:t xml:space="preserve"> to wear a mask in the classroom</w:t>
      </w:r>
      <w:r>
        <w:rPr>
          <w:rFonts w:ascii="Arial" w:hAnsi="Arial"/>
          <w:color w:val="000000"/>
        </w:rPr>
        <w:t>! We all know that this is uncomfortable, but we also know that our community is everything and we want to ensure safety and health for everyone!</w:t>
      </w:r>
    </w:p>
    <w:p w14:paraId="0C52A77E" w14:textId="59F056BA" w:rsidR="000D4843" w:rsidRDefault="000D4843" w:rsidP="009925C5">
      <w:pPr>
        <w:rPr>
          <w:rFonts w:ascii="Arial" w:hAnsi="Arial"/>
          <w:color w:val="000000"/>
        </w:rPr>
      </w:pPr>
    </w:p>
    <w:p w14:paraId="743C021F" w14:textId="3DB85E83" w:rsidR="000D4843" w:rsidRDefault="000D4843" w:rsidP="009925C5">
      <w:pPr>
        <w:rPr>
          <w:rFonts w:ascii="Arial" w:hAnsi="Arial"/>
          <w:color w:val="000000"/>
        </w:rPr>
      </w:pPr>
      <w:r>
        <w:rPr>
          <w:rFonts w:ascii="Arial" w:hAnsi="Arial"/>
          <w:color w:val="000000"/>
        </w:rPr>
        <w:t xml:space="preserve">*Be sure to check in with the Daily Covid screening email each day before class. If you are not cleared, please </w:t>
      </w:r>
      <w:r w:rsidRPr="000D4843">
        <w:rPr>
          <w:rFonts w:ascii="Arial" w:hAnsi="Arial"/>
          <w:color w:val="000000"/>
          <w:highlight w:val="yellow"/>
        </w:rPr>
        <w:t>do not</w:t>
      </w:r>
      <w:r>
        <w:rPr>
          <w:rFonts w:ascii="Arial" w:hAnsi="Arial"/>
          <w:color w:val="000000"/>
        </w:rPr>
        <w:t xml:space="preserve"> attend class. Be prepared to show verification of your “Clear” status at any time.  </w:t>
      </w:r>
    </w:p>
    <w:p w14:paraId="22B4BBBB" w14:textId="0A92ACC2" w:rsidR="000D4843" w:rsidRDefault="000D4843" w:rsidP="009925C5">
      <w:pPr>
        <w:rPr>
          <w:rFonts w:ascii="Arial" w:hAnsi="Arial"/>
          <w:color w:val="000000"/>
        </w:rPr>
      </w:pPr>
    </w:p>
    <w:p w14:paraId="37FA4E51" w14:textId="650E9763" w:rsidR="000D4843" w:rsidRDefault="000D4843" w:rsidP="009925C5">
      <w:pPr>
        <w:rPr>
          <w:rFonts w:ascii="Arial" w:hAnsi="Arial"/>
          <w:color w:val="000000"/>
        </w:rPr>
      </w:pPr>
      <w:r>
        <w:rPr>
          <w:rFonts w:ascii="Arial" w:hAnsi="Arial"/>
          <w:color w:val="000000"/>
        </w:rPr>
        <w:t>*Be sure to submit your vaccination documentation or declination!</w:t>
      </w:r>
    </w:p>
    <w:p w14:paraId="7BD29BF6" w14:textId="59B614E4" w:rsidR="000D4843" w:rsidRDefault="000D4843" w:rsidP="009925C5">
      <w:pPr>
        <w:rPr>
          <w:rFonts w:ascii="Arial" w:hAnsi="Arial"/>
          <w:color w:val="000000"/>
        </w:rPr>
      </w:pPr>
    </w:p>
    <w:p w14:paraId="394C57A7" w14:textId="7550B37C" w:rsidR="000D4843" w:rsidRDefault="000D4843" w:rsidP="009925C5">
      <w:pPr>
        <w:rPr>
          <w:rFonts w:ascii="Arial" w:hAnsi="Arial"/>
          <w:color w:val="000000"/>
        </w:rPr>
      </w:pPr>
      <w:r>
        <w:rPr>
          <w:rFonts w:ascii="Arial" w:hAnsi="Arial"/>
          <w:color w:val="000000"/>
        </w:rPr>
        <w:t xml:space="preserve">*If you need to discuss accommodations, please contact </w:t>
      </w:r>
      <w:r w:rsidRPr="000D4843">
        <w:rPr>
          <w:rFonts w:ascii="Arial" w:hAnsi="Arial"/>
          <w:color w:val="000000"/>
          <w:highlight w:val="yellow"/>
        </w:rPr>
        <w:t>Disability Services</w:t>
      </w:r>
      <w:r>
        <w:rPr>
          <w:rFonts w:ascii="Arial" w:hAnsi="Arial"/>
          <w:color w:val="000000"/>
        </w:rPr>
        <w:t xml:space="preserve"> (</w:t>
      </w:r>
      <w:hyperlink r:id="rId9" w:history="1">
        <w:r w:rsidRPr="006F427C">
          <w:rPr>
            <w:rStyle w:val="Hyperlink"/>
            <w:rFonts w:ascii="Arial" w:hAnsi="Arial"/>
          </w:rPr>
          <w:t>ds@chapman.edu</w:t>
        </w:r>
      </w:hyperlink>
      <w:r>
        <w:rPr>
          <w:rFonts w:ascii="Arial" w:hAnsi="Arial"/>
          <w:color w:val="000000"/>
        </w:rPr>
        <w:t>) right away.</w:t>
      </w:r>
    </w:p>
    <w:p w14:paraId="78AE7D10" w14:textId="77777777" w:rsidR="00001003" w:rsidRDefault="00001003" w:rsidP="009925C5">
      <w:pPr>
        <w:rPr>
          <w:rFonts w:ascii="Arial" w:hAnsi="Arial"/>
          <w:color w:val="000000"/>
        </w:rPr>
      </w:pPr>
    </w:p>
    <w:p w14:paraId="6EB4D402" w14:textId="11317FEF" w:rsidR="009925C5" w:rsidRDefault="00001003" w:rsidP="009925C5">
      <w:pPr>
        <w:rPr>
          <w:rFonts w:ascii="Arial" w:hAnsi="Arial"/>
          <w:color w:val="000000"/>
        </w:rPr>
      </w:pPr>
      <w:r>
        <w:rPr>
          <w:rFonts w:ascii="Arial" w:hAnsi="Arial"/>
          <w:color w:val="000000"/>
        </w:rPr>
        <w:t>*</w:t>
      </w:r>
      <w:r w:rsidR="009925C5">
        <w:rPr>
          <w:rFonts w:ascii="Arial" w:hAnsi="Arial"/>
          <w:color w:val="000000"/>
        </w:rPr>
        <w:t xml:space="preserve">Please </w:t>
      </w:r>
      <w:r w:rsidR="009925C5" w:rsidRPr="00001003">
        <w:rPr>
          <w:rFonts w:ascii="Arial" w:hAnsi="Arial"/>
          <w:color w:val="000000"/>
          <w:highlight w:val="yellow"/>
        </w:rPr>
        <w:t>do not</w:t>
      </w:r>
      <w:r w:rsidR="009925C5">
        <w:rPr>
          <w:rFonts w:ascii="Arial" w:hAnsi="Arial"/>
          <w:color w:val="000000"/>
        </w:rPr>
        <w:t xml:space="preserve"> use laptops/cell phones during class time!  If there is an emergency or circumstance in which one or both of these is required, please let me know before class begins.</w:t>
      </w:r>
    </w:p>
    <w:p w14:paraId="2A365593" w14:textId="77777777" w:rsidR="009925C5" w:rsidRDefault="009925C5" w:rsidP="009925C5">
      <w:pPr>
        <w:rPr>
          <w:rFonts w:ascii="Arial" w:hAnsi="Arial"/>
          <w:b/>
          <w:color w:val="000000"/>
        </w:rPr>
      </w:pPr>
      <w:r>
        <w:rPr>
          <w:rFonts w:ascii="Arial" w:hAnsi="Arial"/>
          <w:b/>
          <w:color w:val="000000"/>
        </w:rPr>
        <w:tab/>
      </w:r>
    </w:p>
    <w:p w14:paraId="017DC432" w14:textId="77777777" w:rsidR="009925C5" w:rsidRDefault="009925C5" w:rsidP="009925C5">
      <w:pPr>
        <w:rPr>
          <w:rFonts w:ascii="Times New Roman" w:hAnsi="Times New Roman"/>
          <w:i/>
          <w:color w:val="000000"/>
        </w:rPr>
      </w:pPr>
      <w:r w:rsidRPr="00323EF8">
        <w:rPr>
          <w:rFonts w:ascii="Arial" w:hAnsi="Arial"/>
          <w:b/>
          <w:color w:val="000000"/>
          <w:u w:val="single"/>
        </w:rPr>
        <w:t>Grades:</w:t>
      </w:r>
      <w:r>
        <w:rPr>
          <w:rFonts w:ascii="Arial" w:hAnsi="Arial"/>
          <w:color w:val="000000"/>
        </w:rPr>
        <w:t xml:space="preserve">  I am painfully aware of the emphasis that we all place on the grades that we receive.  Although I have listed below the point values/percentages assigned to the various course requirements, I would like to remind you to please keep in mind as we proceed that </w:t>
      </w:r>
      <w:r>
        <w:rPr>
          <w:rFonts w:ascii="Arial" w:hAnsi="Arial"/>
          <w:i/>
          <w:color w:val="000000"/>
        </w:rPr>
        <w:t>learning</w:t>
      </w:r>
      <w:r>
        <w:rPr>
          <w:rFonts w:ascii="Arial" w:hAnsi="Arial"/>
          <w:color w:val="000000"/>
        </w:rPr>
        <w:t xml:space="preserve"> is a process, one which points and percentages are very often incapable of measuring (corny, but true).  Enjoy the process!</w:t>
      </w:r>
    </w:p>
    <w:p w14:paraId="50DC52D5" w14:textId="77777777" w:rsidR="009925C5" w:rsidRDefault="009925C5" w:rsidP="009925C5">
      <w:pPr>
        <w:rPr>
          <w:rFonts w:ascii="Times New Roman" w:hAnsi="Times New Roman"/>
          <w:i/>
          <w:color w:val="000000"/>
        </w:rPr>
      </w:pPr>
    </w:p>
    <w:p w14:paraId="2F6296B7" w14:textId="77777777" w:rsidR="009925C5" w:rsidRDefault="009925C5" w:rsidP="009925C5">
      <w:pPr>
        <w:ind w:left="1440" w:firstLine="720"/>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Grade Scale:</w:t>
      </w:r>
    </w:p>
    <w:p w14:paraId="743CA78B" w14:textId="77777777" w:rsidR="009925C5" w:rsidRDefault="009925C5" w:rsidP="009925C5">
      <w:pPr>
        <w:rPr>
          <w:rFonts w:ascii="Arial" w:hAnsi="Arial"/>
          <w:color w:val="000000"/>
        </w:rPr>
      </w:pPr>
      <w:r>
        <w:rPr>
          <w:rFonts w:ascii="Arial" w:hAnsi="Arial"/>
          <w:color w:val="000000"/>
        </w:rPr>
        <w:t>Essay 1</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200 points</w:t>
      </w:r>
      <w:r>
        <w:rPr>
          <w:rFonts w:ascii="Arial" w:hAnsi="Arial"/>
          <w:color w:val="000000"/>
        </w:rPr>
        <w:tab/>
      </w:r>
      <w:r>
        <w:rPr>
          <w:rFonts w:ascii="Arial" w:hAnsi="Arial"/>
          <w:color w:val="000000"/>
        </w:rPr>
        <w:tab/>
      </w:r>
      <w:r>
        <w:rPr>
          <w:rFonts w:ascii="Arial" w:hAnsi="Arial"/>
          <w:color w:val="000000"/>
        </w:rPr>
        <w:tab/>
        <w:t>A</w:t>
      </w:r>
      <w:r>
        <w:rPr>
          <w:rFonts w:ascii="Arial" w:hAnsi="Arial"/>
          <w:color w:val="000000"/>
        </w:rPr>
        <w:tab/>
        <w:t>950-1000</w:t>
      </w:r>
    </w:p>
    <w:p w14:paraId="55F4811F" w14:textId="77777777" w:rsidR="009925C5" w:rsidRDefault="009925C5" w:rsidP="009925C5">
      <w:pPr>
        <w:rPr>
          <w:rFonts w:ascii="Arial" w:hAnsi="Arial"/>
          <w:color w:val="000000"/>
        </w:rPr>
      </w:pPr>
      <w:r>
        <w:rPr>
          <w:rFonts w:ascii="Arial" w:hAnsi="Arial"/>
          <w:color w:val="000000"/>
        </w:rPr>
        <w:t xml:space="preserve">Essay 2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300 points</w:t>
      </w:r>
      <w:r>
        <w:rPr>
          <w:rFonts w:ascii="Arial" w:hAnsi="Arial"/>
          <w:color w:val="000000"/>
        </w:rPr>
        <w:tab/>
      </w:r>
      <w:r>
        <w:rPr>
          <w:rFonts w:ascii="Arial" w:hAnsi="Arial"/>
          <w:color w:val="000000"/>
        </w:rPr>
        <w:tab/>
      </w:r>
      <w:r>
        <w:rPr>
          <w:rFonts w:ascii="Arial" w:hAnsi="Arial"/>
          <w:color w:val="000000"/>
        </w:rPr>
        <w:tab/>
        <w:t>A-</w:t>
      </w:r>
      <w:r>
        <w:rPr>
          <w:rFonts w:ascii="Arial" w:hAnsi="Arial"/>
          <w:color w:val="000000"/>
        </w:rPr>
        <w:tab/>
        <w:t>910-949</w:t>
      </w:r>
    </w:p>
    <w:p w14:paraId="200A6565" w14:textId="77777777" w:rsidR="009925C5" w:rsidRDefault="009925C5" w:rsidP="009925C5">
      <w:pPr>
        <w:rPr>
          <w:rFonts w:ascii="Arial" w:hAnsi="Arial"/>
          <w:color w:val="000000"/>
        </w:rPr>
      </w:pPr>
      <w:r>
        <w:rPr>
          <w:rFonts w:ascii="Arial" w:hAnsi="Arial"/>
          <w:color w:val="000000"/>
        </w:rPr>
        <w:t>Final Exam</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300 points</w:t>
      </w:r>
      <w:r>
        <w:rPr>
          <w:rFonts w:ascii="Arial" w:hAnsi="Arial"/>
          <w:color w:val="000000"/>
        </w:rPr>
        <w:tab/>
      </w:r>
      <w:r>
        <w:rPr>
          <w:rFonts w:ascii="Arial" w:hAnsi="Arial"/>
          <w:color w:val="000000"/>
        </w:rPr>
        <w:tab/>
      </w:r>
      <w:r>
        <w:rPr>
          <w:rFonts w:ascii="Arial" w:hAnsi="Arial"/>
          <w:color w:val="000000"/>
        </w:rPr>
        <w:tab/>
        <w:t>B+</w:t>
      </w:r>
      <w:r>
        <w:rPr>
          <w:rFonts w:ascii="Arial" w:hAnsi="Arial"/>
          <w:color w:val="000000"/>
        </w:rPr>
        <w:tab/>
        <w:t>880-909</w:t>
      </w:r>
    </w:p>
    <w:p w14:paraId="49E09315" w14:textId="77777777" w:rsidR="009925C5" w:rsidRDefault="009925C5" w:rsidP="009925C5">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w:t>
      </w:r>
      <w:r>
        <w:rPr>
          <w:rFonts w:ascii="Arial" w:hAnsi="Arial"/>
          <w:color w:val="000000"/>
        </w:rPr>
        <w:tab/>
        <w:t>840-879</w:t>
      </w:r>
      <w:r>
        <w:rPr>
          <w:rFonts w:ascii="Arial" w:hAnsi="Arial"/>
          <w:color w:val="000000"/>
        </w:rPr>
        <w:tab/>
      </w:r>
      <w:r>
        <w:rPr>
          <w:rFonts w:ascii="Arial" w:hAnsi="Arial"/>
          <w:color w:val="000000"/>
        </w:rPr>
        <w:tab/>
      </w:r>
    </w:p>
    <w:p w14:paraId="477759BB" w14:textId="77777777" w:rsidR="009925C5" w:rsidRDefault="009925C5" w:rsidP="009925C5">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w:t>
      </w:r>
      <w:r>
        <w:rPr>
          <w:rFonts w:ascii="Arial" w:hAnsi="Arial"/>
          <w:color w:val="000000"/>
        </w:rPr>
        <w:tab/>
        <w:t>810-839</w:t>
      </w:r>
      <w:r>
        <w:rPr>
          <w:rFonts w:ascii="Arial" w:hAnsi="Arial"/>
          <w:color w:val="000000"/>
        </w:rPr>
        <w:tab/>
      </w:r>
      <w:r>
        <w:rPr>
          <w:rFonts w:ascii="Arial" w:hAnsi="Arial"/>
          <w:color w:val="000000"/>
        </w:rPr>
        <w:tab/>
      </w:r>
    </w:p>
    <w:p w14:paraId="48BA3140" w14:textId="77777777" w:rsidR="009925C5" w:rsidRDefault="009925C5" w:rsidP="009925C5">
      <w:pPr>
        <w:rPr>
          <w:rFonts w:ascii="Arial" w:hAnsi="Arial"/>
          <w:color w:val="000000"/>
        </w:rPr>
      </w:pPr>
      <w:r>
        <w:rPr>
          <w:rFonts w:ascii="Arial" w:hAnsi="Arial"/>
          <w:color w:val="000000"/>
        </w:rPr>
        <w:t xml:space="preserve">Presentation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100 points</w:t>
      </w:r>
      <w:r>
        <w:rPr>
          <w:rFonts w:ascii="Arial" w:hAnsi="Arial"/>
          <w:color w:val="000000"/>
        </w:rPr>
        <w:tab/>
      </w:r>
      <w:r>
        <w:rPr>
          <w:rFonts w:ascii="Arial" w:hAnsi="Arial"/>
          <w:color w:val="000000"/>
        </w:rPr>
        <w:tab/>
      </w:r>
      <w:r>
        <w:rPr>
          <w:rFonts w:ascii="Arial" w:hAnsi="Arial"/>
          <w:color w:val="000000"/>
        </w:rPr>
        <w:tab/>
        <w:t>C+</w:t>
      </w:r>
      <w:r>
        <w:rPr>
          <w:rFonts w:ascii="Arial" w:hAnsi="Arial"/>
          <w:color w:val="000000"/>
        </w:rPr>
        <w:tab/>
        <w:t>780-809</w:t>
      </w:r>
    </w:p>
    <w:p w14:paraId="2A0047AE" w14:textId="77777777" w:rsidR="009925C5" w:rsidRDefault="009925C5" w:rsidP="009925C5">
      <w:pPr>
        <w:rPr>
          <w:rFonts w:ascii="Arial" w:hAnsi="Arial"/>
          <w:color w:val="000000"/>
        </w:rPr>
      </w:pPr>
      <w:r>
        <w:rPr>
          <w:rFonts w:ascii="Arial" w:hAnsi="Arial"/>
          <w:color w:val="000000"/>
        </w:rPr>
        <w:t xml:space="preserve">Participation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100 points</w:t>
      </w:r>
      <w:r>
        <w:rPr>
          <w:rFonts w:ascii="Arial" w:hAnsi="Arial"/>
          <w:color w:val="000000"/>
        </w:rPr>
        <w:tab/>
      </w:r>
      <w:r>
        <w:rPr>
          <w:rFonts w:ascii="Arial" w:hAnsi="Arial"/>
          <w:color w:val="000000"/>
        </w:rPr>
        <w:tab/>
      </w:r>
      <w:r>
        <w:rPr>
          <w:rFonts w:ascii="Arial" w:hAnsi="Arial"/>
          <w:color w:val="000000"/>
        </w:rPr>
        <w:tab/>
        <w:t>C</w:t>
      </w:r>
      <w:r>
        <w:rPr>
          <w:rFonts w:ascii="Arial" w:hAnsi="Arial"/>
          <w:color w:val="000000"/>
        </w:rPr>
        <w:tab/>
        <w:t>740-779</w:t>
      </w:r>
      <w:r>
        <w:rPr>
          <w:rFonts w:ascii="Arial" w:hAnsi="Arial"/>
          <w:color w:val="000000"/>
        </w:rPr>
        <w:tab/>
      </w:r>
    </w:p>
    <w:p w14:paraId="67CAB979" w14:textId="77777777" w:rsidR="009925C5" w:rsidRDefault="009925C5" w:rsidP="009925C5">
      <w:pPr>
        <w:ind w:left="5760" w:firstLine="720"/>
        <w:rPr>
          <w:rFonts w:ascii="Arial" w:hAnsi="Arial"/>
          <w:color w:val="000000"/>
        </w:rPr>
      </w:pPr>
      <w:r>
        <w:rPr>
          <w:rFonts w:ascii="Arial" w:hAnsi="Arial"/>
          <w:color w:val="000000"/>
        </w:rPr>
        <w:t>C-</w:t>
      </w:r>
      <w:r>
        <w:rPr>
          <w:rFonts w:ascii="Arial" w:hAnsi="Arial"/>
          <w:color w:val="000000"/>
        </w:rPr>
        <w:tab/>
        <w:t>710-739</w:t>
      </w:r>
    </w:p>
    <w:p w14:paraId="673A39EF" w14:textId="77777777" w:rsidR="009925C5" w:rsidRDefault="009925C5" w:rsidP="009925C5">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w:t>
      </w:r>
      <w:r>
        <w:rPr>
          <w:rFonts w:ascii="Arial" w:hAnsi="Arial"/>
          <w:color w:val="000000"/>
        </w:rPr>
        <w:tab/>
        <w:t>680-709</w:t>
      </w:r>
    </w:p>
    <w:p w14:paraId="3FCD8401" w14:textId="77777777" w:rsidR="009925C5" w:rsidRDefault="009925C5" w:rsidP="009925C5">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w:t>
      </w:r>
      <w:r>
        <w:rPr>
          <w:rFonts w:ascii="Arial" w:hAnsi="Arial"/>
          <w:color w:val="000000"/>
        </w:rPr>
        <w:tab/>
        <w:t>640-679</w:t>
      </w:r>
    </w:p>
    <w:p w14:paraId="4A4DEFB5" w14:textId="77777777" w:rsidR="009925C5" w:rsidRDefault="009925C5" w:rsidP="009925C5">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w:t>
      </w:r>
      <w:r>
        <w:rPr>
          <w:rFonts w:ascii="Arial" w:hAnsi="Arial"/>
          <w:color w:val="000000"/>
        </w:rPr>
        <w:tab/>
        <w:t>610-639</w:t>
      </w:r>
    </w:p>
    <w:p w14:paraId="2AF1C853" w14:textId="77777777" w:rsidR="009925C5" w:rsidRDefault="009925C5" w:rsidP="009925C5">
      <w:pPr>
        <w:rPr>
          <w:rFonts w:ascii="Arial" w:hAnsi="Arial"/>
          <w:color w:val="000000"/>
        </w:rPr>
      </w:pPr>
      <w:r>
        <w:rPr>
          <w:rFonts w:ascii="Arial" w:hAnsi="Arial"/>
          <w:b/>
          <w:color w:val="000000"/>
        </w:rPr>
        <w:t>_________________      _____________</w:t>
      </w:r>
      <w:r>
        <w:rPr>
          <w:rFonts w:ascii="Arial" w:hAnsi="Arial"/>
          <w:b/>
          <w:color w:val="000000"/>
        </w:rPr>
        <w:tab/>
      </w:r>
      <w:r>
        <w:rPr>
          <w:rFonts w:ascii="Arial" w:hAnsi="Arial"/>
          <w:b/>
          <w:color w:val="000000"/>
        </w:rPr>
        <w:tab/>
      </w:r>
      <w:r>
        <w:rPr>
          <w:rFonts w:ascii="Arial" w:hAnsi="Arial"/>
          <w:b/>
          <w:color w:val="000000"/>
        </w:rPr>
        <w:tab/>
      </w:r>
      <w:r>
        <w:rPr>
          <w:rFonts w:ascii="Arial" w:hAnsi="Arial"/>
          <w:color w:val="000000"/>
        </w:rPr>
        <w:t>F</w:t>
      </w:r>
      <w:r>
        <w:rPr>
          <w:rFonts w:ascii="Arial" w:hAnsi="Arial"/>
          <w:color w:val="000000"/>
        </w:rPr>
        <w:tab/>
        <w:t>0-609</w:t>
      </w:r>
    </w:p>
    <w:p w14:paraId="189EDC44" w14:textId="77777777" w:rsidR="009925C5" w:rsidRDefault="009925C5" w:rsidP="009925C5">
      <w:pPr>
        <w:rPr>
          <w:rFonts w:ascii="Arial" w:hAnsi="Arial"/>
          <w:b/>
          <w:color w:val="000000"/>
        </w:rPr>
      </w:pPr>
    </w:p>
    <w:p w14:paraId="2174D474" w14:textId="77777777" w:rsidR="009925C5" w:rsidRDefault="009925C5" w:rsidP="009925C5">
      <w:pPr>
        <w:rPr>
          <w:rFonts w:ascii="Arial" w:hAnsi="Arial"/>
          <w:b/>
          <w:color w:val="000000"/>
        </w:rPr>
      </w:pPr>
      <w:r>
        <w:rPr>
          <w:rFonts w:ascii="Arial" w:hAnsi="Arial"/>
          <w:b/>
          <w:color w:val="000000"/>
        </w:rPr>
        <w:t>TOTAL</w:t>
      </w:r>
      <w:r>
        <w:rPr>
          <w:rFonts w:ascii="Arial" w:hAnsi="Arial"/>
          <w:b/>
          <w:color w:val="000000"/>
        </w:rPr>
        <w:tab/>
      </w:r>
      <w:r>
        <w:rPr>
          <w:rFonts w:ascii="Arial" w:hAnsi="Arial"/>
          <w:b/>
          <w:color w:val="000000"/>
        </w:rPr>
        <w:tab/>
      </w:r>
      <w:r>
        <w:rPr>
          <w:rFonts w:ascii="Arial" w:hAnsi="Arial"/>
          <w:b/>
          <w:color w:val="000000"/>
        </w:rPr>
        <w:tab/>
        <w:t>1000 points</w:t>
      </w:r>
    </w:p>
    <w:p w14:paraId="1A071F04" w14:textId="77777777" w:rsidR="009925C5" w:rsidRDefault="009925C5" w:rsidP="009925C5">
      <w:pPr>
        <w:rPr>
          <w:rFonts w:ascii="Arial" w:hAnsi="Arial"/>
          <w:b/>
          <w:color w:val="000000"/>
        </w:rPr>
      </w:pPr>
    </w:p>
    <w:p w14:paraId="1E3D8AC3" w14:textId="77777777" w:rsidR="009925C5" w:rsidRDefault="009925C5" w:rsidP="009925C5">
      <w:pPr>
        <w:ind w:left="720" w:hanging="720"/>
        <w:rPr>
          <w:color w:val="000000"/>
        </w:rPr>
      </w:pPr>
    </w:p>
    <w:p w14:paraId="3A01180F" w14:textId="77777777" w:rsidR="009925C5" w:rsidRDefault="009925C5" w:rsidP="009925C5">
      <w:pPr>
        <w:jc w:val="center"/>
        <w:rPr>
          <w:rFonts w:ascii="Arial" w:hAnsi="Arial"/>
          <w:b/>
          <w:color w:val="000080"/>
        </w:rPr>
      </w:pPr>
    </w:p>
    <w:p w14:paraId="5704BA49" w14:textId="77777777" w:rsidR="009925C5" w:rsidRDefault="009925C5" w:rsidP="009925C5">
      <w:pPr>
        <w:jc w:val="center"/>
        <w:rPr>
          <w:rFonts w:ascii="Arial" w:hAnsi="Arial"/>
          <w:b/>
          <w:color w:val="000080"/>
        </w:rPr>
      </w:pPr>
    </w:p>
    <w:p w14:paraId="6B6B5D41" w14:textId="77777777" w:rsidR="009925C5" w:rsidRDefault="009925C5" w:rsidP="009925C5">
      <w:pPr>
        <w:rPr>
          <w:color w:val="000080"/>
        </w:rPr>
      </w:pPr>
    </w:p>
    <w:p w14:paraId="10E5858C" w14:textId="77777777" w:rsidR="009925C5" w:rsidRDefault="009925C5" w:rsidP="009925C5"/>
    <w:p w14:paraId="5040F3F2" w14:textId="77777777" w:rsidR="009925C5" w:rsidRDefault="009925C5" w:rsidP="009925C5">
      <w:pPr>
        <w:pStyle w:val="Title"/>
        <w:jc w:val="left"/>
      </w:pPr>
    </w:p>
    <w:p w14:paraId="66DB6B92" w14:textId="77777777" w:rsidR="009925C5" w:rsidRDefault="009925C5" w:rsidP="009925C5">
      <w:pPr>
        <w:pStyle w:val="Title"/>
        <w:jc w:val="left"/>
      </w:pPr>
    </w:p>
    <w:p w14:paraId="0ABAA605" w14:textId="77777777" w:rsidR="009925C5" w:rsidRDefault="009925C5" w:rsidP="009925C5">
      <w:pPr>
        <w:pStyle w:val="Title"/>
        <w:jc w:val="left"/>
      </w:pPr>
    </w:p>
    <w:p w14:paraId="32D5CF90" w14:textId="77777777" w:rsidR="000D4843" w:rsidRDefault="000D4843" w:rsidP="000D4843">
      <w:pPr>
        <w:pStyle w:val="Title"/>
        <w:jc w:val="left"/>
      </w:pPr>
    </w:p>
    <w:p w14:paraId="4FCE3227" w14:textId="14C3B3CF" w:rsidR="009925C5" w:rsidRDefault="009925C5" w:rsidP="000D4843">
      <w:pPr>
        <w:pStyle w:val="Title"/>
      </w:pPr>
      <w:r>
        <w:lastRenderedPageBreak/>
        <w:t>Schedule of Classes</w:t>
      </w:r>
    </w:p>
    <w:p w14:paraId="3466ECB8" w14:textId="77777777" w:rsidR="009925C5" w:rsidRPr="00323EF8" w:rsidRDefault="009925C5" w:rsidP="009925C5">
      <w:pPr>
        <w:pStyle w:val="Title"/>
        <w:rPr>
          <w:b w:val="0"/>
        </w:rPr>
      </w:pPr>
      <w:r w:rsidRPr="00323EF8">
        <w:rPr>
          <w:b w:val="0"/>
        </w:rPr>
        <w:t>*I reserve the right to alter the syllabus as needed.</w:t>
      </w:r>
    </w:p>
    <w:p w14:paraId="6B940D8E" w14:textId="77777777" w:rsidR="009925C5" w:rsidRDefault="009925C5" w:rsidP="009925C5">
      <w:pPr>
        <w:rPr>
          <w:rFonts w:ascii="Arial" w:hAnsi="Arial"/>
          <w:color w:val="000000"/>
        </w:rPr>
      </w:pPr>
    </w:p>
    <w:p w14:paraId="29D90210" w14:textId="77777777" w:rsidR="009925C5" w:rsidRPr="00370AFB" w:rsidRDefault="009925C5" w:rsidP="009925C5">
      <w:pPr>
        <w:rPr>
          <w:rFonts w:ascii="Arial" w:hAnsi="Arial"/>
          <w:b/>
          <w:color w:val="0000FF"/>
        </w:rPr>
      </w:pPr>
      <w:r w:rsidRPr="00370AFB">
        <w:rPr>
          <w:rFonts w:ascii="Arial" w:hAnsi="Arial"/>
          <w:b/>
          <w:color w:val="0000FF"/>
        </w:rPr>
        <w:t>Week 1:</w:t>
      </w:r>
    </w:p>
    <w:p w14:paraId="0530F4DC" w14:textId="23821708" w:rsidR="009925C5" w:rsidRDefault="009925C5" w:rsidP="009925C5">
      <w:pPr>
        <w:rPr>
          <w:rFonts w:ascii="Arial" w:hAnsi="Arial"/>
          <w:color w:val="000000"/>
        </w:rPr>
      </w:pPr>
      <w:r>
        <w:rPr>
          <w:rFonts w:ascii="Arial" w:hAnsi="Arial"/>
          <w:color w:val="000000"/>
        </w:rPr>
        <w:tab/>
        <w:t>T</w:t>
      </w:r>
      <w:r>
        <w:rPr>
          <w:rFonts w:ascii="Arial" w:hAnsi="Arial"/>
          <w:color w:val="000000"/>
        </w:rPr>
        <w:tab/>
        <w:t>08/</w:t>
      </w:r>
      <w:r w:rsidR="001838B0">
        <w:rPr>
          <w:rFonts w:ascii="Arial" w:hAnsi="Arial"/>
          <w:color w:val="000000"/>
        </w:rPr>
        <w:t>31</w:t>
      </w:r>
      <w:r>
        <w:rPr>
          <w:rFonts w:ascii="Arial" w:hAnsi="Arial"/>
          <w:color w:val="000000"/>
        </w:rPr>
        <w:tab/>
      </w:r>
      <w:r>
        <w:rPr>
          <w:rFonts w:ascii="Arial" w:hAnsi="Arial"/>
          <w:color w:val="000000"/>
        </w:rPr>
        <w:tab/>
        <w:t>Introduction to the course/Review of Syllabus</w:t>
      </w:r>
    </w:p>
    <w:p w14:paraId="422E559E" w14:textId="77777777" w:rsidR="009925C5" w:rsidRDefault="009925C5" w:rsidP="009925C5">
      <w:pPr>
        <w:rPr>
          <w:rFonts w:ascii="Arial" w:hAnsi="Arial"/>
          <w:color w:val="000000"/>
        </w:rPr>
      </w:pPr>
      <w:r>
        <w:rPr>
          <w:rFonts w:ascii="Arial" w:hAnsi="Arial"/>
          <w:color w:val="000000"/>
        </w:rPr>
        <w:tab/>
      </w:r>
    </w:p>
    <w:p w14:paraId="76645F47" w14:textId="77777777" w:rsidR="00C23037" w:rsidRDefault="009925C5" w:rsidP="00E466A9">
      <w:pPr>
        <w:ind w:left="1440" w:hanging="720"/>
        <w:rPr>
          <w:rFonts w:ascii="Arial" w:hAnsi="Arial"/>
          <w:b/>
          <w:color w:val="000000"/>
        </w:rPr>
      </w:pPr>
      <w:r>
        <w:rPr>
          <w:rFonts w:ascii="Arial" w:hAnsi="Arial"/>
          <w:color w:val="000000"/>
        </w:rPr>
        <w:t>Th</w:t>
      </w:r>
      <w:r>
        <w:rPr>
          <w:rFonts w:ascii="Arial" w:hAnsi="Arial"/>
          <w:color w:val="000000"/>
        </w:rPr>
        <w:tab/>
      </w:r>
      <w:r w:rsidR="001838B0">
        <w:rPr>
          <w:rFonts w:ascii="Arial" w:hAnsi="Arial"/>
          <w:color w:val="000000"/>
        </w:rPr>
        <w:t>09/02</w:t>
      </w:r>
      <w:r>
        <w:rPr>
          <w:rFonts w:ascii="Arial" w:hAnsi="Arial"/>
          <w:color w:val="000000"/>
        </w:rPr>
        <w:tab/>
      </w:r>
      <w:r>
        <w:rPr>
          <w:rFonts w:ascii="Arial" w:hAnsi="Arial"/>
          <w:color w:val="000000"/>
        </w:rPr>
        <w:tab/>
      </w:r>
      <w:r w:rsidRPr="007E6998">
        <w:rPr>
          <w:rFonts w:ascii="Arial" w:hAnsi="Arial"/>
          <w:b/>
          <w:color w:val="000000"/>
        </w:rPr>
        <w:t xml:space="preserve">Be sure to </w:t>
      </w:r>
      <w:r w:rsidR="00E466A9">
        <w:rPr>
          <w:rFonts w:ascii="Arial" w:hAnsi="Arial"/>
          <w:b/>
          <w:color w:val="000000"/>
        </w:rPr>
        <w:t xml:space="preserve">read through the syllabus, </w:t>
      </w:r>
      <w:r w:rsidR="00C23037">
        <w:rPr>
          <w:rFonts w:ascii="Arial" w:hAnsi="Arial"/>
          <w:b/>
          <w:color w:val="000000"/>
        </w:rPr>
        <w:t xml:space="preserve">consistently </w:t>
      </w:r>
      <w:r w:rsidR="00E466A9">
        <w:rPr>
          <w:rFonts w:ascii="Arial" w:hAnsi="Arial"/>
          <w:b/>
          <w:color w:val="000000"/>
        </w:rPr>
        <w:t xml:space="preserve">know </w:t>
      </w:r>
    </w:p>
    <w:p w14:paraId="78BD86E2" w14:textId="03A80CED" w:rsidR="009925C5" w:rsidRPr="00C23037" w:rsidRDefault="00E466A9" w:rsidP="00C23037">
      <w:pPr>
        <w:ind w:left="2160" w:firstLine="720"/>
        <w:rPr>
          <w:rFonts w:ascii="Arial" w:hAnsi="Arial"/>
          <w:b/>
          <w:color w:val="000000"/>
        </w:rPr>
      </w:pPr>
      <w:r>
        <w:rPr>
          <w:rFonts w:ascii="Arial" w:hAnsi="Arial"/>
          <w:b/>
          <w:color w:val="000000"/>
        </w:rPr>
        <w:t>what’s ahead, and refer to it often</w:t>
      </w:r>
      <w:r w:rsidR="009925C5" w:rsidRPr="007E6998">
        <w:rPr>
          <w:rFonts w:ascii="Arial" w:hAnsi="Arial"/>
          <w:b/>
          <w:color w:val="000000"/>
        </w:rPr>
        <w:t>.</w:t>
      </w:r>
      <w:r w:rsidR="009925C5">
        <w:rPr>
          <w:rFonts w:ascii="Arial" w:hAnsi="Arial"/>
          <w:color w:val="000000"/>
        </w:rPr>
        <w:t xml:space="preserve">  </w:t>
      </w:r>
    </w:p>
    <w:p w14:paraId="19EC796D" w14:textId="4E34F4E7" w:rsidR="009925C5" w:rsidRDefault="009925C5" w:rsidP="009925C5">
      <w:pPr>
        <w:ind w:left="2880"/>
        <w:rPr>
          <w:rFonts w:ascii="Arial" w:hAnsi="Arial"/>
          <w:color w:val="000000"/>
        </w:rPr>
      </w:pPr>
      <w:r>
        <w:rPr>
          <w:rFonts w:ascii="Arial" w:hAnsi="Arial"/>
          <w:color w:val="000000"/>
        </w:rPr>
        <w:t xml:space="preserve">Monsters in Lit./Film in </w:t>
      </w:r>
      <w:r>
        <w:rPr>
          <w:rFonts w:ascii="Arial" w:hAnsi="Arial"/>
          <w:i/>
          <w:color w:val="000000"/>
        </w:rPr>
        <w:t>your</w:t>
      </w:r>
      <w:r>
        <w:rPr>
          <w:rFonts w:ascii="Arial" w:hAnsi="Arial"/>
          <w:color w:val="000000"/>
        </w:rPr>
        <w:t xml:space="preserve"> life</w:t>
      </w:r>
      <w:r w:rsidR="00CF612B">
        <w:rPr>
          <w:rFonts w:ascii="Arial" w:hAnsi="Arial"/>
          <w:color w:val="000000"/>
        </w:rPr>
        <w:t>: Write a page or two on the books read/films seen that you would classify as “monstrous” (or involving monsters) and explain why you are/were either attracted or repelled by the works. Take it further after that and explain why you think we are potentially drawn to the materials that inspire terror.</w:t>
      </w:r>
    </w:p>
    <w:p w14:paraId="1FFAFEAD" w14:textId="77777777" w:rsidR="009925C5" w:rsidRPr="00C16CD1" w:rsidRDefault="009925C5" w:rsidP="009925C5">
      <w:pPr>
        <w:rPr>
          <w:rFonts w:ascii="Arial" w:hAnsi="Arial"/>
          <w:color w:val="000000"/>
        </w:rPr>
      </w:pPr>
      <w:r w:rsidRPr="00370AFB">
        <w:rPr>
          <w:rFonts w:ascii="Arial" w:hAnsi="Arial"/>
          <w:b/>
          <w:color w:val="0000FF"/>
        </w:rPr>
        <w:t>Week 2:</w:t>
      </w:r>
    </w:p>
    <w:p w14:paraId="7B08EF89" w14:textId="6CE02F78" w:rsidR="009925C5" w:rsidRDefault="009925C5" w:rsidP="009925C5">
      <w:pPr>
        <w:ind w:left="720"/>
        <w:rPr>
          <w:rFonts w:ascii="Arial" w:hAnsi="Arial"/>
          <w:color w:val="000000"/>
        </w:rPr>
      </w:pPr>
      <w:r>
        <w:rPr>
          <w:rFonts w:ascii="Arial" w:hAnsi="Arial"/>
          <w:color w:val="000000"/>
        </w:rPr>
        <w:t>T</w:t>
      </w:r>
      <w:r>
        <w:rPr>
          <w:rFonts w:ascii="Arial" w:hAnsi="Arial"/>
          <w:color w:val="000000"/>
        </w:rPr>
        <w:tab/>
        <w:t>09/0</w:t>
      </w:r>
      <w:r w:rsidR="001838B0">
        <w:rPr>
          <w:rFonts w:ascii="Arial" w:hAnsi="Arial"/>
          <w:color w:val="000000"/>
        </w:rPr>
        <w:t>7</w:t>
      </w:r>
      <w:r>
        <w:rPr>
          <w:rFonts w:ascii="Arial" w:hAnsi="Arial"/>
          <w:color w:val="000000"/>
        </w:rPr>
        <w:t xml:space="preserve"> </w:t>
      </w:r>
      <w:r>
        <w:rPr>
          <w:rFonts w:ascii="Arial" w:hAnsi="Arial"/>
          <w:color w:val="000000"/>
        </w:rPr>
        <w:tab/>
      </w:r>
      <w:r>
        <w:rPr>
          <w:rFonts w:ascii="Arial" w:hAnsi="Arial"/>
          <w:color w:val="000000"/>
        </w:rPr>
        <w:tab/>
        <w:t xml:space="preserve">Teratology (attachments on </w:t>
      </w:r>
      <w:r w:rsidR="00E466A9">
        <w:rPr>
          <w:rFonts w:ascii="Arial" w:hAnsi="Arial"/>
          <w:color w:val="000000"/>
        </w:rPr>
        <w:t>Canvas</w:t>
      </w:r>
      <w:r>
        <w:rPr>
          <w:rFonts w:ascii="Arial" w:hAnsi="Arial"/>
          <w:color w:val="000000"/>
        </w:rPr>
        <w:t xml:space="preserve">); </w:t>
      </w:r>
    </w:p>
    <w:p w14:paraId="20DA5FEB" w14:textId="77777777" w:rsidR="009925C5" w:rsidRDefault="009925C5" w:rsidP="009925C5">
      <w:pPr>
        <w:ind w:left="2160" w:firstLine="720"/>
        <w:rPr>
          <w:rFonts w:ascii="Arial" w:hAnsi="Arial"/>
          <w:color w:val="000000"/>
        </w:rPr>
      </w:pPr>
      <w:r>
        <w:rPr>
          <w:rFonts w:ascii="Arial" w:hAnsi="Arial"/>
          <w:color w:val="000000"/>
        </w:rPr>
        <w:t xml:space="preserve">Ancient Monster Hunters (documentary viewed in </w:t>
      </w:r>
    </w:p>
    <w:p w14:paraId="749E8BAA" w14:textId="77777777" w:rsidR="009925C5" w:rsidRDefault="009925C5" w:rsidP="009925C5">
      <w:pPr>
        <w:ind w:left="2160" w:firstLine="720"/>
        <w:rPr>
          <w:rFonts w:ascii="Arial" w:hAnsi="Arial"/>
          <w:color w:val="000000"/>
        </w:rPr>
      </w:pPr>
      <w:r>
        <w:rPr>
          <w:rFonts w:ascii="Arial" w:hAnsi="Arial"/>
          <w:color w:val="000000"/>
        </w:rPr>
        <w:t>class today)</w:t>
      </w:r>
    </w:p>
    <w:p w14:paraId="0160FC09" w14:textId="77777777" w:rsidR="009925C5" w:rsidRDefault="009925C5" w:rsidP="009925C5">
      <w:pPr>
        <w:rPr>
          <w:rFonts w:ascii="Arial" w:hAnsi="Arial"/>
          <w:color w:val="000000"/>
        </w:rPr>
      </w:pPr>
      <w:r>
        <w:rPr>
          <w:rFonts w:ascii="Arial" w:hAnsi="Arial"/>
          <w:color w:val="000000"/>
        </w:rPr>
        <w:tab/>
      </w:r>
    </w:p>
    <w:p w14:paraId="00B1A1BE" w14:textId="12891EC3" w:rsidR="009925C5" w:rsidRDefault="009925C5" w:rsidP="009925C5">
      <w:pPr>
        <w:ind w:firstLine="720"/>
        <w:rPr>
          <w:rFonts w:ascii="Arial" w:hAnsi="Arial"/>
          <w:i/>
          <w:color w:val="000000"/>
        </w:rPr>
      </w:pPr>
      <w:r>
        <w:rPr>
          <w:rFonts w:ascii="Arial" w:hAnsi="Arial"/>
          <w:color w:val="000000"/>
        </w:rPr>
        <w:t>Th</w:t>
      </w:r>
      <w:r>
        <w:rPr>
          <w:rFonts w:ascii="Arial" w:hAnsi="Arial"/>
          <w:color w:val="000000"/>
        </w:rPr>
        <w:tab/>
        <w:t>09/0</w:t>
      </w:r>
      <w:r w:rsidR="001838B0">
        <w:rPr>
          <w:rFonts w:ascii="Arial" w:hAnsi="Arial"/>
          <w:color w:val="000000"/>
        </w:rPr>
        <w:t>9</w:t>
      </w:r>
      <w:r>
        <w:rPr>
          <w:rFonts w:ascii="Arial" w:hAnsi="Arial"/>
          <w:color w:val="000000"/>
        </w:rPr>
        <w:tab/>
      </w:r>
      <w:r>
        <w:rPr>
          <w:rFonts w:ascii="Arial" w:hAnsi="Arial"/>
          <w:color w:val="000000"/>
        </w:rPr>
        <w:tab/>
        <w:t>“</w:t>
      </w:r>
      <w:r w:rsidRPr="006C3935">
        <w:rPr>
          <w:rFonts w:ascii="Arial" w:hAnsi="Arial"/>
          <w:b/>
          <w:color w:val="0000FF"/>
        </w:rPr>
        <w:t>Vampirism</w:t>
      </w:r>
      <w:r>
        <w:rPr>
          <w:rFonts w:ascii="Arial" w:hAnsi="Arial"/>
          <w:color w:val="000000"/>
        </w:rPr>
        <w:t xml:space="preserve"> Around the World” and excerpt from </w:t>
      </w:r>
      <w:r>
        <w:rPr>
          <w:rFonts w:ascii="Arial" w:hAnsi="Arial"/>
          <w:i/>
          <w:color w:val="000000"/>
        </w:rPr>
        <w:t xml:space="preserve">Vikram </w:t>
      </w:r>
    </w:p>
    <w:p w14:paraId="3996998B" w14:textId="652F04F1" w:rsidR="009925C5" w:rsidRDefault="009925C5" w:rsidP="009925C5">
      <w:pPr>
        <w:ind w:left="2160" w:firstLine="720"/>
        <w:rPr>
          <w:rFonts w:ascii="Arial" w:hAnsi="Arial"/>
          <w:color w:val="000000"/>
        </w:rPr>
      </w:pPr>
      <w:r>
        <w:rPr>
          <w:rFonts w:ascii="Arial" w:hAnsi="Arial"/>
          <w:i/>
          <w:color w:val="000000"/>
        </w:rPr>
        <w:t>and the Vampire</w:t>
      </w:r>
      <w:r>
        <w:rPr>
          <w:rFonts w:ascii="Arial" w:hAnsi="Arial"/>
          <w:color w:val="000000"/>
        </w:rPr>
        <w:t xml:space="preserve"> (India), PDFs on </w:t>
      </w:r>
      <w:r w:rsidR="00E466A9">
        <w:rPr>
          <w:rFonts w:ascii="Arial" w:hAnsi="Arial"/>
          <w:color w:val="000000"/>
        </w:rPr>
        <w:t>Canvas</w:t>
      </w:r>
    </w:p>
    <w:p w14:paraId="618D2C37" w14:textId="77777777" w:rsidR="009925C5" w:rsidRDefault="009925C5" w:rsidP="009925C5">
      <w:pPr>
        <w:ind w:left="720"/>
        <w:rPr>
          <w:rFonts w:ascii="Arial" w:hAnsi="Arial"/>
          <w:b/>
          <w:color w:val="000000"/>
        </w:rPr>
      </w:pPr>
    </w:p>
    <w:p w14:paraId="7FE62CD8" w14:textId="77777777" w:rsidR="009925C5" w:rsidRPr="00963142" w:rsidRDefault="009925C5" w:rsidP="009925C5">
      <w:pPr>
        <w:rPr>
          <w:rFonts w:ascii="Arial" w:hAnsi="Arial"/>
          <w:color w:val="000000"/>
        </w:rPr>
      </w:pPr>
      <w:r w:rsidRPr="00370AFB">
        <w:rPr>
          <w:rFonts w:ascii="Arial" w:hAnsi="Arial"/>
          <w:b/>
          <w:color w:val="0000FF"/>
        </w:rPr>
        <w:t>Week 3:</w:t>
      </w:r>
    </w:p>
    <w:p w14:paraId="3C5345C4" w14:textId="5C022C6B" w:rsidR="009925C5" w:rsidRDefault="009925C5" w:rsidP="009925C5">
      <w:pPr>
        <w:ind w:left="1440" w:hanging="720"/>
        <w:rPr>
          <w:rFonts w:ascii="Arial" w:hAnsi="Arial"/>
          <w:color w:val="000000"/>
        </w:rPr>
      </w:pPr>
      <w:r>
        <w:rPr>
          <w:rFonts w:ascii="Arial" w:hAnsi="Arial"/>
          <w:color w:val="000000"/>
        </w:rPr>
        <w:t>T</w:t>
      </w:r>
      <w:r>
        <w:rPr>
          <w:rFonts w:ascii="Arial" w:hAnsi="Arial"/>
          <w:color w:val="000000"/>
        </w:rPr>
        <w:tab/>
        <w:t>09/1</w:t>
      </w:r>
      <w:r w:rsidR="001838B0">
        <w:rPr>
          <w:rFonts w:ascii="Arial" w:hAnsi="Arial"/>
          <w:color w:val="000000"/>
        </w:rPr>
        <w:t>4</w:t>
      </w:r>
      <w:r>
        <w:rPr>
          <w:rFonts w:ascii="Arial" w:hAnsi="Arial"/>
          <w:color w:val="000000"/>
        </w:rPr>
        <w:tab/>
      </w:r>
      <w:r>
        <w:rPr>
          <w:rFonts w:ascii="Arial" w:hAnsi="Arial"/>
          <w:color w:val="000000"/>
        </w:rPr>
        <w:tab/>
        <w:t xml:space="preserve">The Western Tradition/The Gothic (readings on </w:t>
      </w:r>
    </w:p>
    <w:p w14:paraId="61A84E3D" w14:textId="4B9F0374" w:rsidR="009925C5" w:rsidRDefault="009925C5" w:rsidP="009925C5">
      <w:pPr>
        <w:ind w:left="2880"/>
        <w:rPr>
          <w:rFonts w:ascii="Arial" w:hAnsi="Arial"/>
          <w:color w:val="000000"/>
        </w:rPr>
      </w:pPr>
      <w:r>
        <w:rPr>
          <w:rFonts w:ascii="Arial" w:hAnsi="Arial"/>
          <w:color w:val="000000"/>
        </w:rPr>
        <w:t xml:space="preserve">Blackboard); </w:t>
      </w:r>
      <w:r>
        <w:rPr>
          <w:rFonts w:ascii="Arial" w:hAnsi="Arial"/>
          <w:i/>
          <w:color w:val="000000"/>
        </w:rPr>
        <w:t>Three Vampire Tales</w:t>
      </w:r>
      <w:r>
        <w:rPr>
          <w:rFonts w:ascii="Arial" w:hAnsi="Arial"/>
          <w:color w:val="000000"/>
        </w:rPr>
        <w:t>: “Introduction”</w:t>
      </w:r>
      <w:r>
        <w:rPr>
          <w:rFonts w:ascii="Arial" w:hAnsi="Arial"/>
          <w:i/>
          <w:color w:val="000000"/>
        </w:rPr>
        <w:t xml:space="preserve"> </w:t>
      </w:r>
      <w:r>
        <w:rPr>
          <w:rFonts w:ascii="Arial" w:hAnsi="Arial"/>
          <w:color w:val="000000"/>
        </w:rPr>
        <w:t>(1-12);  Byron, “A Vampire Curse” and “Fragment of a Novel” (17-22</w:t>
      </w:r>
      <w:r w:rsidR="00E466A9">
        <w:rPr>
          <w:rFonts w:ascii="Arial" w:hAnsi="Arial"/>
          <w:color w:val="000000"/>
        </w:rPr>
        <w:t>)</w:t>
      </w:r>
    </w:p>
    <w:p w14:paraId="10CE526E" w14:textId="77777777" w:rsidR="009925C5" w:rsidRDefault="009925C5" w:rsidP="009925C5">
      <w:pPr>
        <w:ind w:left="1440" w:hanging="720"/>
        <w:rPr>
          <w:rFonts w:ascii="Arial" w:hAnsi="Arial"/>
          <w:color w:val="000000"/>
        </w:rPr>
      </w:pPr>
    </w:p>
    <w:p w14:paraId="563CF863" w14:textId="6AB05A4C" w:rsidR="009925C5" w:rsidRDefault="009925C5" w:rsidP="009925C5">
      <w:pPr>
        <w:ind w:left="1440" w:hanging="720"/>
        <w:rPr>
          <w:rFonts w:ascii="Arial" w:hAnsi="Arial"/>
          <w:color w:val="000000"/>
        </w:rPr>
      </w:pPr>
      <w:r>
        <w:rPr>
          <w:rFonts w:ascii="Arial" w:hAnsi="Arial"/>
          <w:color w:val="000000"/>
        </w:rPr>
        <w:t>Th</w:t>
      </w:r>
      <w:r>
        <w:rPr>
          <w:rFonts w:ascii="Arial" w:hAnsi="Arial"/>
          <w:color w:val="000000"/>
        </w:rPr>
        <w:tab/>
        <w:t>09/1</w:t>
      </w:r>
      <w:r w:rsidR="001838B0">
        <w:rPr>
          <w:rFonts w:ascii="Arial" w:hAnsi="Arial"/>
          <w:color w:val="000000"/>
        </w:rPr>
        <w:t>6</w:t>
      </w:r>
      <w:r>
        <w:rPr>
          <w:rFonts w:ascii="Arial" w:hAnsi="Arial"/>
          <w:color w:val="000000"/>
        </w:rPr>
        <w:tab/>
      </w:r>
      <w:r>
        <w:rPr>
          <w:rFonts w:ascii="Arial" w:hAnsi="Arial"/>
          <w:color w:val="000000"/>
        </w:rPr>
        <w:tab/>
      </w:r>
      <w:r>
        <w:rPr>
          <w:rFonts w:ascii="Arial" w:hAnsi="Arial"/>
          <w:i/>
          <w:color w:val="000000"/>
        </w:rPr>
        <w:t>Three Vampire Tales</w:t>
      </w:r>
      <w:r>
        <w:rPr>
          <w:rFonts w:ascii="Arial" w:hAnsi="Arial"/>
          <w:color w:val="000000"/>
        </w:rPr>
        <w:t xml:space="preserve">: Le Fanu, </w:t>
      </w:r>
      <w:r>
        <w:rPr>
          <w:rFonts w:ascii="Arial" w:hAnsi="Arial"/>
          <w:i/>
          <w:color w:val="000000"/>
        </w:rPr>
        <w:t>Carmilla</w:t>
      </w:r>
      <w:r>
        <w:rPr>
          <w:rFonts w:ascii="Arial" w:hAnsi="Arial"/>
          <w:color w:val="000000"/>
        </w:rPr>
        <w:t xml:space="preserve"> (87-116)</w:t>
      </w:r>
    </w:p>
    <w:p w14:paraId="7C11D12B" w14:textId="77777777" w:rsidR="009925C5" w:rsidRDefault="009925C5" w:rsidP="009925C5">
      <w:pPr>
        <w:ind w:left="2880"/>
        <w:rPr>
          <w:rFonts w:ascii="Arial" w:hAnsi="Arial"/>
          <w:color w:val="000000"/>
        </w:rPr>
      </w:pPr>
    </w:p>
    <w:p w14:paraId="52924B57" w14:textId="77777777" w:rsidR="009925C5" w:rsidRPr="00C16CD1" w:rsidRDefault="009925C5" w:rsidP="009925C5">
      <w:pPr>
        <w:rPr>
          <w:rFonts w:ascii="Arial" w:hAnsi="Arial"/>
          <w:color w:val="000000"/>
        </w:rPr>
      </w:pPr>
      <w:r w:rsidRPr="00370AFB">
        <w:rPr>
          <w:rFonts w:ascii="Arial" w:hAnsi="Arial"/>
          <w:b/>
          <w:color w:val="0000FF"/>
        </w:rPr>
        <w:t>Week 4:</w:t>
      </w:r>
    </w:p>
    <w:p w14:paraId="51613806" w14:textId="3A0AD9F9" w:rsidR="009925C5" w:rsidRDefault="009925C5" w:rsidP="009925C5">
      <w:pPr>
        <w:ind w:firstLine="720"/>
        <w:rPr>
          <w:rFonts w:ascii="Arial" w:hAnsi="Arial"/>
          <w:color w:val="000000"/>
        </w:rPr>
      </w:pPr>
      <w:r>
        <w:rPr>
          <w:rFonts w:ascii="Arial" w:hAnsi="Arial"/>
          <w:color w:val="000000"/>
        </w:rPr>
        <w:t>T</w:t>
      </w:r>
      <w:r>
        <w:rPr>
          <w:rFonts w:ascii="Arial" w:hAnsi="Arial"/>
          <w:color w:val="000000"/>
        </w:rPr>
        <w:tab/>
        <w:t>09/</w:t>
      </w:r>
      <w:r w:rsidR="001838B0">
        <w:rPr>
          <w:rFonts w:ascii="Arial" w:hAnsi="Arial"/>
          <w:color w:val="000000"/>
        </w:rPr>
        <w:t>21</w:t>
      </w:r>
      <w:r>
        <w:rPr>
          <w:rFonts w:ascii="Arial" w:hAnsi="Arial"/>
          <w:color w:val="000000"/>
        </w:rPr>
        <w:tab/>
      </w:r>
      <w:r>
        <w:rPr>
          <w:rFonts w:ascii="Arial" w:hAnsi="Arial"/>
          <w:color w:val="000000"/>
        </w:rPr>
        <w:tab/>
      </w:r>
      <w:r>
        <w:rPr>
          <w:rFonts w:ascii="Arial" w:hAnsi="Arial"/>
          <w:i/>
          <w:color w:val="000000"/>
        </w:rPr>
        <w:t>Carmilla</w:t>
      </w:r>
      <w:r>
        <w:rPr>
          <w:rFonts w:ascii="Arial" w:hAnsi="Arial"/>
          <w:color w:val="000000"/>
        </w:rPr>
        <w:t>, cont.</w:t>
      </w:r>
      <w:r>
        <w:rPr>
          <w:rFonts w:ascii="Arial" w:hAnsi="Arial"/>
          <w:i/>
          <w:color w:val="000000"/>
        </w:rPr>
        <w:t xml:space="preserve"> </w:t>
      </w:r>
      <w:r>
        <w:rPr>
          <w:rFonts w:ascii="Arial" w:hAnsi="Arial"/>
          <w:color w:val="000000"/>
        </w:rPr>
        <w:t>(116-148)</w:t>
      </w:r>
    </w:p>
    <w:p w14:paraId="19AF1BD8" w14:textId="77777777" w:rsidR="009925C5" w:rsidRDefault="009925C5" w:rsidP="009925C5">
      <w:pPr>
        <w:rPr>
          <w:rFonts w:ascii="Arial" w:hAnsi="Arial"/>
          <w:color w:val="000000"/>
        </w:rPr>
      </w:pPr>
    </w:p>
    <w:p w14:paraId="6DCBE2E4" w14:textId="12FDB462" w:rsidR="009925C5" w:rsidRDefault="009925C5" w:rsidP="009925C5">
      <w:pPr>
        <w:ind w:firstLine="720"/>
        <w:rPr>
          <w:rFonts w:ascii="Arial" w:hAnsi="Arial"/>
          <w:color w:val="000000"/>
        </w:rPr>
      </w:pPr>
      <w:r>
        <w:rPr>
          <w:rFonts w:ascii="Arial" w:hAnsi="Arial"/>
          <w:color w:val="000000"/>
        </w:rPr>
        <w:t>Th</w:t>
      </w:r>
      <w:r>
        <w:rPr>
          <w:rFonts w:ascii="Arial" w:hAnsi="Arial"/>
          <w:color w:val="000000"/>
        </w:rPr>
        <w:tab/>
        <w:t>09/</w:t>
      </w:r>
      <w:r w:rsidR="001838B0">
        <w:rPr>
          <w:rFonts w:ascii="Arial" w:hAnsi="Arial"/>
          <w:color w:val="000000"/>
        </w:rPr>
        <w:t>23</w:t>
      </w:r>
      <w:r>
        <w:rPr>
          <w:rFonts w:ascii="Arial" w:hAnsi="Arial"/>
          <w:color w:val="000000"/>
        </w:rPr>
        <w:tab/>
      </w:r>
      <w:r>
        <w:rPr>
          <w:rFonts w:ascii="Arial" w:hAnsi="Arial"/>
          <w:color w:val="000000"/>
        </w:rPr>
        <w:tab/>
      </w:r>
      <w:r>
        <w:rPr>
          <w:rFonts w:ascii="Arial" w:hAnsi="Arial"/>
          <w:i/>
          <w:color w:val="000000"/>
        </w:rPr>
        <w:t>Three Vampire Tales</w:t>
      </w:r>
      <w:r>
        <w:rPr>
          <w:rFonts w:ascii="Arial" w:hAnsi="Arial"/>
          <w:color w:val="000000"/>
        </w:rPr>
        <w:t>: “Dracula’s Guest” (57-66);</w:t>
      </w:r>
    </w:p>
    <w:p w14:paraId="41CC3239" w14:textId="77777777" w:rsidR="009925C5" w:rsidRDefault="009925C5" w:rsidP="009925C5">
      <w:pPr>
        <w:ind w:firstLine="720"/>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Stoker’s </w:t>
      </w:r>
      <w:r>
        <w:rPr>
          <w:rFonts w:ascii="Arial" w:hAnsi="Arial"/>
          <w:i/>
          <w:color w:val="000000"/>
        </w:rPr>
        <w:t>Dracula</w:t>
      </w:r>
      <w:r>
        <w:rPr>
          <w:rFonts w:ascii="Arial" w:hAnsi="Arial"/>
          <w:color w:val="000000"/>
        </w:rPr>
        <w:t xml:space="preserve"> in graphic form (website on </w:t>
      </w:r>
    </w:p>
    <w:p w14:paraId="51AF960A" w14:textId="6CCBD70E" w:rsidR="009925C5" w:rsidRDefault="00E466A9" w:rsidP="009925C5">
      <w:pPr>
        <w:ind w:left="2160" w:firstLine="720"/>
        <w:rPr>
          <w:rFonts w:ascii="Arial" w:hAnsi="Arial"/>
          <w:color w:val="000000"/>
        </w:rPr>
      </w:pPr>
      <w:r>
        <w:rPr>
          <w:rFonts w:ascii="Arial" w:hAnsi="Arial"/>
          <w:color w:val="000000"/>
        </w:rPr>
        <w:t>Canvas</w:t>
      </w:r>
      <w:r w:rsidR="009925C5">
        <w:rPr>
          <w:rFonts w:ascii="Arial" w:hAnsi="Arial"/>
          <w:color w:val="000000"/>
        </w:rPr>
        <w:t xml:space="preserve">); </w:t>
      </w:r>
      <w:r w:rsidR="009925C5">
        <w:rPr>
          <w:rFonts w:ascii="Arial" w:hAnsi="Arial"/>
          <w:i/>
          <w:color w:val="000000"/>
        </w:rPr>
        <w:t>Three Vampire Tales</w:t>
      </w:r>
      <w:r w:rsidR="009925C5">
        <w:rPr>
          <w:rFonts w:ascii="Arial" w:hAnsi="Arial"/>
          <w:color w:val="000000"/>
        </w:rPr>
        <w:t xml:space="preserve">: the creation of </w:t>
      </w:r>
    </w:p>
    <w:p w14:paraId="581BD599" w14:textId="77777777" w:rsidR="009925C5" w:rsidRPr="00A110CC" w:rsidRDefault="009925C5" w:rsidP="009925C5">
      <w:pPr>
        <w:ind w:left="2160" w:firstLine="720"/>
        <w:rPr>
          <w:rFonts w:ascii="Arial" w:hAnsi="Arial"/>
          <w:color w:val="000000"/>
        </w:rPr>
      </w:pPr>
      <w:r>
        <w:rPr>
          <w:rFonts w:ascii="Arial" w:hAnsi="Arial"/>
          <w:i/>
          <w:color w:val="000000"/>
        </w:rPr>
        <w:t xml:space="preserve">Dracula </w:t>
      </w:r>
      <w:r>
        <w:rPr>
          <w:rFonts w:ascii="Arial" w:hAnsi="Arial"/>
          <w:color w:val="000000"/>
        </w:rPr>
        <w:t>(42-56)</w:t>
      </w:r>
    </w:p>
    <w:p w14:paraId="3EDE31DD" w14:textId="77777777" w:rsidR="009925C5" w:rsidRPr="00370AFB" w:rsidRDefault="009925C5" w:rsidP="009925C5">
      <w:pPr>
        <w:rPr>
          <w:rFonts w:ascii="Arial" w:hAnsi="Arial"/>
          <w:b/>
          <w:color w:val="0000FF"/>
        </w:rPr>
      </w:pPr>
      <w:r w:rsidRPr="00370AFB">
        <w:rPr>
          <w:rFonts w:ascii="Arial" w:hAnsi="Arial"/>
          <w:b/>
          <w:color w:val="0000FF"/>
        </w:rPr>
        <w:t>Week 5:</w:t>
      </w:r>
    </w:p>
    <w:p w14:paraId="5A9386D2" w14:textId="77777777" w:rsidR="00CF612B" w:rsidRDefault="009925C5" w:rsidP="00CF612B">
      <w:pPr>
        <w:ind w:firstLine="720"/>
        <w:rPr>
          <w:rFonts w:ascii="Arial" w:hAnsi="Arial"/>
        </w:rPr>
      </w:pPr>
      <w:r>
        <w:rPr>
          <w:rFonts w:ascii="Arial" w:hAnsi="Arial"/>
          <w:color w:val="000000"/>
        </w:rPr>
        <w:t>T</w:t>
      </w:r>
      <w:r>
        <w:rPr>
          <w:rFonts w:ascii="Arial" w:hAnsi="Arial"/>
          <w:color w:val="000000"/>
        </w:rPr>
        <w:tab/>
        <w:t>09/2</w:t>
      </w:r>
      <w:r w:rsidR="001838B0">
        <w:rPr>
          <w:rFonts w:ascii="Arial" w:hAnsi="Arial"/>
          <w:color w:val="000000"/>
        </w:rPr>
        <w:t>8</w:t>
      </w:r>
      <w:r>
        <w:rPr>
          <w:rFonts w:ascii="Arial" w:hAnsi="Arial"/>
          <w:color w:val="000000"/>
        </w:rPr>
        <w:tab/>
      </w:r>
      <w:r>
        <w:rPr>
          <w:rFonts w:ascii="Arial" w:hAnsi="Arial"/>
          <w:color w:val="000000"/>
        </w:rPr>
        <w:tab/>
      </w:r>
      <w:r w:rsidR="00E466A9" w:rsidRPr="00167B48">
        <w:rPr>
          <w:rFonts w:ascii="Arial" w:hAnsi="Arial"/>
        </w:rPr>
        <w:t>The Vampire Today (hand-out</w:t>
      </w:r>
      <w:r w:rsidR="00E466A9">
        <w:rPr>
          <w:rFonts w:ascii="Arial" w:hAnsi="Arial"/>
        </w:rPr>
        <w:t xml:space="preserve"> on Canvas</w:t>
      </w:r>
      <w:r w:rsidR="00E466A9" w:rsidRPr="00167B48">
        <w:rPr>
          <w:rFonts w:ascii="Arial" w:hAnsi="Arial"/>
        </w:rPr>
        <w:t>)</w:t>
      </w:r>
      <w:r w:rsidR="00E466A9">
        <w:rPr>
          <w:rFonts w:ascii="Arial" w:hAnsi="Arial"/>
        </w:rPr>
        <w:t xml:space="preserve"> + </w:t>
      </w:r>
      <w:r w:rsidR="00CF612B">
        <w:rPr>
          <w:rFonts w:ascii="Arial" w:hAnsi="Arial"/>
        </w:rPr>
        <w:t xml:space="preserve">Write a page or </w:t>
      </w:r>
    </w:p>
    <w:p w14:paraId="68FF155A" w14:textId="310CFEB1" w:rsidR="00E466A9" w:rsidRDefault="00CF612B" w:rsidP="00CF612B">
      <w:pPr>
        <w:ind w:left="2880"/>
      </w:pPr>
      <w:r>
        <w:rPr>
          <w:rFonts w:ascii="Arial" w:hAnsi="Arial"/>
        </w:rPr>
        <w:t>two analyzing a contemporary work – film, book, advertisement, online source, anything! – that involves the vampire. How does the argument in the readings for today relate to what you’ve found?</w:t>
      </w:r>
    </w:p>
    <w:p w14:paraId="6D2BB89C" w14:textId="1CE30E04" w:rsidR="009925C5" w:rsidRDefault="009925C5" w:rsidP="009925C5">
      <w:pPr>
        <w:ind w:firstLine="720"/>
      </w:pPr>
    </w:p>
    <w:p w14:paraId="7CA3A33B" w14:textId="5CD1533E" w:rsidR="009925C5" w:rsidRDefault="009925C5" w:rsidP="00E466A9">
      <w:pPr>
        <w:ind w:firstLine="720"/>
      </w:pPr>
      <w:r>
        <w:rPr>
          <w:rFonts w:ascii="Arial" w:hAnsi="Arial"/>
        </w:rPr>
        <w:t>Th</w:t>
      </w:r>
      <w:r>
        <w:rPr>
          <w:rFonts w:ascii="Arial" w:hAnsi="Arial"/>
        </w:rPr>
        <w:tab/>
        <w:t>09/</w:t>
      </w:r>
      <w:r w:rsidR="001838B0">
        <w:rPr>
          <w:rFonts w:ascii="Arial" w:hAnsi="Arial"/>
        </w:rPr>
        <w:t>30</w:t>
      </w:r>
      <w:r w:rsidRPr="000478A0">
        <w:rPr>
          <w:rFonts w:ascii="Arial" w:hAnsi="Arial"/>
        </w:rPr>
        <w:tab/>
      </w:r>
      <w:r>
        <w:tab/>
      </w:r>
      <w:r w:rsidR="00E466A9" w:rsidRPr="00CF612B">
        <w:rPr>
          <w:rFonts w:ascii="Arial" w:hAnsi="Arial" w:cs="Arial"/>
          <w:color w:val="FF0000"/>
        </w:rPr>
        <w:t xml:space="preserve">No Class </w:t>
      </w:r>
      <w:r w:rsidR="00E466A9" w:rsidRPr="00E466A9">
        <w:rPr>
          <w:rFonts w:ascii="Arial" w:hAnsi="Arial" w:cs="Arial"/>
        </w:rPr>
        <w:t>(work on Essay 1, due next Thursday)</w:t>
      </w:r>
    </w:p>
    <w:p w14:paraId="2CBA0918" w14:textId="77777777" w:rsidR="009925C5" w:rsidRDefault="009925C5" w:rsidP="009925C5">
      <w:pPr>
        <w:ind w:firstLine="720"/>
        <w:rPr>
          <w:rFonts w:ascii="Arial" w:hAnsi="Arial"/>
        </w:rPr>
      </w:pPr>
    </w:p>
    <w:p w14:paraId="77FB9E87" w14:textId="77777777" w:rsidR="009925C5" w:rsidRPr="00370AFB" w:rsidRDefault="009925C5" w:rsidP="009925C5">
      <w:pPr>
        <w:rPr>
          <w:rFonts w:ascii="Arial" w:hAnsi="Arial"/>
          <w:b/>
          <w:color w:val="0000FF"/>
        </w:rPr>
      </w:pPr>
      <w:r w:rsidRPr="00370AFB">
        <w:rPr>
          <w:rFonts w:ascii="Arial" w:hAnsi="Arial"/>
          <w:b/>
          <w:color w:val="0000FF"/>
        </w:rPr>
        <w:t>Week 6:</w:t>
      </w:r>
    </w:p>
    <w:p w14:paraId="0AFDA5D2" w14:textId="0279DD96" w:rsidR="009925C5" w:rsidRPr="001C7B1B" w:rsidRDefault="009925C5" w:rsidP="009925C5">
      <w:pPr>
        <w:rPr>
          <w:rFonts w:ascii="Arial" w:hAnsi="Arial"/>
        </w:rPr>
      </w:pPr>
      <w:r>
        <w:tab/>
      </w:r>
      <w:r>
        <w:rPr>
          <w:rFonts w:ascii="Arial" w:hAnsi="Arial"/>
        </w:rPr>
        <w:t>T</w:t>
      </w:r>
      <w:r>
        <w:rPr>
          <w:rFonts w:ascii="Arial" w:hAnsi="Arial"/>
        </w:rPr>
        <w:tab/>
        <w:t>10/0</w:t>
      </w:r>
      <w:r w:rsidR="001838B0">
        <w:rPr>
          <w:rFonts w:ascii="Arial" w:hAnsi="Arial"/>
        </w:rPr>
        <w:t>5</w:t>
      </w:r>
      <w:r w:rsidRPr="00167B48">
        <w:rPr>
          <w:rFonts w:ascii="Arial" w:hAnsi="Arial"/>
        </w:rPr>
        <w:tab/>
      </w:r>
      <w:r w:rsidRPr="00167B48">
        <w:rPr>
          <w:rFonts w:ascii="Arial" w:hAnsi="Arial"/>
        </w:rPr>
        <w:tab/>
      </w:r>
      <w:r>
        <w:rPr>
          <w:rFonts w:ascii="Arial" w:hAnsi="Arial"/>
        </w:rPr>
        <w:t xml:space="preserve">Film: </w:t>
      </w:r>
      <w:r>
        <w:rPr>
          <w:rFonts w:ascii="Arial" w:hAnsi="Arial"/>
          <w:i/>
        </w:rPr>
        <w:t xml:space="preserve">Let the Right One In </w:t>
      </w:r>
      <w:r>
        <w:rPr>
          <w:rFonts w:ascii="Arial" w:hAnsi="Arial"/>
        </w:rPr>
        <w:t>(2008)</w:t>
      </w:r>
    </w:p>
    <w:p w14:paraId="3FCF17AC" w14:textId="77777777" w:rsidR="009925C5" w:rsidRDefault="009925C5" w:rsidP="009925C5">
      <w:pPr>
        <w:pStyle w:val="Heading2"/>
        <w:ind w:firstLine="720"/>
      </w:pPr>
    </w:p>
    <w:p w14:paraId="0F4DACD8" w14:textId="77777777" w:rsidR="00CF612B" w:rsidRDefault="00CF612B" w:rsidP="009925C5">
      <w:pPr>
        <w:ind w:firstLine="720"/>
        <w:rPr>
          <w:rFonts w:ascii="Arial" w:hAnsi="Arial"/>
        </w:rPr>
      </w:pPr>
    </w:p>
    <w:p w14:paraId="5E97C5D9" w14:textId="77777777" w:rsidR="00CF612B" w:rsidRDefault="00CF612B" w:rsidP="009925C5">
      <w:pPr>
        <w:ind w:firstLine="720"/>
        <w:rPr>
          <w:rFonts w:ascii="Arial" w:hAnsi="Arial"/>
        </w:rPr>
      </w:pPr>
    </w:p>
    <w:p w14:paraId="06CBE5AC" w14:textId="31ECA58C" w:rsidR="009925C5" w:rsidRDefault="009925C5" w:rsidP="009925C5">
      <w:pPr>
        <w:ind w:firstLine="720"/>
        <w:rPr>
          <w:rFonts w:ascii="Arial" w:hAnsi="Arial"/>
          <w:color w:val="000000"/>
        </w:rPr>
      </w:pPr>
      <w:r>
        <w:rPr>
          <w:rFonts w:ascii="Arial" w:hAnsi="Arial"/>
        </w:rPr>
        <w:lastRenderedPageBreak/>
        <w:t>Th</w:t>
      </w:r>
      <w:r>
        <w:rPr>
          <w:rFonts w:ascii="Arial" w:hAnsi="Arial"/>
        </w:rPr>
        <w:tab/>
        <w:t>10/0</w:t>
      </w:r>
      <w:r w:rsidR="001838B0">
        <w:rPr>
          <w:rFonts w:ascii="Arial" w:hAnsi="Arial"/>
        </w:rPr>
        <w:t>7</w:t>
      </w:r>
      <w:r w:rsidRPr="00633501">
        <w:rPr>
          <w:rFonts w:ascii="Arial" w:hAnsi="Arial"/>
        </w:rPr>
        <w:tab/>
      </w:r>
      <w:r>
        <w:tab/>
      </w:r>
      <w:r>
        <w:rPr>
          <w:rFonts w:ascii="Arial" w:hAnsi="Arial"/>
          <w:i/>
          <w:color w:val="000000"/>
        </w:rPr>
        <w:t>Let the Right One In</w:t>
      </w:r>
      <w:r>
        <w:rPr>
          <w:rFonts w:ascii="Arial" w:hAnsi="Arial"/>
          <w:color w:val="000000"/>
        </w:rPr>
        <w:t>, Cont.</w:t>
      </w:r>
    </w:p>
    <w:p w14:paraId="5736B633" w14:textId="7C7D6B29" w:rsidR="009925C5" w:rsidRPr="001838B0" w:rsidRDefault="009925C5" w:rsidP="001838B0">
      <w:pPr>
        <w:ind w:left="2880"/>
        <w:rPr>
          <w:rFonts w:ascii="Arial" w:hAnsi="Arial"/>
          <w:b/>
          <w:color w:val="C00000"/>
        </w:rPr>
      </w:pPr>
      <w:r w:rsidRPr="001838B0">
        <w:rPr>
          <w:rFonts w:ascii="Arial" w:hAnsi="Arial"/>
          <w:b/>
          <w:color w:val="C00000"/>
        </w:rPr>
        <w:t>Essay 1 Due</w:t>
      </w:r>
      <w:r w:rsidR="001838B0" w:rsidRPr="001838B0">
        <w:rPr>
          <w:rFonts w:ascii="Arial" w:hAnsi="Arial"/>
          <w:b/>
          <w:color w:val="C00000"/>
        </w:rPr>
        <w:t xml:space="preserve"> by 11:00pm on Canvas</w:t>
      </w:r>
      <w:r w:rsidRPr="001838B0">
        <w:rPr>
          <w:rFonts w:ascii="Arial" w:hAnsi="Arial"/>
          <w:b/>
          <w:color w:val="C00000"/>
        </w:rPr>
        <w:t xml:space="preserve"> (</w:t>
      </w:r>
      <w:r w:rsidR="001838B0" w:rsidRPr="001838B0">
        <w:rPr>
          <w:rFonts w:ascii="Arial" w:hAnsi="Arial"/>
          <w:b/>
          <w:color w:val="C00000"/>
        </w:rPr>
        <w:t>N</w:t>
      </w:r>
      <w:r w:rsidRPr="001838B0">
        <w:rPr>
          <w:rFonts w:ascii="Arial" w:hAnsi="Arial"/>
          <w:b/>
          <w:color w:val="C00000"/>
        </w:rPr>
        <w:t>o late papers accepted)!</w:t>
      </w:r>
    </w:p>
    <w:p w14:paraId="040DC134" w14:textId="77777777" w:rsidR="00CF612B" w:rsidRDefault="00CF612B" w:rsidP="009925C5">
      <w:pPr>
        <w:rPr>
          <w:rFonts w:ascii="Arial" w:hAnsi="Arial"/>
          <w:b/>
          <w:color w:val="0000FF"/>
        </w:rPr>
      </w:pPr>
    </w:p>
    <w:p w14:paraId="68F89DA3" w14:textId="7F8DF570" w:rsidR="009925C5" w:rsidRPr="00370AFB" w:rsidRDefault="009925C5" w:rsidP="009925C5">
      <w:pPr>
        <w:rPr>
          <w:rFonts w:ascii="Arial" w:hAnsi="Arial"/>
          <w:b/>
          <w:i/>
          <w:color w:val="0000FF"/>
        </w:rPr>
      </w:pPr>
      <w:r w:rsidRPr="00370AFB">
        <w:rPr>
          <w:rFonts w:ascii="Arial" w:hAnsi="Arial"/>
          <w:b/>
          <w:color w:val="0000FF"/>
        </w:rPr>
        <w:t>Week 7:</w:t>
      </w:r>
    </w:p>
    <w:p w14:paraId="3EF2AEDA" w14:textId="77777777" w:rsidR="00E466A9" w:rsidRDefault="009925C5" w:rsidP="009925C5">
      <w:pPr>
        <w:pStyle w:val="Heading2"/>
        <w:ind w:firstLine="720"/>
      </w:pPr>
      <w:r>
        <w:t>T</w:t>
      </w:r>
      <w:r>
        <w:tab/>
        <w:t>10/</w:t>
      </w:r>
      <w:r w:rsidR="001838B0">
        <w:t>12</w:t>
      </w:r>
      <w:r>
        <w:tab/>
      </w:r>
      <w:r>
        <w:tab/>
      </w:r>
      <w:r w:rsidRPr="008629A0">
        <w:rPr>
          <w:b/>
          <w:color w:val="0000FF"/>
        </w:rPr>
        <w:t>The Spect</w:t>
      </w:r>
      <w:r>
        <w:rPr>
          <w:b/>
          <w:color w:val="0000FF"/>
        </w:rPr>
        <w:t>re</w:t>
      </w:r>
      <w:r>
        <w:t xml:space="preserve">: de Maupassant, “The Horla” (hand-out on </w:t>
      </w:r>
    </w:p>
    <w:p w14:paraId="24C471A0" w14:textId="3D569DDB" w:rsidR="009925C5" w:rsidRPr="008629A0" w:rsidRDefault="00E466A9" w:rsidP="00E466A9">
      <w:pPr>
        <w:pStyle w:val="Heading2"/>
        <w:ind w:left="2160" w:firstLine="720"/>
      </w:pPr>
      <w:r>
        <w:t>Canvas</w:t>
      </w:r>
      <w:r w:rsidR="009925C5">
        <w:t>)</w:t>
      </w:r>
    </w:p>
    <w:p w14:paraId="1F47C0D2" w14:textId="77777777" w:rsidR="009925C5" w:rsidRDefault="009925C5" w:rsidP="009925C5">
      <w:pPr>
        <w:rPr>
          <w:rFonts w:ascii="Arial" w:hAnsi="Arial"/>
          <w:i/>
          <w:color w:val="000000"/>
        </w:rPr>
      </w:pPr>
      <w:r>
        <w:rPr>
          <w:rFonts w:ascii="Arial" w:hAnsi="Arial"/>
          <w:i/>
          <w:color w:val="000000"/>
        </w:rPr>
        <w:tab/>
      </w:r>
    </w:p>
    <w:p w14:paraId="1EBD0CE3" w14:textId="50D041DB" w:rsidR="009925C5" w:rsidRPr="009C4D49" w:rsidRDefault="009925C5" w:rsidP="009925C5">
      <w:pPr>
        <w:ind w:firstLine="720"/>
        <w:rPr>
          <w:rFonts w:ascii="Arial" w:hAnsi="Arial"/>
          <w:color w:val="000000"/>
        </w:rPr>
      </w:pPr>
      <w:r>
        <w:rPr>
          <w:rFonts w:ascii="Arial" w:hAnsi="Arial"/>
          <w:color w:val="000000"/>
        </w:rPr>
        <w:t>Th</w:t>
      </w:r>
      <w:r>
        <w:rPr>
          <w:rFonts w:ascii="Arial" w:hAnsi="Arial"/>
          <w:color w:val="000000"/>
        </w:rPr>
        <w:tab/>
        <w:t>10/1</w:t>
      </w:r>
      <w:r w:rsidR="001838B0">
        <w:rPr>
          <w:rFonts w:ascii="Arial" w:hAnsi="Arial"/>
          <w:color w:val="000000"/>
        </w:rPr>
        <w:t>4</w:t>
      </w:r>
      <w:r>
        <w:rPr>
          <w:rFonts w:ascii="Arial" w:hAnsi="Arial"/>
          <w:color w:val="000000"/>
        </w:rPr>
        <w:tab/>
      </w:r>
      <w:r>
        <w:rPr>
          <w:rFonts w:ascii="Arial" w:hAnsi="Arial"/>
          <w:color w:val="000000"/>
        </w:rPr>
        <w:tab/>
        <w:t xml:space="preserve">Colonial/Postcolonial Hauntings: the </w:t>
      </w:r>
      <w:r>
        <w:rPr>
          <w:rFonts w:ascii="Arial" w:hAnsi="Arial"/>
          <w:i/>
          <w:color w:val="000000"/>
        </w:rPr>
        <w:t>abiku</w:t>
      </w:r>
    </w:p>
    <w:p w14:paraId="55A416B6" w14:textId="77777777" w:rsidR="009925C5" w:rsidRDefault="009925C5" w:rsidP="009925C5">
      <w:pPr>
        <w:ind w:left="2160" w:firstLine="720"/>
        <w:rPr>
          <w:rFonts w:ascii="Arial" w:hAnsi="Arial"/>
          <w:color w:val="000000"/>
        </w:rPr>
      </w:pPr>
      <w:r>
        <w:rPr>
          <w:rFonts w:ascii="Arial" w:hAnsi="Arial"/>
          <w:color w:val="000000"/>
        </w:rPr>
        <w:t xml:space="preserve">Ben Okri, </w:t>
      </w:r>
      <w:r>
        <w:rPr>
          <w:rFonts w:ascii="Arial" w:hAnsi="Arial"/>
          <w:i/>
          <w:color w:val="000000"/>
        </w:rPr>
        <w:t xml:space="preserve">The Famished Road </w:t>
      </w:r>
      <w:r>
        <w:rPr>
          <w:rFonts w:ascii="Arial" w:hAnsi="Arial"/>
          <w:color w:val="000000"/>
        </w:rPr>
        <w:t xml:space="preserve">(reading schedule and </w:t>
      </w:r>
    </w:p>
    <w:p w14:paraId="13083171" w14:textId="653A254D" w:rsidR="009925C5" w:rsidRDefault="009925C5" w:rsidP="009925C5">
      <w:pPr>
        <w:ind w:left="2160" w:firstLine="720"/>
        <w:rPr>
          <w:rFonts w:ascii="Arial" w:hAnsi="Arial"/>
          <w:color w:val="000000"/>
        </w:rPr>
      </w:pPr>
      <w:r>
        <w:rPr>
          <w:rFonts w:ascii="Arial" w:hAnsi="Arial"/>
          <w:color w:val="000000"/>
        </w:rPr>
        <w:t xml:space="preserve">Response Assignments posted on </w:t>
      </w:r>
      <w:r w:rsidR="00E466A9">
        <w:rPr>
          <w:rFonts w:ascii="Arial" w:hAnsi="Arial"/>
          <w:color w:val="000000"/>
        </w:rPr>
        <w:t>Canvas</w:t>
      </w:r>
      <w:r>
        <w:rPr>
          <w:rFonts w:ascii="Arial" w:hAnsi="Arial"/>
          <w:color w:val="000000"/>
        </w:rPr>
        <w:t xml:space="preserve"> – pp. 3-71 </w:t>
      </w:r>
    </w:p>
    <w:p w14:paraId="3C5D700D" w14:textId="77777777" w:rsidR="009925C5" w:rsidRPr="000D7261" w:rsidRDefault="009925C5" w:rsidP="009925C5">
      <w:pPr>
        <w:ind w:left="2160" w:firstLine="720"/>
        <w:rPr>
          <w:rFonts w:ascii="Arial" w:hAnsi="Arial"/>
          <w:color w:val="000000"/>
        </w:rPr>
      </w:pPr>
      <w:r>
        <w:rPr>
          <w:rFonts w:ascii="Arial" w:hAnsi="Arial"/>
          <w:color w:val="000000"/>
        </w:rPr>
        <w:t>due for today)</w:t>
      </w:r>
    </w:p>
    <w:p w14:paraId="67A07ECF" w14:textId="77777777" w:rsidR="009925C5" w:rsidRPr="00963142" w:rsidRDefault="009925C5" w:rsidP="009925C5">
      <w:pPr>
        <w:rPr>
          <w:rFonts w:ascii="Arial" w:hAnsi="Arial"/>
          <w:color w:val="000000"/>
        </w:rPr>
      </w:pPr>
      <w:r w:rsidRPr="00370AFB">
        <w:rPr>
          <w:rFonts w:ascii="Arial" w:hAnsi="Arial"/>
          <w:b/>
          <w:color w:val="0000FF"/>
        </w:rPr>
        <w:t>Week 8:</w:t>
      </w:r>
    </w:p>
    <w:p w14:paraId="132DAE1C" w14:textId="53FC88EF" w:rsidR="009925C5" w:rsidRDefault="009925C5" w:rsidP="009925C5">
      <w:pPr>
        <w:ind w:firstLine="720"/>
        <w:rPr>
          <w:rFonts w:ascii="Arial" w:hAnsi="Arial"/>
          <w:i/>
          <w:color w:val="000000"/>
        </w:rPr>
      </w:pPr>
      <w:r>
        <w:rPr>
          <w:rFonts w:ascii="Arial" w:hAnsi="Arial"/>
          <w:color w:val="000000"/>
        </w:rPr>
        <w:t>T</w:t>
      </w:r>
      <w:r>
        <w:rPr>
          <w:rFonts w:ascii="Arial" w:hAnsi="Arial"/>
          <w:color w:val="000000"/>
        </w:rPr>
        <w:tab/>
        <w:t>10/1</w:t>
      </w:r>
      <w:r w:rsidR="001838B0">
        <w:rPr>
          <w:rFonts w:ascii="Arial" w:hAnsi="Arial"/>
          <w:color w:val="000000"/>
        </w:rPr>
        <w:t>9</w:t>
      </w:r>
      <w:r>
        <w:rPr>
          <w:rFonts w:ascii="Arial" w:hAnsi="Arial"/>
          <w:color w:val="000000"/>
        </w:rPr>
        <w:tab/>
      </w:r>
      <w:r>
        <w:rPr>
          <w:rFonts w:ascii="Arial" w:hAnsi="Arial"/>
          <w:color w:val="000000"/>
        </w:rPr>
        <w:tab/>
      </w:r>
      <w:r>
        <w:rPr>
          <w:rFonts w:ascii="Arial" w:hAnsi="Arial"/>
          <w:i/>
          <w:color w:val="000000"/>
        </w:rPr>
        <w:t>The Famished Road</w:t>
      </w:r>
    </w:p>
    <w:p w14:paraId="5A7D12A8" w14:textId="77777777" w:rsidR="009925C5" w:rsidRDefault="009925C5" w:rsidP="009925C5">
      <w:pPr>
        <w:ind w:firstLine="720"/>
        <w:rPr>
          <w:rFonts w:ascii="Arial" w:hAnsi="Arial"/>
          <w:b/>
          <w:i/>
          <w:color w:val="800080"/>
        </w:rPr>
      </w:pPr>
      <w:r>
        <w:rPr>
          <w:rFonts w:ascii="Arial" w:hAnsi="Arial"/>
          <w:color w:val="000000"/>
        </w:rPr>
        <w:tab/>
      </w:r>
    </w:p>
    <w:p w14:paraId="0B419080" w14:textId="362E619A" w:rsidR="009925C5" w:rsidRPr="0004523C" w:rsidRDefault="009925C5" w:rsidP="009925C5">
      <w:pPr>
        <w:rPr>
          <w:rFonts w:ascii="Arial" w:hAnsi="Arial"/>
          <w:color w:val="000000"/>
        </w:rPr>
      </w:pPr>
      <w:r>
        <w:rPr>
          <w:rFonts w:ascii="Arial" w:hAnsi="Arial"/>
          <w:color w:val="000000"/>
        </w:rPr>
        <w:tab/>
        <w:t>Th</w:t>
      </w:r>
      <w:r>
        <w:rPr>
          <w:rFonts w:ascii="Arial" w:hAnsi="Arial"/>
          <w:color w:val="000000"/>
        </w:rPr>
        <w:tab/>
        <w:t>10/</w:t>
      </w:r>
      <w:r w:rsidR="001838B0">
        <w:rPr>
          <w:rFonts w:ascii="Arial" w:hAnsi="Arial"/>
          <w:color w:val="000000"/>
        </w:rPr>
        <w:t>21</w:t>
      </w:r>
      <w:r>
        <w:rPr>
          <w:rFonts w:ascii="Arial" w:hAnsi="Arial"/>
          <w:color w:val="000000"/>
        </w:rPr>
        <w:tab/>
      </w:r>
      <w:r>
        <w:rPr>
          <w:rFonts w:ascii="Arial" w:hAnsi="Arial"/>
          <w:color w:val="000000"/>
        </w:rPr>
        <w:tab/>
      </w:r>
      <w:r>
        <w:rPr>
          <w:rFonts w:ascii="Arial" w:hAnsi="Arial"/>
          <w:i/>
          <w:color w:val="000000"/>
        </w:rPr>
        <w:t>The Famished Road</w:t>
      </w:r>
    </w:p>
    <w:p w14:paraId="6D512D54" w14:textId="77777777" w:rsidR="009925C5" w:rsidRDefault="009925C5" w:rsidP="009925C5">
      <w:pPr>
        <w:rPr>
          <w:rFonts w:ascii="Arial" w:hAnsi="Arial"/>
          <w:i/>
          <w:color w:val="000000"/>
        </w:rPr>
      </w:pPr>
      <w:r>
        <w:rPr>
          <w:rFonts w:ascii="Arial" w:hAnsi="Arial"/>
          <w:i/>
          <w:color w:val="000000"/>
        </w:rPr>
        <w:tab/>
      </w:r>
      <w:r>
        <w:rPr>
          <w:rFonts w:ascii="Arial" w:hAnsi="Arial"/>
          <w:color w:val="000000"/>
        </w:rPr>
        <w:tab/>
      </w:r>
      <w:r>
        <w:rPr>
          <w:rFonts w:ascii="Arial" w:hAnsi="Arial"/>
          <w:color w:val="000000"/>
        </w:rPr>
        <w:tab/>
      </w:r>
    </w:p>
    <w:p w14:paraId="5E44DD82" w14:textId="77777777" w:rsidR="009925C5" w:rsidRPr="00370AFB" w:rsidRDefault="009925C5" w:rsidP="009925C5">
      <w:pPr>
        <w:rPr>
          <w:rFonts w:ascii="Arial" w:hAnsi="Arial"/>
          <w:b/>
          <w:color w:val="0000FF"/>
        </w:rPr>
      </w:pPr>
      <w:r w:rsidRPr="00370AFB">
        <w:rPr>
          <w:rFonts w:ascii="Arial" w:hAnsi="Arial"/>
          <w:b/>
          <w:color w:val="0000FF"/>
        </w:rPr>
        <w:t>Week 9:</w:t>
      </w:r>
    </w:p>
    <w:p w14:paraId="12F2B6F2" w14:textId="74840625" w:rsidR="009925C5" w:rsidRDefault="009925C5" w:rsidP="009925C5">
      <w:pPr>
        <w:rPr>
          <w:rFonts w:ascii="Arial" w:hAnsi="Arial"/>
          <w:i/>
          <w:color w:val="000000"/>
        </w:rPr>
      </w:pPr>
      <w:r>
        <w:rPr>
          <w:rFonts w:ascii="Arial" w:hAnsi="Arial"/>
          <w:color w:val="000000"/>
        </w:rPr>
        <w:tab/>
        <w:t>T</w:t>
      </w:r>
      <w:r>
        <w:rPr>
          <w:rFonts w:ascii="Arial" w:hAnsi="Arial"/>
          <w:color w:val="000000"/>
        </w:rPr>
        <w:tab/>
        <w:t>10/2</w:t>
      </w:r>
      <w:r w:rsidR="001838B0">
        <w:rPr>
          <w:rFonts w:ascii="Arial" w:hAnsi="Arial"/>
          <w:color w:val="000000"/>
        </w:rPr>
        <w:t>6</w:t>
      </w:r>
      <w:r>
        <w:rPr>
          <w:rFonts w:ascii="Arial" w:hAnsi="Arial"/>
          <w:color w:val="000000"/>
        </w:rPr>
        <w:tab/>
      </w:r>
      <w:r>
        <w:rPr>
          <w:rFonts w:ascii="Arial" w:hAnsi="Arial"/>
          <w:color w:val="000000"/>
        </w:rPr>
        <w:tab/>
      </w:r>
      <w:r>
        <w:rPr>
          <w:rFonts w:ascii="Arial" w:hAnsi="Arial"/>
          <w:i/>
          <w:color w:val="000000"/>
        </w:rPr>
        <w:t>The Famished Road</w:t>
      </w:r>
      <w:r>
        <w:rPr>
          <w:rFonts w:ascii="Arial" w:hAnsi="Arial"/>
          <w:i/>
          <w:color w:val="000000"/>
        </w:rPr>
        <w:tab/>
      </w:r>
      <w:r>
        <w:rPr>
          <w:rFonts w:ascii="Arial" w:hAnsi="Arial"/>
          <w:i/>
          <w:color w:val="000000"/>
        </w:rPr>
        <w:tab/>
      </w:r>
      <w:r>
        <w:rPr>
          <w:rFonts w:ascii="Arial" w:hAnsi="Arial"/>
          <w:color w:val="000000"/>
        </w:rPr>
        <w:tab/>
      </w:r>
    </w:p>
    <w:p w14:paraId="046118EA" w14:textId="77777777" w:rsidR="009925C5" w:rsidRDefault="009925C5" w:rsidP="009925C5">
      <w:pPr>
        <w:rPr>
          <w:rFonts w:ascii="Arial" w:hAnsi="Arial"/>
          <w:i/>
          <w:color w:val="000000"/>
        </w:rPr>
      </w:pP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14:paraId="1C0588ED" w14:textId="1D1F7D59" w:rsidR="009925C5" w:rsidRPr="00100D12" w:rsidRDefault="009925C5" w:rsidP="009925C5">
      <w:pPr>
        <w:ind w:firstLine="720"/>
        <w:rPr>
          <w:rFonts w:ascii="Arial" w:hAnsi="Arial"/>
          <w:i/>
          <w:color w:val="000000"/>
        </w:rPr>
      </w:pPr>
      <w:r>
        <w:rPr>
          <w:rFonts w:ascii="Arial" w:hAnsi="Arial"/>
          <w:color w:val="000000"/>
        </w:rPr>
        <w:t>Th</w:t>
      </w:r>
      <w:r>
        <w:rPr>
          <w:rFonts w:ascii="Arial" w:hAnsi="Arial"/>
          <w:color w:val="000000"/>
        </w:rPr>
        <w:tab/>
        <w:t>10/2</w:t>
      </w:r>
      <w:r w:rsidR="001838B0">
        <w:rPr>
          <w:rFonts w:ascii="Arial" w:hAnsi="Arial"/>
          <w:color w:val="000000"/>
        </w:rPr>
        <w:t>8</w:t>
      </w:r>
      <w:r>
        <w:rPr>
          <w:rFonts w:ascii="Arial" w:hAnsi="Arial"/>
          <w:color w:val="000000"/>
        </w:rPr>
        <w:tab/>
      </w:r>
      <w:r>
        <w:rPr>
          <w:rFonts w:ascii="Arial" w:hAnsi="Arial"/>
          <w:color w:val="000000"/>
        </w:rPr>
        <w:tab/>
      </w:r>
      <w:r>
        <w:rPr>
          <w:rFonts w:ascii="Arial" w:hAnsi="Arial"/>
          <w:i/>
          <w:color w:val="000000"/>
        </w:rPr>
        <w:t>The Famished Road</w:t>
      </w:r>
    </w:p>
    <w:p w14:paraId="1B629D41" w14:textId="77777777" w:rsidR="009925C5" w:rsidRDefault="009925C5" w:rsidP="009925C5">
      <w:pPr>
        <w:rPr>
          <w:rFonts w:ascii="Arial" w:hAnsi="Arial"/>
          <w:b/>
          <w:color w:val="993300"/>
        </w:rPr>
      </w:pP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14:paraId="31378016" w14:textId="77777777" w:rsidR="009925C5" w:rsidRPr="00370AFB" w:rsidRDefault="009925C5" w:rsidP="009925C5">
      <w:pPr>
        <w:rPr>
          <w:rFonts w:ascii="Arial" w:hAnsi="Arial"/>
          <w:b/>
          <w:color w:val="0000FF"/>
        </w:rPr>
      </w:pPr>
      <w:r w:rsidRPr="00370AFB">
        <w:rPr>
          <w:rFonts w:ascii="Arial" w:hAnsi="Arial"/>
          <w:b/>
          <w:color w:val="0000FF"/>
        </w:rPr>
        <w:t>Week 10:</w:t>
      </w:r>
    </w:p>
    <w:p w14:paraId="39398BAF" w14:textId="49C038C6" w:rsidR="009925C5" w:rsidRDefault="009925C5" w:rsidP="009925C5">
      <w:pPr>
        <w:ind w:left="1440" w:hanging="720"/>
        <w:rPr>
          <w:rFonts w:ascii="Arial" w:hAnsi="Arial"/>
          <w:color w:val="000000"/>
        </w:rPr>
      </w:pPr>
      <w:r>
        <w:rPr>
          <w:rFonts w:ascii="Arial" w:hAnsi="Arial"/>
          <w:color w:val="000000"/>
        </w:rPr>
        <w:t>T</w:t>
      </w:r>
      <w:r>
        <w:rPr>
          <w:rFonts w:ascii="Arial" w:hAnsi="Arial"/>
          <w:color w:val="000000"/>
        </w:rPr>
        <w:tab/>
        <w:t>1</w:t>
      </w:r>
      <w:r w:rsidR="001838B0">
        <w:rPr>
          <w:rFonts w:ascii="Arial" w:hAnsi="Arial"/>
          <w:color w:val="000000"/>
        </w:rPr>
        <w:t>1/02</w:t>
      </w:r>
      <w:r>
        <w:rPr>
          <w:rFonts w:ascii="Arial" w:hAnsi="Arial"/>
          <w:color w:val="000000"/>
        </w:rPr>
        <w:tab/>
      </w:r>
      <w:r>
        <w:rPr>
          <w:rFonts w:ascii="Arial" w:hAnsi="Arial"/>
          <w:color w:val="000000"/>
        </w:rPr>
        <w:tab/>
        <w:t xml:space="preserve">The Caribbean: </w:t>
      </w:r>
      <w:r w:rsidRPr="004F477C">
        <w:rPr>
          <w:rFonts w:ascii="Arial" w:hAnsi="Arial"/>
          <w:b/>
          <w:color w:val="0000FF"/>
        </w:rPr>
        <w:t xml:space="preserve">the </w:t>
      </w:r>
      <w:r w:rsidRPr="004F477C">
        <w:rPr>
          <w:rFonts w:ascii="Arial" w:hAnsi="Arial"/>
          <w:b/>
          <w:i/>
          <w:color w:val="0000FF"/>
        </w:rPr>
        <w:t>soucouyante/</w:t>
      </w:r>
      <w:r w:rsidRPr="004F477C">
        <w:rPr>
          <w:rFonts w:ascii="Arial" w:hAnsi="Arial"/>
          <w:b/>
          <w:color w:val="0000FF"/>
        </w:rPr>
        <w:t>witch</w:t>
      </w:r>
      <w:r>
        <w:rPr>
          <w:rFonts w:ascii="Arial" w:hAnsi="Arial"/>
          <w:color w:val="000000"/>
        </w:rPr>
        <w:t xml:space="preserve">; Chamoiseau </w:t>
      </w:r>
    </w:p>
    <w:p w14:paraId="6FB07B2F" w14:textId="469D4ED5" w:rsidR="009925C5" w:rsidRDefault="009925C5" w:rsidP="009925C5">
      <w:pPr>
        <w:ind w:left="2160" w:firstLine="720"/>
        <w:rPr>
          <w:rFonts w:ascii="Arial" w:hAnsi="Arial"/>
          <w:color w:val="000000"/>
        </w:rPr>
      </w:pPr>
      <w:r>
        <w:rPr>
          <w:rFonts w:ascii="Arial" w:hAnsi="Arial"/>
          <w:color w:val="000000"/>
        </w:rPr>
        <w:t xml:space="preserve">(hand-out on </w:t>
      </w:r>
      <w:r w:rsidR="00E466A9">
        <w:rPr>
          <w:rFonts w:ascii="Arial" w:hAnsi="Arial"/>
          <w:color w:val="000000"/>
        </w:rPr>
        <w:t>Canvas</w:t>
      </w:r>
      <w:r>
        <w:rPr>
          <w:rFonts w:ascii="Arial" w:hAnsi="Arial"/>
          <w:color w:val="000000"/>
        </w:rPr>
        <w:t>)</w:t>
      </w:r>
    </w:p>
    <w:p w14:paraId="6072A645" w14:textId="77777777" w:rsidR="009925C5" w:rsidRPr="004D051A" w:rsidRDefault="009925C5" w:rsidP="009925C5">
      <w:pPr>
        <w:ind w:left="1440" w:hanging="720"/>
        <w:rPr>
          <w:rFonts w:ascii="Arial" w:hAnsi="Arial"/>
          <w:i/>
          <w:color w:val="000000"/>
        </w:rPr>
      </w:pPr>
    </w:p>
    <w:p w14:paraId="296189FF" w14:textId="3C1DFDB0" w:rsidR="009925C5" w:rsidRDefault="009925C5" w:rsidP="009925C5">
      <w:pPr>
        <w:ind w:left="1440" w:hanging="720"/>
        <w:rPr>
          <w:rFonts w:ascii="Arial" w:hAnsi="Arial"/>
          <w:color w:val="000000"/>
        </w:rPr>
      </w:pPr>
      <w:r>
        <w:rPr>
          <w:rFonts w:ascii="Arial" w:hAnsi="Arial"/>
          <w:color w:val="000000"/>
        </w:rPr>
        <w:t>Th</w:t>
      </w:r>
      <w:r>
        <w:rPr>
          <w:rFonts w:ascii="Arial" w:hAnsi="Arial"/>
          <w:color w:val="000000"/>
        </w:rPr>
        <w:tab/>
        <w:t>1</w:t>
      </w:r>
      <w:r w:rsidR="001838B0">
        <w:rPr>
          <w:rFonts w:ascii="Arial" w:hAnsi="Arial"/>
          <w:color w:val="000000"/>
        </w:rPr>
        <w:t>1/04</w:t>
      </w:r>
      <w:r>
        <w:rPr>
          <w:rFonts w:ascii="Arial" w:hAnsi="Arial"/>
          <w:color w:val="000000"/>
        </w:rPr>
        <w:tab/>
      </w:r>
      <w:r>
        <w:rPr>
          <w:rFonts w:ascii="Arial" w:hAnsi="Arial"/>
          <w:color w:val="000000"/>
        </w:rPr>
        <w:tab/>
        <w:t xml:space="preserve">Maryse Conde, </w:t>
      </w:r>
      <w:r>
        <w:rPr>
          <w:rFonts w:ascii="Arial" w:hAnsi="Arial"/>
          <w:i/>
          <w:color w:val="000000"/>
        </w:rPr>
        <w:t xml:space="preserve">I, Tituba, Black Witch of Salem </w:t>
      </w:r>
      <w:r>
        <w:rPr>
          <w:rFonts w:ascii="Arial" w:hAnsi="Arial"/>
          <w:color w:val="000000"/>
        </w:rPr>
        <w:t xml:space="preserve">(reading </w:t>
      </w:r>
    </w:p>
    <w:p w14:paraId="1DF7C8D1" w14:textId="47123783" w:rsidR="009925C5" w:rsidRPr="004F477C" w:rsidRDefault="009925C5" w:rsidP="009925C5">
      <w:pPr>
        <w:ind w:left="2160" w:firstLine="720"/>
        <w:rPr>
          <w:rFonts w:ascii="Arial" w:hAnsi="Arial"/>
          <w:color w:val="000000"/>
        </w:rPr>
      </w:pPr>
      <w:r>
        <w:rPr>
          <w:rFonts w:ascii="Arial" w:hAnsi="Arial"/>
          <w:color w:val="000000"/>
        </w:rPr>
        <w:t xml:space="preserve">schedule on </w:t>
      </w:r>
      <w:r w:rsidR="00E466A9">
        <w:rPr>
          <w:rFonts w:ascii="Arial" w:hAnsi="Arial"/>
          <w:color w:val="000000"/>
        </w:rPr>
        <w:t>Canvas</w:t>
      </w:r>
      <w:r>
        <w:rPr>
          <w:rFonts w:ascii="Arial" w:hAnsi="Arial"/>
          <w:color w:val="000000"/>
        </w:rPr>
        <w:t>)</w:t>
      </w:r>
    </w:p>
    <w:p w14:paraId="31905424" w14:textId="77777777" w:rsidR="009925C5" w:rsidRPr="00370AFB" w:rsidRDefault="009925C5" w:rsidP="009925C5">
      <w:pPr>
        <w:rPr>
          <w:rFonts w:ascii="Arial" w:hAnsi="Arial"/>
          <w:b/>
          <w:color w:val="0000FF"/>
        </w:rPr>
      </w:pPr>
      <w:r w:rsidRPr="00370AFB">
        <w:rPr>
          <w:rFonts w:ascii="Arial" w:hAnsi="Arial"/>
          <w:b/>
          <w:color w:val="0000FF"/>
        </w:rPr>
        <w:t>Week 11:</w:t>
      </w:r>
    </w:p>
    <w:p w14:paraId="08F8C4B8" w14:textId="0972AF34" w:rsidR="009925C5" w:rsidRPr="00C04437" w:rsidRDefault="009925C5" w:rsidP="009925C5">
      <w:pPr>
        <w:ind w:left="1440" w:hanging="720"/>
        <w:rPr>
          <w:rFonts w:ascii="Arial" w:hAnsi="Arial"/>
          <w:i/>
          <w:color w:val="000000"/>
        </w:rPr>
      </w:pPr>
      <w:r>
        <w:rPr>
          <w:rFonts w:ascii="Arial" w:hAnsi="Arial"/>
          <w:color w:val="000000"/>
        </w:rPr>
        <w:t>T</w:t>
      </w:r>
      <w:r>
        <w:rPr>
          <w:rFonts w:ascii="Arial" w:hAnsi="Arial"/>
          <w:color w:val="000000"/>
        </w:rPr>
        <w:tab/>
        <w:t>11/</w:t>
      </w:r>
      <w:r w:rsidR="001838B0">
        <w:rPr>
          <w:rFonts w:ascii="Arial" w:hAnsi="Arial"/>
          <w:color w:val="000000"/>
        </w:rPr>
        <w:t>09</w:t>
      </w:r>
      <w:r>
        <w:rPr>
          <w:rFonts w:ascii="Arial" w:hAnsi="Arial"/>
          <w:color w:val="000000"/>
        </w:rPr>
        <w:tab/>
      </w:r>
      <w:r>
        <w:rPr>
          <w:rFonts w:ascii="Arial" w:hAnsi="Arial"/>
          <w:color w:val="000000"/>
        </w:rPr>
        <w:tab/>
      </w:r>
      <w:r>
        <w:rPr>
          <w:rFonts w:ascii="Arial" w:hAnsi="Arial"/>
          <w:i/>
          <w:color w:val="000000"/>
        </w:rPr>
        <w:t>I, Tituba</w:t>
      </w:r>
    </w:p>
    <w:p w14:paraId="4A9F7FF0" w14:textId="77777777" w:rsidR="009925C5" w:rsidRDefault="009925C5" w:rsidP="009925C5">
      <w:pPr>
        <w:ind w:left="1440" w:hanging="720"/>
        <w:rPr>
          <w:rFonts w:ascii="Arial" w:hAnsi="Arial"/>
          <w:b/>
          <w:color w:val="FF0000"/>
        </w:rPr>
      </w:pPr>
    </w:p>
    <w:p w14:paraId="63FC03C2" w14:textId="4BA0EBCD" w:rsidR="009925C5" w:rsidRPr="00C04437" w:rsidRDefault="009925C5" w:rsidP="009925C5">
      <w:pPr>
        <w:ind w:left="1440" w:hanging="720"/>
        <w:rPr>
          <w:rFonts w:ascii="Arial" w:hAnsi="Arial"/>
          <w:i/>
          <w:color w:val="000000"/>
        </w:rPr>
      </w:pPr>
      <w:r>
        <w:rPr>
          <w:rFonts w:ascii="Arial" w:hAnsi="Arial"/>
          <w:color w:val="000000"/>
        </w:rPr>
        <w:t xml:space="preserve">Th  </w:t>
      </w:r>
      <w:r>
        <w:rPr>
          <w:rFonts w:ascii="Arial" w:hAnsi="Arial"/>
          <w:color w:val="000000"/>
        </w:rPr>
        <w:tab/>
        <w:t>11/</w:t>
      </w:r>
      <w:r w:rsidR="001838B0">
        <w:rPr>
          <w:rFonts w:ascii="Arial" w:hAnsi="Arial"/>
          <w:color w:val="000000"/>
        </w:rPr>
        <w:t>11</w:t>
      </w:r>
      <w:r>
        <w:rPr>
          <w:rFonts w:ascii="Arial" w:hAnsi="Arial"/>
          <w:color w:val="000000"/>
        </w:rPr>
        <w:tab/>
      </w:r>
      <w:r>
        <w:rPr>
          <w:rFonts w:ascii="Arial" w:hAnsi="Arial"/>
          <w:color w:val="000000"/>
        </w:rPr>
        <w:tab/>
      </w:r>
      <w:r>
        <w:rPr>
          <w:rFonts w:ascii="Arial" w:hAnsi="Arial"/>
          <w:i/>
          <w:color w:val="000000"/>
        </w:rPr>
        <w:t>I, Tituba</w:t>
      </w:r>
    </w:p>
    <w:p w14:paraId="5629270E" w14:textId="77777777" w:rsidR="009925C5" w:rsidRDefault="009925C5" w:rsidP="009925C5">
      <w:pPr>
        <w:ind w:firstLine="720"/>
        <w:rPr>
          <w:rFonts w:ascii="Arial" w:hAnsi="Arial"/>
          <w:i/>
          <w:color w:val="000000"/>
        </w:rPr>
      </w:pPr>
    </w:p>
    <w:p w14:paraId="03CC2E6A" w14:textId="77777777" w:rsidR="009925C5" w:rsidRPr="00370AFB" w:rsidRDefault="009925C5" w:rsidP="009925C5">
      <w:pPr>
        <w:rPr>
          <w:rFonts w:ascii="Arial" w:hAnsi="Arial"/>
          <w:b/>
          <w:i/>
          <w:color w:val="0000FF"/>
        </w:rPr>
      </w:pPr>
      <w:r w:rsidRPr="00370AFB">
        <w:rPr>
          <w:rFonts w:ascii="Arial" w:hAnsi="Arial"/>
          <w:b/>
          <w:color w:val="0000FF"/>
        </w:rPr>
        <w:t>Week 12:</w:t>
      </w:r>
    </w:p>
    <w:p w14:paraId="4B1D4251" w14:textId="74E661F0" w:rsidR="009925C5" w:rsidRPr="00C04437" w:rsidRDefault="009925C5" w:rsidP="009925C5">
      <w:pPr>
        <w:ind w:left="1440" w:hanging="720"/>
        <w:rPr>
          <w:rFonts w:ascii="Arial" w:hAnsi="Arial"/>
          <w:color w:val="000000"/>
        </w:rPr>
      </w:pPr>
      <w:r>
        <w:rPr>
          <w:rFonts w:ascii="Arial" w:hAnsi="Arial"/>
          <w:color w:val="000000"/>
        </w:rPr>
        <w:t>T</w:t>
      </w:r>
      <w:r>
        <w:rPr>
          <w:rFonts w:ascii="Arial" w:hAnsi="Arial"/>
          <w:color w:val="000000"/>
        </w:rPr>
        <w:tab/>
        <w:t>11/1</w:t>
      </w:r>
      <w:r w:rsidR="001838B0">
        <w:rPr>
          <w:rFonts w:ascii="Arial" w:hAnsi="Arial"/>
          <w:color w:val="000000"/>
        </w:rPr>
        <w:t>6</w:t>
      </w:r>
      <w:r>
        <w:rPr>
          <w:rFonts w:ascii="Arial" w:hAnsi="Arial"/>
          <w:color w:val="000000"/>
        </w:rPr>
        <w:tab/>
      </w:r>
      <w:r>
        <w:rPr>
          <w:rFonts w:ascii="Arial" w:hAnsi="Arial"/>
          <w:color w:val="000000"/>
        </w:rPr>
        <w:tab/>
        <w:t>Film</w:t>
      </w:r>
    </w:p>
    <w:p w14:paraId="3C8604E7" w14:textId="77777777" w:rsidR="009925C5" w:rsidRPr="0041428C" w:rsidRDefault="009925C5" w:rsidP="009925C5">
      <w:pPr>
        <w:rPr>
          <w:rFonts w:ascii="Arial" w:hAnsi="Arial"/>
          <w:color w:val="000000"/>
        </w:rPr>
      </w:pPr>
    </w:p>
    <w:p w14:paraId="7C76E5D6" w14:textId="2D1D0D9D" w:rsidR="009925C5" w:rsidRDefault="009925C5" w:rsidP="009925C5">
      <w:pPr>
        <w:ind w:left="1440" w:hanging="720"/>
        <w:rPr>
          <w:rFonts w:ascii="Arial" w:hAnsi="Arial"/>
          <w:color w:val="000000"/>
        </w:rPr>
      </w:pPr>
      <w:r>
        <w:rPr>
          <w:rFonts w:ascii="Arial" w:hAnsi="Arial"/>
          <w:color w:val="000000"/>
        </w:rPr>
        <w:t>Th</w:t>
      </w:r>
      <w:r>
        <w:rPr>
          <w:rFonts w:ascii="Arial" w:hAnsi="Arial"/>
          <w:color w:val="000000"/>
        </w:rPr>
        <w:tab/>
        <w:t>11/1</w:t>
      </w:r>
      <w:r w:rsidR="001838B0">
        <w:rPr>
          <w:rFonts w:ascii="Arial" w:hAnsi="Arial"/>
          <w:color w:val="000000"/>
        </w:rPr>
        <w:t>8</w:t>
      </w:r>
      <w:r>
        <w:rPr>
          <w:rFonts w:ascii="Arial" w:hAnsi="Arial"/>
          <w:color w:val="000000"/>
        </w:rPr>
        <w:tab/>
      </w:r>
      <w:r>
        <w:rPr>
          <w:rFonts w:ascii="Arial" w:hAnsi="Arial"/>
          <w:color w:val="000000"/>
        </w:rPr>
        <w:tab/>
        <w:t>Film</w:t>
      </w:r>
    </w:p>
    <w:p w14:paraId="785C2D5D" w14:textId="20E8699E" w:rsidR="009925C5" w:rsidRPr="00E466A9" w:rsidRDefault="001838B0" w:rsidP="00E466A9">
      <w:pPr>
        <w:ind w:left="2880"/>
        <w:rPr>
          <w:rFonts w:ascii="Arial" w:hAnsi="Arial"/>
          <w:b/>
          <w:bCs/>
          <w:i/>
          <w:color w:val="C00000"/>
        </w:rPr>
      </w:pPr>
      <w:r w:rsidRPr="001838B0">
        <w:rPr>
          <w:rFonts w:ascii="Arial" w:hAnsi="Arial"/>
          <w:b/>
          <w:bCs/>
          <w:color w:val="C00000"/>
        </w:rPr>
        <w:t>Essay 2 Due by 11:00pm on Canvas (No late papers accepted)</w:t>
      </w:r>
      <w:r w:rsidR="009925C5">
        <w:rPr>
          <w:rFonts w:ascii="Arial" w:hAnsi="Arial"/>
          <w:i/>
          <w:color w:val="000000"/>
        </w:rPr>
        <w:tab/>
      </w:r>
      <w:r w:rsidR="009925C5">
        <w:rPr>
          <w:rFonts w:ascii="Arial" w:hAnsi="Arial"/>
          <w:i/>
          <w:color w:val="000000"/>
        </w:rPr>
        <w:tab/>
      </w:r>
      <w:r w:rsidR="009925C5">
        <w:rPr>
          <w:rFonts w:ascii="Arial" w:hAnsi="Arial"/>
          <w:i/>
          <w:color w:val="000000"/>
        </w:rPr>
        <w:tab/>
      </w:r>
    </w:p>
    <w:p w14:paraId="110B8652" w14:textId="77777777" w:rsidR="009925C5" w:rsidRPr="00370AFB" w:rsidRDefault="009925C5" w:rsidP="009925C5">
      <w:pPr>
        <w:rPr>
          <w:rFonts w:ascii="Arial" w:hAnsi="Arial"/>
          <w:b/>
          <w:color w:val="0000FF"/>
        </w:rPr>
      </w:pPr>
      <w:r w:rsidRPr="00370AFB">
        <w:rPr>
          <w:rFonts w:ascii="Arial" w:hAnsi="Arial"/>
          <w:b/>
          <w:color w:val="0000FF"/>
        </w:rPr>
        <w:t>Week 13:</w:t>
      </w:r>
    </w:p>
    <w:p w14:paraId="3FA341D7" w14:textId="77777777" w:rsidR="001838B0" w:rsidRDefault="009925C5" w:rsidP="009925C5">
      <w:pPr>
        <w:rPr>
          <w:rFonts w:ascii="Arial" w:hAnsi="Arial"/>
          <w:color w:val="000000"/>
        </w:rPr>
      </w:pPr>
      <w:r>
        <w:rPr>
          <w:rFonts w:ascii="Arial" w:hAnsi="Arial"/>
          <w:color w:val="000000"/>
        </w:rPr>
        <w:tab/>
        <w:t>T</w:t>
      </w:r>
      <w:r>
        <w:rPr>
          <w:rFonts w:ascii="Arial" w:hAnsi="Arial"/>
          <w:color w:val="000000"/>
        </w:rPr>
        <w:tab/>
        <w:t>11/</w:t>
      </w:r>
      <w:r w:rsidR="001838B0">
        <w:rPr>
          <w:rFonts w:ascii="Arial" w:hAnsi="Arial"/>
          <w:color w:val="000000"/>
        </w:rPr>
        <w:t>23</w:t>
      </w:r>
    </w:p>
    <w:p w14:paraId="7D9BC77F" w14:textId="70D16BAF" w:rsidR="001838B0" w:rsidRDefault="001838B0" w:rsidP="009925C5">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41278C">
        <w:rPr>
          <w:rFonts w:ascii="Arial" w:hAnsi="Arial"/>
          <w:b/>
          <w:color w:val="FF0000"/>
        </w:rPr>
        <w:t>No Classes</w:t>
      </w:r>
      <w:r>
        <w:rPr>
          <w:rFonts w:ascii="Arial" w:hAnsi="Arial"/>
          <w:color w:val="000000"/>
        </w:rPr>
        <w:t xml:space="preserve"> </w:t>
      </w:r>
      <w:r w:rsidRPr="00370AFB">
        <w:rPr>
          <w:rFonts w:ascii="Arial" w:hAnsi="Arial"/>
          <w:color w:val="000000"/>
        </w:rPr>
        <w:t>(Thanksgiving)</w:t>
      </w:r>
      <w:r w:rsidR="009925C5">
        <w:rPr>
          <w:rFonts w:ascii="Arial" w:hAnsi="Arial"/>
          <w:color w:val="000000"/>
        </w:rPr>
        <w:tab/>
      </w:r>
      <w:r w:rsidR="009925C5">
        <w:rPr>
          <w:rFonts w:ascii="Arial" w:hAnsi="Arial"/>
          <w:color w:val="000000"/>
        </w:rPr>
        <w:tab/>
      </w:r>
    </w:p>
    <w:p w14:paraId="36F91D0A" w14:textId="0F28A1C0" w:rsidR="009925C5" w:rsidRDefault="009925C5" w:rsidP="00E466A9">
      <w:pPr>
        <w:ind w:firstLine="720"/>
        <w:rPr>
          <w:rFonts w:ascii="Arial" w:hAnsi="Arial"/>
          <w:color w:val="000000"/>
        </w:rPr>
      </w:pPr>
      <w:r>
        <w:rPr>
          <w:rFonts w:ascii="Arial" w:hAnsi="Arial"/>
          <w:color w:val="000000"/>
        </w:rPr>
        <w:t>Th</w:t>
      </w:r>
      <w:r>
        <w:rPr>
          <w:rFonts w:ascii="Arial" w:hAnsi="Arial"/>
          <w:color w:val="000000"/>
        </w:rPr>
        <w:tab/>
        <w:t>11/2</w:t>
      </w:r>
      <w:r w:rsidR="001838B0">
        <w:rPr>
          <w:rFonts w:ascii="Arial" w:hAnsi="Arial"/>
          <w:color w:val="000000"/>
        </w:rPr>
        <w:t>5</w:t>
      </w:r>
      <w:r>
        <w:rPr>
          <w:rFonts w:ascii="Arial" w:hAnsi="Arial"/>
          <w:color w:val="000000"/>
        </w:rPr>
        <w:tab/>
      </w:r>
      <w:r>
        <w:rPr>
          <w:rFonts w:ascii="Arial" w:hAnsi="Arial"/>
          <w:color w:val="000000"/>
        </w:rPr>
        <w:tab/>
      </w:r>
    </w:p>
    <w:p w14:paraId="0DDBC763" w14:textId="77777777" w:rsidR="009925C5" w:rsidRDefault="009925C5" w:rsidP="009925C5">
      <w:pPr>
        <w:ind w:firstLine="720"/>
        <w:rPr>
          <w:rFonts w:ascii="Arial" w:hAnsi="Arial"/>
          <w:b/>
          <w:color w:val="000000"/>
        </w:rPr>
      </w:pPr>
    </w:p>
    <w:p w14:paraId="437CEC58" w14:textId="77777777" w:rsidR="009925C5" w:rsidRPr="00370AFB" w:rsidRDefault="009925C5" w:rsidP="009925C5">
      <w:pPr>
        <w:rPr>
          <w:rFonts w:ascii="Arial" w:hAnsi="Arial"/>
          <w:b/>
          <w:i/>
          <w:color w:val="0000FF"/>
        </w:rPr>
      </w:pPr>
      <w:r w:rsidRPr="00370AFB">
        <w:rPr>
          <w:rFonts w:ascii="Arial" w:hAnsi="Arial"/>
          <w:b/>
          <w:color w:val="0000FF"/>
        </w:rPr>
        <w:t>Week 14:</w:t>
      </w:r>
    </w:p>
    <w:p w14:paraId="3EF1BA24" w14:textId="77777777" w:rsidR="001838B0" w:rsidRDefault="009925C5" w:rsidP="001838B0">
      <w:pPr>
        <w:rPr>
          <w:rFonts w:ascii="Arial" w:hAnsi="Arial"/>
          <w:color w:val="000000"/>
        </w:rPr>
      </w:pPr>
      <w:r>
        <w:rPr>
          <w:rFonts w:ascii="Arial" w:hAnsi="Arial"/>
          <w:color w:val="000000"/>
        </w:rPr>
        <w:tab/>
        <w:t>T</w:t>
      </w:r>
      <w:r>
        <w:rPr>
          <w:rFonts w:ascii="Arial" w:hAnsi="Arial"/>
          <w:color w:val="000000"/>
        </w:rPr>
        <w:tab/>
        <w:t>11/</w:t>
      </w:r>
      <w:r w:rsidR="001838B0">
        <w:rPr>
          <w:rFonts w:ascii="Arial" w:hAnsi="Arial"/>
          <w:color w:val="000000"/>
        </w:rPr>
        <w:t>30</w:t>
      </w:r>
      <w:r>
        <w:rPr>
          <w:rFonts w:ascii="Arial" w:hAnsi="Arial"/>
          <w:color w:val="000000"/>
        </w:rPr>
        <w:tab/>
      </w:r>
      <w:r>
        <w:rPr>
          <w:rFonts w:ascii="Arial" w:hAnsi="Arial"/>
          <w:color w:val="000000"/>
        </w:rPr>
        <w:tab/>
      </w:r>
      <w:r w:rsidR="001838B0">
        <w:rPr>
          <w:rFonts w:ascii="Arial" w:hAnsi="Arial"/>
          <w:color w:val="000000"/>
        </w:rPr>
        <w:t>Presentations</w:t>
      </w:r>
    </w:p>
    <w:p w14:paraId="5A7ED902" w14:textId="47C1BE17" w:rsidR="001838B0" w:rsidRPr="006C3935" w:rsidRDefault="001838B0" w:rsidP="001838B0">
      <w:pPr>
        <w:ind w:left="1440" w:hanging="720"/>
        <w:rPr>
          <w:rFonts w:ascii="Arial" w:hAnsi="Arial"/>
          <w:b/>
          <w:color w:val="FF0000"/>
        </w:rPr>
      </w:pPr>
      <w:r>
        <w:rPr>
          <w:rFonts w:ascii="Arial" w:hAnsi="Arial"/>
          <w:color w:val="000000"/>
        </w:rPr>
        <w:tab/>
      </w:r>
      <w:r>
        <w:rPr>
          <w:rFonts w:ascii="Arial" w:hAnsi="Arial"/>
          <w:color w:val="000000"/>
        </w:rPr>
        <w:tab/>
      </w:r>
      <w:r>
        <w:rPr>
          <w:rFonts w:ascii="Arial" w:hAnsi="Arial"/>
          <w:color w:val="000000"/>
        </w:rPr>
        <w:tab/>
      </w:r>
    </w:p>
    <w:p w14:paraId="2ED09A7E" w14:textId="17800BBF" w:rsidR="009925C5" w:rsidRDefault="001838B0" w:rsidP="001838B0">
      <w:pPr>
        <w:rPr>
          <w:rFonts w:ascii="Arial" w:hAnsi="Arial"/>
          <w:i/>
          <w:color w:val="000000"/>
        </w:rPr>
      </w:pPr>
      <w:r>
        <w:rPr>
          <w:rFonts w:ascii="Arial" w:hAnsi="Arial"/>
          <w:i/>
          <w:color w:val="000000"/>
        </w:rPr>
        <w:tab/>
      </w:r>
      <w:r w:rsidR="009925C5">
        <w:rPr>
          <w:rFonts w:ascii="Arial" w:hAnsi="Arial"/>
          <w:color w:val="000000"/>
        </w:rPr>
        <w:t>Th</w:t>
      </w:r>
      <w:r w:rsidR="009925C5">
        <w:rPr>
          <w:rFonts w:ascii="Arial" w:hAnsi="Arial"/>
          <w:color w:val="000000"/>
        </w:rPr>
        <w:tab/>
        <w:t>1</w:t>
      </w:r>
      <w:r>
        <w:rPr>
          <w:rFonts w:ascii="Arial" w:hAnsi="Arial"/>
          <w:color w:val="000000"/>
        </w:rPr>
        <w:t>2/02</w:t>
      </w:r>
      <w:r w:rsidR="009925C5">
        <w:rPr>
          <w:rFonts w:ascii="Arial" w:hAnsi="Arial"/>
          <w:color w:val="000000"/>
        </w:rPr>
        <w:tab/>
      </w:r>
      <w:r w:rsidR="009925C5">
        <w:rPr>
          <w:rFonts w:ascii="Arial" w:hAnsi="Arial"/>
          <w:color w:val="000000"/>
        </w:rPr>
        <w:tab/>
      </w:r>
      <w:r>
        <w:rPr>
          <w:rFonts w:ascii="Arial" w:hAnsi="Arial"/>
          <w:color w:val="000000"/>
        </w:rPr>
        <w:t>Presentations</w:t>
      </w:r>
    </w:p>
    <w:p w14:paraId="13C394AA" w14:textId="77777777" w:rsidR="009925C5" w:rsidRDefault="009925C5" w:rsidP="009925C5">
      <w:pPr>
        <w:rPr>
          <w:rFonts w:ascii="Arial" w:hAnsi="Arial"/>
          <w:color w:val="000000"/>
        </w:rPr>
      </w:pPr>
      <w:r>
        <w:rPr>
          <w:rFonts w:ascii="Arial" w:hAnsi="Arial"/>
          <w:i/>
          <w:color w:val="000000"/>
        </w:rPr>
        <w:tab/>
      </w:r>
    </w:p>
    <w:p w14:paraId="769E0ADD" w14:textId="77777777" w:rsidR="00001003" w:rsidRDefault="00001003" w:rsidP="009925C5">
      <w:pPr>
        <w:rPr>
          <w:rFonts w:ascii="Arial" w:hAnsi="Arial"/>
          <w:b/>
          <w:color w:val="0000FF"/>
        </w:rPr>
      </w:pPr>
    </w:p>
    <w:p w14:paraId="512AFCC6" w14:textId="7E329C2B" w:rsidR="009925C5" w:rsidRPr="00370AFB" w:rsidRDefault="009925C5" w:rsidP="009925C5">
      <w:pPr>
        <w:rPr>
          <w:rFonts w:ascii="Arial" w:hAnsi="Arial"/>
          <w:b/>
          <w:color w:val="0000FF"/>
        </w:rPr>
      </w:pPr>
      <w:r w:rsidRPr="00370AFB">
        <w:rPr>
          <w:rFonts w:ascii="Arial" w:hAnsi="Arial"/>
          <w:b/>
          <w:color w:val="0000FF"/>
        </w:rPr>
        <w:lastRenderedPageBreak/>
        <w:t>Week 15:</w:t>
      </w:r>
    </w:p>
    <w:p w14:paraId="7930088D" w14:textId="530479B4" w:rsidR="009925C5" w:rsidRDefault="009925C5" w:rsidP="009925C5">
      <w:pPr>
        <w:rPr>
          <w:rFonts w:ascii="Arial" w:hAnsi="Arial"/>
          <w:color w:val="000000"/>
        </w:rPr>
      </w:pPr>
      <w:r>
        <w:rPr>
          <w:rFonts w:ascii="Arial" w:hAnsi="Arial"/>
          <w:color w:val="000000"/>
        </w:rPr>
        <w:tab/>
        <w:t>T</w:t>
      </w:r>
      <w:r>
        <w:rPr>
          <w:rFonts w:ascii="Arial" w:hAnsi="Arial"/>
          <w:color w:val="000000"/>
        </w:rPr>
        <w:tab/>
        <w:t>12/</w:t>
      </w:r>
      <w:r w:rsidR="001838B0">
        <w:rPr>
          <w:rFonts w:ascii="Arial" w:hAnsi="Arial"/>
          <w:color w:val="000000"/>
        </w:rPr>
        <w:t>07</w:t>
      </w:r>
      <w:r>
        <w:rPr>
          <w:rFonts w:ascii="Arial" w:hAnsi="Arial"/>
          <w:color w:val="000000"/>
        </w:rPr>
        <w:tab/>
      </w:r>
      <w:r>
        <w:rPr>
          <w:rFonts w:ascii="Arial" w:hAnsi="Arial"/>
          <w:color w:val="000000"/>
        </w:rPr>
        <w:tab/>
        <w:t>Presentations</w:t>
      </w:r>
      <w:r>
        <w:rPr>
          <w:rFonts w:ascii="Arial" w:hAnsi="Arial"/>
          <w:color w:val="000000"/>
        </w:rPr>
        <w:tab/>
      </w:r>
    </w:p>
    <w:p w14:paraId="42C4F425" w14:textId="77777777" w:rsidR="009925C5" w:rsidRDefault="009925C5" w:rsidP="009925C5">
      <w:pPr>
        <w:rPr>
          <w:rFonts w:ascii="Arial" w:hAnsi="Arial"/>
          <w:color w:val="000000"/>
        </w:rPr>
      </w:pPr>
      <w:r>
        <w:rPr>
          <w:rFonts w:ascii="Arial" w:hAnsi="Arial"/>
          <w:color w:val="000000"/>
        </w:rPr>
        <w:tab/>
      </w:r>
    </w:p>
    <w:p w14:paraId="18D71113" w14:textId="0985D64E" w:rsidR="009925C5" w:rsidRDefault="009925C5" w:rsidP="009925C5">
      <w:pPr>
        <w:ind w:firstLine="720"/>
        <w:rPr>
          <w:rFonts w:ascii="Arial" w:hAnsi="Arial"/>
          <w:color w:val="000000"/>
        </w:rPr>
      </w:pPr>
      <w:r>
        <w:rPr>
          <w:rFonts w:ascii="Arial" w:hAnsi="Arial"/>
          <w:color w:val="000000"/>
        </w:rPr>
        <w:t>Th</w:t>
      </w:r>
      <w:r>
        <w:rPr>
          <w:rFonts w:ascii="Arial" w:hAnsi="Arial"/>
          <w:color w:val="000000"/>
        </w:rPr>
        <w:tab/>
        <w:t>12/</w:t>
      </w:r>
      <w:r w:rsidR="001838B0">
        <w:rPr>
          <w:rFonts w:ascii="Arial" w:hAnsi="Arial"/>
          <w:color w:val="000000"/>
        </w:rPr>
        <w:t>09</w:t>
      </w:r>
      <w:r>
        <w:rPr>
          <w:rFonts w:ascii="Arial" w:hAnsi="Arial"/>
          <w:color w:val="000000"/>
        </w:rPr>
        <w:tab/>
      </w:r>
      <w:r>
        <w:rPr>
          <w:rFonts w:ascii="Arial" w:hAnsi="Arial"/>
          <w:color w:val="000000"/>
        </w:rPr>
        <w:tab/>
        <w:t>Presentations</w:t>
      </w:r>
    </w:p>
    <w:p w14:paraId="0DB6D362" w14:textId="77777777" w:rsidR="009925C5" w:rsidRDefault="009925C5" w:rsidP="009925C5">
      <w:pPr>
        <w:rPr>
          <w:rFonts w:ascii="Arial" w:hAnsi="Arial"/>
          <w:color w:val="000000"/>
        </w:rPr>
      </w:pPr>
    </w:p>
    <w:p w14:paraId="39D80309" w14:textId="77777777" w:rsidR="009925C5" w:rsidRDefault="009925C5" w:rsidP="009925C5">
      <w:pPr>
        <w:rPr>
          <w:rFonts w:ascii="Arial" w:hAnsi="Arial"/>
          <w:color w:val="000000"/>
        </w:rPr>
      </w:pPr>
    </w:p>
    <w:p w14:paraId="47BB9AEE" w14:textId="51317DB8" w:rsidR="009925C5" w:rsidRDefault="009925C5" w:rsidP="009925C5">
      <w:pPr>
        <w:pStyle w:val="Heading3"/>
      </w:pPr>
      <w:r>
        <w:rPr>
          <w:color w:val="0000FF"/>
        </w:rPr>
        <w:t>Final Exam:</w:t>
      </w:r>
      <w:r>
        <w:t xml:space="preserve"> </w:t>
      </w:r>
      <w:r w:rsidR="004150B7">
        <w:t>Friday</w:t>
      </w:r>
      <w:r>
        <w:t xml:space="preserve"> 12/1</w:t>
      </w:r>
      <w:r w:rsidR="004150B7">
        <w:t>7</w:t>
      </w:r>
      <w:r>
        <w:t xml:space="preserve"> (</w:t>
      </w:r>
      <w:r w:rsidR="004150B7">
        <w:t>8:00-10:30am</w:t>
      </w:r>
      <w:r>
        <w:t>)</w:t>
      </w:r>
    </w:p>
    <w:p w14:paraId="03338058" w14:textId="77777777" w:rsidR="009925C5" w:rsidRPr="00C16CD1" w:rsidRDefault="009925C5" w:rsidP="009925C5"/>
    <w:p w14:paraId="69CF6850" w14:textId="77777777" w:rsidR="009925C5" w:rsidRDefault="009925C5" w:rsidP="009925C5"/>
    <w:p w14:paraId="54E1B5AE" w14:textId="77777777" w:rsidR="009925C5" w:rsidRDefault="009925C5" w:rsidP="009925C5"/>
    <w:p w14:paraId="7203C546" w14:textId="77777777" w:rsidR="009925C5" w:rsidRDefault="009925C5" w:rsidP="009925C5"/>
    <w:p w14:paraId="15B4124E" w14:textId="77777777" w:rsidR="009925C5" w:rsidRDefault="009925C5" w:rsidP="009925C5"/>
    <w:p w14:paraId="29DD6136" w14:textId="77777777" w:rsidR="009925C5" w:rsidRDefault="009925C5"/>
    <w:sectPr w:rsidR="009925C5" w:rsidSect="000D21B4">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84731"/>
    <w:multiLevelType w:val="hybridMultilevel"/>
    <w:tmpl w:val="658C031A"/>
    <w:lvl w:ilvl="0" w:tplc="99447A8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747BCA"/>
    <w:multiLevelType w:val="hybridMultilevel"/>
    <w:tmpl w:val="7D80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870C6"/>
    <w:multiLevelType w:val="hybridMultilevel"/>
    <w:tmpl w:val="6BCA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535AA5"/>
    <w:multiLevelType w:val="hybridMultilevel"/>
    <w:tmpl w:val="3A9AB89E"/>
    <w:lvl w:ilvl="0" w:tplc="BE6ED1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C5"/>
    <w:rsid w:val="00001003"/>
    <w:rsid w:val="00014157"/>
    <w:rsid w:val="000872B1"/>
    <w:rsid w:val="000A7305"/>
    <w:rsid w:val="000D4843"/>
    <w:rsid w:val="001838B0"/>
    <w:rsid w:val="004150B7"/>
    <w:rsid w:val="005C4124"/>
    <w:rsid w:val="00886143"/>
    <w:rsid w:val="009245AE"/>
    <w:rsid w:val="009401A2"/>
    <w:rsid w:val="009925C5"/>
    <w:rsid w:val="00A972DF"/>
    <w:rsid w:val="00B55C2B"/>
    <w:rsid w:val="00C23037"/>
    <w:rsid w:val="00C35683"/>
    <w:rsid w:val="00CF612B"/>
    <w:rsid w:val="00E466A9"/>
    <w:rsid w:val="00FF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BD2F"/>
  <w15:chartTrackingRefBased/>
  <w15:docId w15:val="{19348117-4082-5A41-9AA9-CD14B79B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C5"/>
    <w:rPr>
      <w:rFonts w:ascii="Times" w:eastAsia="Times" w:hAnsi="Times" w:cs="Times New Roman"/>
    </w:rPr>
  </w:style>
  <w:style w:type="paragraph" w:styleId="Heading2">
    <w:name w:val="heading 2"/>
    <w:basedOn w:val="Normal"/>
    <w:next w:val="Normal"/>
    <w:link w:val="Heading2Char"/>
    <w:qFormat/>
    <w:rsid w:val="009925C5"/>
    <w:pPr>
      <w:keepNext/>
      <w:outlineLvl w:val="1"/>
    </w:pPr>
    <w:rPr>
      <w:rFonts w:ascii="Arial" w:hAnsi="Arial"/>
      <w:color w:val="000000"/>
    </w:rPr>
  </w:style>
  <w:style w:type="paragraph" w:styleId="Heading3">
    <w:name w:val="heading 3"/>
    <w:basedOn w:val="Normal"/>
    <w:next w:val="Normal"/>
    <w:link w:val="Heading3Char"/>
    <w:qFormat/>
    <w:rsid w:val="009925C5"/>
    <w:pPr>
      <w:keepNext/>
      <w:outlineLvl w:val="2"/>
    </w:pPr>
    <w:rPr>
      <w:rFonts w:ascii="Arial"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25C5"/>
    <w:rPr>
      <w:rFonts w:ascii="Arial" w:eastAsia="Times" w:hAnsi="Arial" w:cs="Times New Roman"/>
      <w:color w:val="000000"/>
    </w:rPr>
  </w:style>
  <w:style w:type="character" w:customStyle="1" w:styleId="Heading3Char">
    <w:name w:val="Heading 3 Char"/>
    <w:basedOn w:val="DefaultParagraphFont"/>
    <w:link w:val="Heading3"/>
    <w:rsid w:val="009925C5"/>
    <w:rPr>
      <w:rFonts w:ascii="Arial" w:eastAsia="Times" w:hAnsi="Arial" w:cs="Times New Roman"/>
      <w:b/>
      <w:color w:val="000000"/>
    </w:rPr>
  </w:style>
  <w:style w:type="paragraph" w:styleId="Title">
    <w:name w:val="Title"/>
    <w:basedOn w:val="Normal"/>
    <w:link w:val="TitleChar"/>
    <w:qFormat/>
    <w:rsid w:val="009925C5"/>
    <w:pPr>
      <w:jc w:val="center"/>
    </w:pPr>
    <w:rPr>
      <w:rFonts w:ascii="Arial" w:hAnsi="Arial"/>
      <w:b/>
      <w:color w:val="000000"/>
    </w:rPr>
  </w:style>
  <w:style w:type="character" w:customStyle="1" w:styleId="TitleChar">
    <w:name w:val="Title Char"/>
    <w:basedOn w:val="DefaultParagraphFont"/>
    <w:link w:val="Title"/>
    <w:rsid w:val="009925C5"/>
    <w:rPr>
      <w:rFonts w:ascii="Arial" w:eastAsia="Times" w:hAnsi="Arial" w:cs="Times New Roman"/>
      <w:b/>
      <w:color w:val="000000"/>
    </w:rPr>
  </w:style>
  <w:style w:type="paragraph" w:styleId="Subtitle">
    <w:name w:val="Subtitle"/>
    <w:basedOn w:val="Normal"/>
    <w:link w:val="SubtitleChar"/>
    <w:qFormat/>
    <w:rsid w:val="009925C5"/>
    <w:pPr>
      <w:jc w:val="center"/>
    </w:pPr>
    <w:rPr>
      <w:rFonts w:ascii="Arial" w:hAnsi="Arial"/>
      <w:b/>
      <w:color w:val="000000"/>
    </w:rPr>
  </w:style>
  <w:style w:type="character" w:customStyle="1" w:styleId="SubtitleChar">
    <w:name w:val="Subtitle Char"/>
    <w:basedOn w:val="DefaultParagraphFont"/>
    <w:link w:val="Subtitle"/>
    <w:rsid w:val="009925C5"/>
    <w:rPr>
      <w:rFonts w:ascii="Arial" w:eastAsia="Times" w:hAnsi="Arial" w:cs="Times New Roman"/>
      <w:b/>
      <w:color w:val="000000"/>
    </w:rPr>
  </w:style>
  <w:style w:type="paragraph" w:styleId="BodyText">
    <w:name w:val="Body Text"/>
    <w:basedOn w:val="Normal"/>
    <w:link w:val="BodyTextChar"/>
    <w:rsid w:val="009925C5"/>
    <w:pPr>
      <w:tabs>
        <w:tab w:val="left" w:pos="-720"/>
      </w:tabs>
      <w:suppressAutoHyphens/>
      <w:jc w:val="both"/>
    </w:pPr>
    <w:rPr>
      <w:rFonts w:ascii="Times New Roman" w:eastAsia="Times New Roman" w:hAnsi="Times New Roman"/>
      <w:spacing w:val="-3"/>
    </w:rPr>
  </w:style>
  <w:style w:type="character" w:customStyle="1" w:styleId="BodyTextChar">
    <w:name w:val="Body Text Char"/>
    <w:basedOn w:val="DefaultParagraphFont"/>
    <w:link w:val="BodyText"/>
    <w:rsid w:val="009925C5"/>
    <w:rPr>
      <w:rFonts w:ascii="Times New Roman" w:eastAsia="Times New Roman" w:hAnsi="Times New Roman" w:cs="Times New Roman"/>
      <w:spacing w:val="-3"/>
    </w:rPr>
  </w:style>
  <w:style w:type="paragraph" w:styleId="ListParagraph">
    <w:name w:val="List Paragraph"/>
    <w:basedOn w:val="Normal"/>
    <w:uiPriority w:val="34"/>
    <w:qFormat/>
    <w:rsid w:val="009925C5"/>
    <w:pPr>
      <w:ind w:left="720"/>
      <w:contextualSpacing/>
    </w:pPr>
  </w:style>
  <w:style w:type="character" w:styleId="Hyperlink">
    <w:name w:val="Hyperlink"/>
    <w:basedOn w:val="DefaultParagraphFont"/>
    <w:uiPriority w:val="99"/>
    <w:unhideWhenUsed/>
    <w:rsid w:val="000D4843"/>
    <w:rPr>
      <w:color w:val="0563C1" w:themeColor="hyperlink"/>
      <w:u w:val="single"/>
    </w:rPr>
  </w:style>
  <w:style w:type="character" w:styleId="UnresolvedMention">
    <w:name w:val="Unresolved Mention"/>
    <w:basedOn w:val="DefaultParagraphFont"/>
    <w:uiPriority w:val="99"/>
    <w:semiHidden/>
    <w:unhideWhenUsed/>
    <w:rsid w:val="000D4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84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s@chapm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Cosgrove, Ashley</dc:creator>
  <cp:keywords/>
  <dc:description/>
  <cp:lastModifiedBy>Szlosek, Lauren (Student)</cp:lastModifiedBy>
  <cp:revision>2</cp:revision>
  <dcterms:created xsi:type="dcterms:W3CDTF">2021-09-01T21:37:00Z</dcterms:created>
  <dcterms:modified xsi:type="dcterms:W3CDTF">2021-09-01T21:37:00Z</dcterms:modified>
</cp:coreProperties>
</file>