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118F" w14:textId="0509047E" w:rsidR="00020219" w:rsidRDefault="00020219">
      <w:r>
        <w:t>Dr. Bernard McGrane</w:t>
      </w:r>
      <w:r w:rsidR="005E7D35">
        <w:tab/>
      </w:r>
      <w:r w:rsidR="005E7D35">
        <w:tab/>
      </w:r>
      <w:r w:rsidR="005E7D35">
        <w:tab/>
      </w:r>
      <w:r w:rsidR="005E7D35">
        <w:tab/>
      </w:r>
      <w:r w:rsidR="005E7D35">
        <w:tab/>
      </w:r>
      <w:r w:rsidR="002B2756">
        <w:tab/>
      </w:r>
      <w:r w:rsidR="00244AEC">
        <w:t xml:space="preserve">Office, RO </w:t>
      </w:r>
      <w:proofErr w:type="gramStart"/>
      <w:r w:rsidR="00244AEC">
        <w:t>216,  Hours</w:t>
      </w:r>
      <w:proofErr w:type="gramEnd"/>
      <w:r w:rsidR="00244AEC">
        <w:t>: TBA</w:t>
      </w:r>
    </w:p>
    <w:p w14:paraId="35005E50" w14:textId="53067F0D" w:rsidR="00020219" w:rsidRDefault="00867DC1">
      <w:r>
        <w:rPr>
          <w:b/>
        </w:rPr>
        <w:t xml:space="preserve">HON 416: </w:t>
      </w:r>
      <w:r w:rsidR="002B2756" w:rsidRPr="0095577A">
        <w:rPr>
          <w:b/>
        </w:rPr>
        <w:t>SPRING 202</w:t>
      </w:r>
      <w:r w:rsidR="00ED6A8A">
        <w:rPr>
          <w:b/>
        </w:rPr>
        <w:t>2</w:t>
      </w:r>
      <w:r w:rsidR="005E7D35">
        <w:tab/>
      </w:r>
      <w:r w:rsidR="005E7D35">
        <w:tab/>
      </w:r>
      <w:r w:rsidR="005E7D35">
        <w:tab/>
      </w:r>
      <w:r w:rsidR="005E7D35">
        <w:tab/>
      </w:r>
      <w:r w:rsidR="005E7D35">
        <w:tab/>
      </w:r>
      <w:hyperlink r:id="rId8" w:history="1">
        <w:r w:rsidR="00244AEC" w:rsidRPr="00B46C89">
          <w:rPr>
            <w:rStyle w:val="Hyperlink"/>
          </w:rPr>
          <w:t>McGrane@Chapman.edu</w:t>
        </w:r>
      </w:hyperlink>
    </w:p>
    <w:p w14:paraId="6A2EE1DA" w14:textId="77777777" w:rsidR="005E7D35" w:rsidRDefault="005E7D35">
      <w:r>
        <w:tab/>
      </w:r>
      <w:r>
        <w:tab/>
      </w:r>
      <w:r>
        <w:tab/>
      </w:r>
      <w:r>
        <w:tab/>
        <w:t xml:space="preserve">  </w:t>
      </w:r>
      <w:r w:rsidR="0029789A">
        <w:t xml:space="preserve"> </w:t>
      </w:r>
      <w:r w:rsidR="002B2756">
        <w:tab/>
      </w:r>
    </w:p>
    <w:p w14:paraId="239B4A47" w14:textId="77777777" w:rsidR="00020219" w:rsidRPr="005E7D35" w:rsidRDefault="00020219" w:rsidP="005E7D35">
      <w:pPr>
        <w:rPr>
          <w:rStyle w:val="Hyperlink"/>
        </w:rPr>
      </w:pPr>
      <w:r w:rsidRPr="005E7D35">
        <w:tab/>
      </w:r>
      <w:r w:rsidR="005E7D35" w:rsidRPr="005E7D35">
        <w:tab/>
      </w:r>
      <w:r w:rsidR="005E7D35">
        <w:tab/>
      </w:r>
      <w:r w:rsidR="005E7D35">
        <w:tab/>
        <w:t xml:space="preserve">           </w:t>
      </w:r>
    </w:p>
    <w:p w14:paraId="177D56B8" w14:textId="77777777" w:rsidR="00020219" w:rsidRDefault="00020219"/>
    <w:p w14:paraId="3E748AEA" w14:textId="7CEF3C9D" w:rsidR="00020219" w:rsidRPr="009A051C" w:rsidRDefault="00867DC1" w:rsidP="00FA4299">
      <w:pPr>
        <w:rPr>
          <w:b/>
          <w:sz w:val="40"/>
          <w:szCs w:val="44"/>
          <w:u w:val="single"/>
        </w:rPr>
      </w:pPr>
      <w:r>
        <w:rPr>
          <w:b/>
          <w:sz w:val="40"/>
          <w:szCs w:val="44"/>
          <w:u w:val="single"/>
        </w:rPr>
        <w:t>Hon 416</w:t>
      </w:r>
      <w:r w:rsidR="005E7D35" w:rsidRPr="009A051C">
        <w:rPr>
          <w:b/>
          <w:sz w:val="40"/>
          <w:szCs w:val="44"/>
          <w:u w:val="single"/>
        </w:rPr>
        <w:t>:</w:t>
      </w:r>
      <w:r w:rsidR="00796311">
        <w:rPr>
          <w:b/>
          <w:sz w:val="40"/>
          <w:szCs w:val="44"/>
          <w:u w:val="single"/>
        </w:rPr>
        <w:t xml:space="preserve"> Sex, Self and Society, </w:t>
      </w:r>
      <w:r>
        <w:rPr>
          <w:b/>
          <w:sz w:val="40"/>
          <w:szCs w:val="44"/>
          <w:u w:val="single"/>
        </w:rPr>
        <w:t xml:space="preserve">Spring </w:t>
      </w:r>
      <w:r w:rsidR="00BB0441">
        <w:rPr>
          <w:b/>
          <w:sz w:val="40"/>
          <w:szCs w:val="44"/>
          <w:u w:val="single"/>
        </w:rPr>
        <w:t>‘</w:t>
      </w:r>
      <w:r w:rsidR="0095577A">
        <w:rPr>
          <w:b/>
          <w:sz w:val="40"/>
          <w:szCs w:val="44"/>
          <w:u w:val="single"/>
        </w:rPr>
        <w:t>2</w:t>
      </w:r>
      <w:r w:rsidR="00ED6A8A">
        <w:rPr>
          <w:b/>
          <w:sz w:val="40"/>
          <w:szCs w:val="44"/>
          <w:u w:val="single"/>
        </w:rPr>
        <w:t>2</w:t>
      </w:r>
    </w:p>
    <w:p w14:paraId="18020415" w14:textId="77777777" w:rsidR="00020219" w:rsidRDefault="00020219"/>
    <w:p w14:paraId="206361A3" w14:textId="77777777" w:rsidR="00BE484E" w:rsidRDefault="00020219" w:rsidP="00BE484E">
      <w:pPr>
        <w:jc w:val="center"/>
        <w:rPr>
          <w:sz w:val="18"/>
          <w:szCs w:val="18"/>
        </w:rPr>
      </w:pPr>
      <w:r w:rsidRPr="00BE484E">
        <w:rPr>
          <w:sz w:val="18"/>
          <w:szCs w:val="18"/>
        </w:rPr>
        <w:t xml:space="preserve">“We are all motivated by an intense </w:t>
      </w:r>
      <w:r w:rsidRPr="00BE484E">
        <w:rPr>
          <w:b/>
          <w:sz w:val="18"/>
          <w:szCs w:val="18"/>
        </w:rPr>
        <w:t>curiosity</w:t>
      </w:r>
      <w:r w:rsidRPr="00BE484E">
        <w:rPr>
          <w:sz w:val="18"/>
          <w:szCs w:val="18"/>
        </w:rPr>
        <w:t xml:space="preserve"> about sex but thwarted by our </w:t>
      </w:r>
      <w:r w:rsidRPr="00BE484E">
        <w:rPr>
          <w:b/>
          <w:sz w:val="18"/>
          <w:szCs w:val="18"/>
        </w:rPr>
        <w:t>inability to discuss it.”</w:t>
      </w:r>
      <w:r w:rsidRPr="00BE484E">
        <w:rPr>
          <w:sz w:val="18"/>
          <w:szCs w:val="18"/>
        </w:rPr>
        <w:t xml:space="preserve"> </w:t>
      </w:r>
    </w:p>
    <w:p w14:paraId="1FA5730C" w14:textId="77777777" w:rsidR="00020219" w:rsidRPr="00BE484E" w:rsidRDefault="00020219" w:rsidP="00BE484E">
      <w:pPr>
        <w:jc w:val="center"/>
        <w:rPr>
          <w:sz w:val="18"/>
          <w:szCs w:val="18"/>
        </w:rPr>
      </w:pPr>
      <w:r w:rsidRPr="00BE484E">
        <w:rPr>
          <w:sz w:val="18"/>
          <w:szCs w:val="18"/>
        </w:rPr>
        <w:t>(Winks and Semans 1997:36)</w:t>
      </w:r>
    </w:p>
    <w:p w14:paraId="293B5C1E" w14:textId="77777777" w:rsidR="00020219" w:rsidRPr="00BE484E" w:rsidRDefault="00020219" w:rsidP="0029789A">
      <w:pPr>
        <w:rPr>
          <w:i/>
          <w:sz w:val="18"/>
          <w:szCs w:val="18"/>
        </w:rPr>
      </w:pPr>
    </w:p>
    <w:p w14:paraId="6549ACAF" w14:textId="77777777" w:rsidR="00020219" w:rsidRPr="00BE484E" w:rsidRDefault="00020219" w:rsidP="00BE484E">
      <w:pPr>
        <w:jc w:val="center"/>
        <w:rPr>
          <w:sz w:val="18"/>
          <w:szCs w:val="18"/>
        </w:rPr>
      </w:pPr>
      <w:r w:rsidRPr="00BE484E">
        <w:rPr>
          <w:sz w:val="18"/>
          <w:szCs w:val="18"/>
        </w:rPr>
        <w:t>“Sex is just as taboo as it was 100 years ago.” (Spenser Boring, Student)</w:t>
      </w:r>
    </w:p>
    <w:p w14:paraId="5672A1D8" w14:textId="77777777" w:rsidR="00BE484E" w:rsidRDefault="00BE484E" w:rsidP="00BE484E">
      <w:pPr>
        <w:rPr>
          <w:b/>
        </w:rPr>
      </w:pPr>
    </w:p>
    <w:p w14:paraId="06B7C75F" w14:textId="77777777" w:rsidR="00BE484E" w:rsidRDefault="00BE484E" w:rsidP="00BE484E">
      <w:pPr>
        <w:pStyle w:val="BodyText2"/>
        <w:rPr>
          <w:b/>
          <w:u w:val="single"/>
        </w:rPr>
      </w:pPr>
      <w:r w:rsidRPr="00BE484E">
        <w:rPr>
          <w:b/>
          <w:u w:val="single"/>
        </w:rPr>
        <w:t>Course Statement:</w:t>
      </w:r>
    </w:p>
    <w:p w14:paraId="53682A34" w14:textId="77777777" w:rsidR="00BE484E" w:rsidRPr="00BE484E" w:rsidRDefault="00BE484E" w:rsidP="00BE484E">
      <w:pPr>
        <w:pStyle w:val="BodyText2"/>
        <w:rPr>
          <w:b/>
          <w:u w:val="single"/>
        </w:rPr>
      </w:pPr>
    </w:p>
    <w:p w14:paraId="5E27EA8D" w14:textId="77777777" w:rsidR="00BE484E" w:rsidRDefault="00BE484E" w:rsidP="00BE484E">
      <w:pPr>
        <w:pStyle w:val="BodyText2"/>
      </w:pPr>
      <w:r>
        <w:tab/>
        <w:t>This course explores the social construction of sexual ignorance</w:t>
      </w:r>
      <w:r w:rsidR="0029789A">
        <w:t xml:space="preserve">, </w:t>
      </w:r>
      <w:r>
        <w:t>the social accomplishment of sexual repression</w:t>
      </w:r>
      <w:r w:rsidR="0029789A">
        <w:t>, and</w:t>
      </w:r>
      <w:r>
        <w:t xml:space="preserve"> addresses our sexual socialization. Simultaneously we will attempt to promote greater realism, greater skillfulness and greater literacy regarding our lives as sexual beings, as gendered beings and as romantic beings. We will inquire into the barriers </w:t>
      </w:r>
      <w:r w:rsidR="0029789A">
        <w:t>of</w:t>
      </w:r>
      <w:r>
        <w:t xml:space="preserve"> sexual communication and promote cross-gender understanding and appreciation. We will explore the distinction between conditioned, habitual and conscious sexuality. We will examine the achievement of intimacy, the labor of romance and relationship, and the spiritual aspects of eroticism.</w:t>
      </w:r>
    </w:p>
    <w:p w14:paraId="3C5DFF03" w14:textId="36259D75" w:rsidR="00BE484E" w:rsidRDefault="00BE484E" w:rsidP="00BE484E">
      <w:r>
        <w:tab/>
        <w:t>Sociologically we will address how conventional sex education reinforces sexual ignorance and how, even in this most private and intimate of spheres, the fingers of society are relentlessly present.  Is it possible to reduce or eliminate the socially acquired</w:t>
      </w:r>
      <w:r w:rsidR="00BB0441">
        <w:t>, ancient default line of</w:t>
      </w:r>
      <w:r>
        <w:t xml:space="preserve"> sexual suspicion and mistrust between men and women in contemporary society?</w:t>
      </w:r>
      <w:r w:rsidR="00BB0441">
        <w:t xml:space="preserve"> Between heterosexual and fluid LGBTQ persons?</w:t>
      </w:r>
      <w:r>
        <w:t xml:space="preserve">  Can contemporary western males connect with their “inner female”?  Can females connect with their “inner male”? For our culture and for our history, a woman is an object of desires—not a subject with desires. What is the relation between sexuality and power over others?  What is “sacred sexuality” and what is the relation between sexuality as pleasure, sexuality as power and sexuality as spiritual practice?</w:t>
      </w:r>
    </w:p>
    <w:p w14:paraId="7D0CDD1E" w14:textId="50864FF8" w:rsidR="00BE484E" w:rsidRDefault="00BE484E" w:rsidP="00BE484E">
      <w:pPr>
        <w:ind w:firstLine="720"/>
      </w:pPr>
      <w:r>
        <w:t>Education is a journey, not a destination</w:t>
      </w:r>
      <w:r w:rsidR="009A051C">
        <w:t>;</w:t>
      </w:r>
      <w:r>
        <w:t xml:space="preserve"> hence students will be highly encouraged to integrate their formal readings with their own personal life experiences and to practice </w:t>
      </w:r>
      <w:r>
        <w:rPr>
          <w:u w:val="single"/>
        </w:rPr>
        <w:t>doing</w:t>
      </w:r>
      <w:r>
        <w:t xml:space="preserve"> sociology rather than merely learning about it.  We will also be doing various “experiments” in “de-socialization” wherein we will use ourselves as a laboratory and we will, to some degree, become our own sociological experiments.  Our whole overly medieval, academic, educational tradition is that you acquire knowledge through collecting stuff from </w:t>
      </w:r>
      <w:r w:rsidR="00EB1D46">
        <w:t>textbooks</w:t>
      </w:r>
      <w:r>
        <w:t xml:space="preserve"> and “knowing” it (especially for “tests”). We will attempt to contest the authority of that tradition and celebrate </w:t>
      </w:r>
      <w:r w:rsidR="00EB1D46">
        <w:t>firsthand</w:t>
      </w:r>
      <w:r>
        <w:t xml:space="preserve"> investigation, thinking, and creating rather than collecting and memorizing.</w:t>
      </w:r>
    </w:p>
    <w:p w14:paraId="718BCF97" w14:textId="77777777" w:rsidR="0029789A" w:rsidRDefault="0029789A" w:rsidP="00BE484E">
      <w:pPr>
        <w:ind w:firstLine="720"/>
      </w:pPr>
    </w:p>
    <w:p w14:paraId="1BA7D243" w14:textId="77777777" w:rsidR="009A051C" w:rsidRPr="00BE484E" w:rsidRDefault="009A051C" w:rsidP="009A051C">
      <w:pPr>
        <w:jc w:val="center"/>
        <w:rPr>
          <w:sz w:val="18"/>
          <w:szCs w:val="18"/>
        </w:rPr>
      </w:pPr>
      <w:r w:rsidRPr="00BE484E">
        <w:rPr>
          <w:sz w:val="18"/>
          <w:szCs w:val="18"/>
        </w:rPr>
        <w:t xml:space="preserve">“Everything in the world is about sex, except sex. Sex is about power.” </w:t>
      </w:r>
      <w:r>
        <w:rPr>
          <w:sz w:val="18"/>
          <w:szCs w:val="18"/>
        </w:rPr>
        <w:t>(</w:t>
      </w:r>
      <w:r w:rsidRPr="00BE484E">
        <w:rPr>
          <w:sz w:val="18"/>
          <w:szCs w:val="18"/>
        </w:rPr>
        <w:t>Oscar Wilde</w:t>
      </w:r>
      <w:r>
        <w:rPr>
          <w:sz w:val="18"/>
          <w:szCs w:val="18"/>
        </w:rPr>
        <w:t>)</w:t>
      </w:r>
    </w:p>
    <w:p w14:paraId="103A184E" w14:textId="77777777" w:rsidR="009A051C" w:rsidRPr="00BE484E" w:rsidRDefault="009A051C" w:rsidP="009A051C">
      <w:pPr>
        <w:jc w:val="center"/>
        <w:rPr>
          <w:b/>
          <w:sz w:val="18"/>
          <w:szCs w:val="18"/>
        </w:rPr>
      </w:pPr>
    </w:p>
    <w:p w14:paraId="1FC31226" w14:textId="77777777" w:rsidR="009A051C" w:rsidRPr="009A051C" w:rsidRDefault="009A051C" w:rsidP="009A051C">
      <w:pPr>
        <w:jc w:val="center"/>
        <w:rPr>
          <w:sz w:val="18"/>
          <w:szCs w:val="18"/>
        </w:rPr>
      </w:pPr>
      <w:r w:rsidRPr="00BE484E">
        <w:rPr>
          <w:sz w:val="18"/>
          <w:szCs w:val="18"/>
        </w:rPr>
        <w:t>“Throughout history men have been the subject of sex while women have been the object of sex.”</w:t>
      </w:r>
      <w:r>
        <w:rPr>
          <w:sz w:val="18"/>
          <w:szCs w:val="18"/>
        </w:rPr>
        <w:t xml:space="preserve"> </w:t>
      </w:r>
      <w:r w:rsidRPr="00BE484E">
        <w:rPr>
          <w:sz w:val="18"/>
          <w:szCs w:val="18"/>
        </w:rPr>
        <w:t>(S. Mech, student)</w:t>
      </w:r>
    </w:p>
    <w:p w14:paraId="199BFCEC" w14:textId="77777777" w:rsidR="009A051C" w:rsidRDefault="009A051C" w:rsidP="009A051C">
      <w:pPr>
        <w:rPr>
          <w:sz w:val="18"/>
          <w:szCs w:val="20"/>
        </w:rPr>
      </w:pPr>
    </w:p>
    <w:p w14:paraId="1042974B" w14:textId="77777777" w:rsidR="009A051C" w:rsidRPr="00460E52" w:rsidRDefault="009A051C" w:rsidP="009A051C">
      <w:pPr>
        <w:jc w:val="center"/>
        <w:rPr>
          <w:sz w:val="18"/>
          <w:szCs w:val="20"/>
        </w:rPr>
      </w:pPr>
      <w:r w:rsidRPr="00C40221">
        <w:rPr>
          <w:sz w:val="18"/>
          <w:szCs w:val="20"/>
        </w:rPr>
        <w:t>Intimacy is not intercourse. (former student)</w:t>
      </w:r>
    </w:p>
    <w:p w14:paraId="65B2DC81" w14:textId="77777777" w:rsidR="00BE484E" w:rsidRDefault="00BE484E" w:rsidP="00BE484E">
      <w:pPr>
        <w:tabs>
          <w:tab w:val="left" w:pos="-720"/>
        </w:tabs>
        <w:suppressAutoHyphens/>
      </w:pPr>
    </w:p>
    <w:p w14:paraId="19C22CEA" w14:textId="77777777" w:rsidR="009A051C" w:rsidRDefault="009A051C" w:rsidP="00BE484E">
      <w:pPr>
        <w:tabs>
          <w:tab w:val="left" w:pos="-720"/>
        </w:tabs>
        <w:suppressAutoHyphens/>
        <w:rPr>
          <w:u w:val="single"/>
        </w:rPr>
      </w:pPr>
    </w:p>
    <w:p w14:paraId="4941BDA3" w14:textId="77777777" w:rsidR="00BE484E" w:rsidRPr="00BE484E" w:rsidRDefault="00BE484E" w:rsidP="00BE484E">
      <w:pPr>
        <w:tabs>
          <w:tab w:val="left" w:pos="-720"/>
        </w:tabs>
        <w:suppressAutoHyphens/>
        <w:rPr>
          <w:b/>
        </w:rPr>
      </w:pPr>
      <w:r w:rsidRPr="00BE484E">
        <w:rPr>
          <w:b/>
          <w:u w:val="single"/>
        </w:rPr>
        <w:t>Major Study Units</w:t>
      </w:r>
      <w:r w:rsidRPr="00BE484E">
        <w:rPr>
          <w:b/>
        </w:rPr>
        <w:t>:</w:t>
      </w:r>
    </w:p>
    <w:p w14:paraId="7A14EBA1" w14:textId="77777777" w:rsidR="00BE484E" w:rsidRDefault="00BE484E" w:rsidP="00BE484E">
      <w:pPr>
        <w:tabs>
          <w:tab w:val="left" w:pos="-720"/>
        </w:tabs>
        <w:suppressAutoHyphens/>
      </w:pPr>
    </w:p>
    <w:p w14:paraId="0FA08264" w14:textId="77777777" w:rsidR="00BE484E" w:rsidRDefault="00BE484E" w:rsidP="00BE484E">
      <w:pPr>
        <w:numPr>
          <w:ilvl w:val="0"/>
          <w:numId w:val="1"/>
        </w:numPr>
        <w:tabs>
          <w:tab w:val="left" w:pos="-720"/>
        </w:tabs>
        <w:suppressAutoHyphens/>
      </w:pPr>
      <w:r>
        <w:t>The theory of repression and the relationship of sexuality and society</w:t>
      </w:r>
    </w:p>
    <w:p w14:paraId="1BB6F665" w14:textId="77777777" w:rsidR="00BE484E" w:rsidRDefault="00BE484E" w:rsidP="00BE484E">
      <w:pPr>
        <w:tabs>
          <w:tab w:val="left" w:pos="-720"/>
        </w:tabs>
        <w:suppressAutoHyphens/>
      </w:pPr>
      <w:r>
        <w:t xml:space="preserve">      (The suppression of female sexual agency and the reinforcement of male agency.)</w:t>
      </w:r>
    </w:p>
    <w:p w14:paraId="55173FC8" w14:textId="4BB6AF97" w:rsidR="00BE484E" w:rsidRDefault="00BE484E" w:rsidP="00BE484E">
      <w:pPr>
        <w:numPr>
          <w:ilvl w:val="0"/>
          <w:numId w:val="1"/>
        </w:numPr>
        <w:tabs>
          <w:tab w:val="left" w:pos="-720"/>
        </w:tabs>
        <w:suppressAutoHyphens/>
      </w:pPr>
      <w:r>
        <w:t>Sex education itself as a medium reinforcing ignorance and suppression</w:t>
      </w:r>
    </w:p>
    <w:p w14:paraId="3A7B0D2C" w14:textId="094717D3" w:rsidR="00EB1D46" w:rsidRDefault="00EB1D46" w:rsidP="00BE484E">
      <w:pPr>
        <w:numPr>
          <w:ilvl w:val="0"/>
          <w:numId w:val="1"/>
        </w:numPr>
        <w:tabs>
          <w:tab w:val="left" w:pos="-720"/>
        </w:tabs>
        <w:suppressAutoHyphens/>
      </w:pPr>
      <w:r>
        <w:t>Scientific anatomy and physiology vs Erotic anatomy and physiology</w:t>
      </w:r>
    </w:p>
    <w:p w14:paraId="77F6B33F" w14:textId="77777777" w:rsidR="00BE484E" w:rsidRDefault="00BE484E" w:rsidP="00BE484E">
      <w:pPr>
        <w:numPr>
          <w:ilvl w:val="0"/>
          <w:numId w:val="1"/>
        </w:numPr>
        <w:tabs>
          <w:tab w:val="left" w:pos="-720"/>
        </w:tabs>
        <w:suppressAutoHyphens/>
      </w:pPr>
      <w:r>
        <w:t>Male Sexual Body, Sexual Mind</w:t>
      </w:r>
    </w:p>
    <w:p w14:paraId="4E475EB0" w14:textId="77777777" w:rsidR="00BE484E" w:rsidRDefault="00BE484E" w:rsidP="00BE484E">
      <w:pPr>
        <w:numPr>
          <w:ilvl w:val="0"/>
          <w:numId w:val="1"/>
        </w:numPr>
        <w:tabs>
          <w:tab w:val="left" w:pos="-720"/>
        </w:tabs>
        <w:suppressAutoHyphens/>
      </w:pPr>
      <w:r>
        <w:t>Female Sexual Body, Sexual Mind</w:t>
      </w:r>
    </w:p>
    <w:p w14:paraId="230867DF" w14:textId="77777777" w:rsidR="00BE484E" w:rsidRDefault="00BE484E" w:rsidP="00BE484E">
      <w:pPr>
        <w:numPr>
          <w:ilvl w:val="0"/>
          <w:numId w:val="1"/>
        </w:numPr>
        <w:tabs>
          <w:tab w:val="left" w:pos="-720"/>
        </w:tabs>
        <w:suppressAutoHyphens/>
      </w:pPr>
      <w:r>
        <w:t>Interviews on American’s sexual fantasy life</w:t>
      </w:r>
    </w:p>
    <w:p w14:paraId="14859900" w14:textId="77777777" w:rsidR="00BE484E" w:rsidRDefault="00BE484E" w:rsidP="00BE484E">
      <w:pPr>
        <w:numPr>
          <w:ilvl w:val="0"/>
          <w:numId w:val="1"/>
        </w:numPr>
        <w:tabs>
          <w:tab w:val="left" w:pos="-720"/>
        </w:tabs>
        <w:suppressAutoHyphens/>
      </w:pPr>
      <w:r>
        <w:t>Sexuality and Spirituality</w:t>
      </w:r>
    </w:p>
    <w:p w14:paraId="644B574F" w14:textId="77777777" w:rsidR="00BE484E" w:rsidRDefault="00BE484E" w:rsidP="00BE484E">
      <w:pPr>
        <w:numPr>
          <w:ilvl w:val="0"/>
          <w:numId w:val="1"/>
        </w:numPr>
        <w:tabs>
          <w:tab w:val="left" w:pos="-720"/>
        </w:tabs>
        <w:suppressAutoHyphens/>
      </w:pPr>
      <w:r>
        <w:t>Sexualities: Fear, Ignorance, and Repression</w:t>
      </w:r>
    </w:p>
    <w:p w14:paraId="39616863" w14:textId="77777777" w:rsidR="00BE484E" w:rsidRDefault="00BE484E" w:rsidP="00BE484E">
      <w:pPr>
        <w:numPr>
          <w:ilvl w:val="0"/>
          <w:numId w:val="1"/>
        </w:numPr>
        <w:tabs>
          <w:tab w:val="left" w:pos="-720"/>
        </w:tabs>
        <w:suppressAutoHyphens/>
      </w:pPr>
      <w:r>
        <w:t>Sex is not natural; Heterosexuality is not innate; Society is inside of sex</w:t>
      </w:r>
    </w:p>
    <w:p w14:paraId="68EE6D03" w14:textId="77777777" w:rsidR="00BE484E" w:rsidRDefault="00BE484E" w:rsidP="00BE484E">
      <w:pPr>
        <w:numPr>
          <w:ilvl w:val="0"/>
          <w:numId w:val="1"/>
        </w:numPr>
        <w:tabs>
          <w:tab w:val="left" w:pos="-720"/>
        </w:tabs>
        <w:suppressAutoHyphens/>
      </w:pPr>
      <w:r>
        <w:t>Communication across the Sex Divide</w:t>
      </w:r>
    </w:p>
    <w:p w14:paraId="1DD8FE22" w14:textId="42BA51EE" w:rsidR="00BE484E" w:rsidRDefault="00BE484E" w:rsidP="00BE484E">
      <w:pPr>
        <w:numPr>
          <w:ilvl w:val="0"/>
          <w:numId w:val="1"/>
        </w:numPr>
        <w:tabs>
          <w:tab w:val="left" w:pos="-720"/>
        </w:tabs>
        <w:suppressAutoHyphens/>
      </w:pPr>
      <w:r>
        <w:t>Sociological Conceptions of Gender</w:t>
      </w:r>
      <w:r w:rsidR="00EB1D46">
        <w:t xml:space="preserve"> and Sexual Preference</w:t>
      </w:r>
    </w:p>
    <w:p w14:paraId="289A235D" w14:textId="0769BA8B" w:rsidR="00BE484E" w:rsidRDefault="00BE484E" w:rsidP="00BE484E">
      <w:pPr>
        <w:numPr>
          <w:ilvl w:val="0"/>
          <w:numId w:val="1"/>
        </w:numPr>
        <w:tabs>
          <w:tab w:val="left" w:pos="-720"/>
        </w:tabs>
        <w:suppressAutoHyphens/>
      </w:pPr>
      <w:r>
        <w:t>The “R” word: Relationship, Love and Marriage</w:t>
      </w:r>
    </w:p>
    <w:p w14:paraId="7E262582" w14:textId="1879E337" w:rsidR="00EB1D46" w:rsidRDefault="00EB1D46" w:rsidP="00EB1D46">
      <w:pPr>
        <w:tabs>
          <w:tab w:val="left" w:pos="-720"/>
        </w:tabs>
        <w:suppressAutoHyphens/>
      </w:pPr>
    </w:p>
    <w:p w14:paraId="170E798B" w14:textId="215984B1" w:rsidR="00EB1D46" w:rsidRDefault="00EB1D46" w:rsidP="00EB1D46">
      <w:pPr>
        <w:tabs>
          <w:tab w:val="left" w:pos="-720"/>
        </w:tabs>
        <w:suppressAutoHyphens/>
      </w:pPr>
    </w:p>
    <w:p w14:paraId="024440D0" w14:textId="2CCD771F" w:rsidR="00EB1D46" w:rsidRPr="00BE484E" w:rsidRDefault="00EB1D46" w:rsidP="00EB1D46">
      <w:pPr>
        <w:tabs>
          <w:tab w:val="left" w:pos="-720"/>
        </w:tabs>
        <w:suppressAutoHyphens/>
      </w:pPr>
      <w:r>
        <w:t>*******************GENERIC SYLLABUS PAGE*********************</w:t>
      </w:r>
    </w:p>
    <w:p w14:paraId="3C4B656D" w14:textId="77777777" w:rsidR="00BE484E" w:rsidRDefault="00BE484E" w:rsidP="00BE484E">
      <w:pPr>
        <w:rPr>
          <w:b/>
          <w:color w:val="222222"/>
          <w:sz w:val="28"/>
          <w:szCs w:val="28"/>
          <w:shd w:val="clear" w:color="auto" w:fill="F6F2E0"/>
        </w:rPr>
      </w:pPr>
    </w:p>
    <w:p w14:paraId="337EDABE" w14:textId="77777777" w:rsidR="00BE484E" w:rsidRPr="00BE484E" w:rsidRDefault="00BE484E" w:rsidP="00BE484E">
      <w:pPr>
        <w:rPr>
          <w:b/>
          <w:szCs w:val="20"/>
          <w:u w:val="single"/>
        </w:rPr>
      </w:pPr>
      <w:r w:rsidRPr="00BE484E">
        <w:rPr>
          <w:b/>
          <w:szCs w:val="20"/>
          <w:u w:val="single"/>
        </w:rPr>
        <w:t>Course Learning Outcomes:</w:t>
      </w:r>
    </w:p>
    <w:p w14:paraId="249A8431" w14:textId="77777777" w:rsidR="00BE484E" w:rsidRPr="00B35BF7" w:rsidRDefault="00BE484E" w:rsidP="00BE484E">
      <w:pPr>
        <w:rPr>
          <w:szCs w:val="20"/>
        </w:rPr>
      </w:pPr>
      <w:r w:rsidRPr="00B35BF7">
        <w:rPr>
          <w:szCs w:val="20"/>
        </w:rPr>
        <w:t>Students who complete this course should be able to:</w:t>
      </w:r>
    </w:p>
    <w:p w14:paraId="56CE051F" w14:textId="77777777" w:rsidR="00BE484E" w:rsidRDefault="00BE484E" w:rsidP="00BE484E">
      <w:pPr>
        <w:numPr>
          <w:ilvl w:val="0"/>
          <w:numId w:val="20"/>
        </w:numPr>
        <w:rPr>
          <w:szCs w:val="20"/>
        </w:rPr>
      </w:pPr>
      <w:r w:rsidRPr="00B35BF7">
        <w:rPr>
          <w:szCs w:val="20"/>
        </w:rPr>
        <w:t xml:space="preserve">Describe the key methodological paradigms of </w:t>
      </w:r>
      <w:r>
        <w:rPr>
          <w:szCs w:val="20"/>
        </w:rPr>
        <w:t xml:space="preserve">the </w:t>
      </w:r>
      <w:r w:rsidRPr="00B35BF7">
        <w:rPr>
          <w:szCs w:val="20"/>
        </w:rPr>
        <w:t>social</w:t>
      </w:r>
      <w:r>
        <w:rPr>
          <w:szCs w:val="20"/>
        </w:rPr>
        <w:t xml:space="preserve"> and psychological </w:t>
      </w:r>
      <w:r w:rsidRPr="00B35BF7">
        <w:rPr>
          <w:szCs w:val="20"/>
        </w:rPr>
        <w:t>science</w:t>
      </w:r>
      <w:r>
        <w:rPr>
          <w:szCs w:val="20"/>
        </w:rPr>
        <w:t>s studying human sexuality</w:t>
      </w:r>
      <w:r w:rsidRPr="00B35BF7">
        <w:rPr>
          <w:szCs w:val="20"/>
        </w:rPr>
        <w:t>.</w:t>
      </w:r>
    </w:p>
    <w:p w14:paraId="38A74E61" w14:textId="77777777" w:rsidR="00BE484E" w:rsidRDefault="00BE484E" w:rsidP="00BE484E">
      <w:pPr>
        <w:numPr>
          <w:ilvl w:val="0"/>
          <w:numId w:val="20"/>
        </w:numPr>
        <w:rPr>
          <w:szCs w:val="20"/>
        </w:rPr>
      </w:pPr>
      <w:r w:rsidRPr="005E7D35">
        <w:rPr>
          <w:szCs w:val="20"/>
        </w:rPr>
        <w:t xml:space="preserve">Design, conduct, and evaluate research employing a variety of different methodologies. </w:t>
      </w:r>
    </w:p>
    <w:p w14:paraId="0576AA18" w14:textId="77777777" w:rsidR="00BE484E" w:rsidRDefault="00BE484E" w:rsidP="00BE484E">
      <w:pPr>
        <w:numPr>
          <w:ilvl w:val="0"/>
          <w:numId w:val="20"/>
        </w:numPr>
        <w:rPr>
          <w:szCs w:val="20"/>
        </w:rPr>
      </w:pPr>
      <w:r w:rsidRPr="005E7D35">
        <w:rPr>
          <w:szCs w:val="20"/>
        </w:rPr>
        <w:t>Evaluate competing “knowledge claims” regarding the foundations and interpretations of human sexuality.</w:t>
      </w:r>
    </w:p>
    <w:p w14:paraId="34681FCE" w14:textId="77777777" w:rsidR="00BE484E" w:rsidRDefault="00BE484E" w:rsidP="00BE484E">
      <w:pPr>
        <w:numPr>
          <w:ilvl w:val="0"/>
          <w:numId w:val="20"/>
        </w:numPr>
        <w:rPr>
          <w:szCs w:val="20"/>
        </w:rPr>
      </w:pPr>
      <w:r>
        <w:rPr>
          <w:szCs w:val="20"/>
        </w:rPr>
        <w:t>Explain and discuss social history, theory, and terminology regarding human sexuality.</w:t>
      </w:r>
    </w:p>
    <w:p w14:paraId="1998E772" w14:textId="77777777" w:rsidR="00BE484E" w:rsidRDefault="00BE484E" w:rsidP="00BE484E">
      <w:pPr>
        <w:numPr>
          <w:ilvl w:val="0"/>
          <w:numId w:val="20"/>
        </w:numPr>
        <w:rPr>
          <w:szCs w:val="20"/>
        </w:rPr>
      </w:pPr>
      <w:r>
        <w:rPr>
          <w:szCs w:val="20"/>
        </w:rPr>
        <w:t xml:space="preserve">Explain and discuss how sociological and psychological research and analysis regarding human sexuality are carried out. </w:t>
      </w:r>
    </w:p>
    <w:p w14:paraId="19F3D071" w14:textId="77777777" w:rsidR="00BE484E" w:rsidRDefault="00BE484E" w:rsidP="00BE484E">
      <w:pPr>
        <w:numPr>
          <w:ilvl w:val="0"/>
          <w:numId w:val="20"/>
        </w:numPr>
        <w:rPr>
          <w:szCs w:val="20"/>
        </w:rPr>
      </w:pPr>
      <w:r>
        <w:rPr>
          <w:szCs w:val="20"/>
        </w:rPr>
        <w:t>Explain and discuss the broad range of social institutions and process regarding human sexuality</w:t>
      </w:r>
      <w:r w:rsidRPr="001517B5">
        <w:rPr>
          <w:szCs w:val="20"/>
        </w:rPr>
        <w:t>, from a micro-sociological and macro-sociological lens.</w:t>
      </w:r>
    </w:p>
    <w:p w14:paraId="3990323A" w14:textId="77777777" w:rsidR="00BE484E" w:rsidRDefault="00BE484E" w:rsidP="00BE484E">
      <w:pPr>
        <w:numPr>
          <w:ilvl w:val="0"/>
          <w:numId w:val="20"/>
        </w:numPr>
        <w:rPr>
          <w:szCs w:val="20"/>
        </w:rPr>
      </w:pPr>
      <w:r>
        <w:rPr>
          <w:szCs w:val="20"/>
        </w:rPr>
        <w:t>Be aware of global issues and problems regarding human sexuality.</w:t>
      </w:r>
    </w:p>
    <w:p w14:paraId="6BE3B73B" w14:textId="77777777" w:rsidR="00BE484E" w:rsidRDefault="00BE484E" w:rsidP="00BE484E">
      <w:pPr>
        <w:numPr>
          <w:ilvl w:val="0"/>
          <w:numId w:val="20"/>
        </w:numPr>
        <w:rPr>
          <w:szCs w:val="20"/>
        </w:rPr>
      </w:pPr>
      <w:r>
        <w:rPr>
          <w:szCs w:val="20"/>
        </w:rPr>
        <w:t xml:space="preserve">Demonstrate an ability to write effectively using appropriate sociological, psychological and philosophical style and terminology. </w:t>
      </w:r>
    </w:p>
    <w:p w14:paraId="19F93C4F" w14:textId="77777777" w:rsidR="009A051C" w:rsidRDefault="009A051C" w:rsidP="00BE484E">
      <w:pPr>
        <w:rPr>
          <w:b/>
          <w:bCs/>
          <w:szCs w:val="20"/>
          <w:u w:val="single"/>
        </w:rPr>
      </w:pPr>
    </w:p>
    <w:p w14:paraId="098B6F81" w14:textId="77777777" w:rsidR="00BE484E" w:rsidRPr="00BE484E" w:rsidRDefault="00BE484E" w:rsidP="00BE484E">
      <w:pPr>
        <w:rPr>
          <w:b/>
          <w:bCs/>
          <w:szCs w:val="20"/>
          <w:u w:val="single"/>
        </w:rPr>
      </w:pPr>
      <w:r w:rsidRPr="00BE484E">
        <w:rPr>
          <w:b/>
          <w:bCs/>
          <w:szCs w:val="20"/>
          <w:u w:val="single"/>
        </w:rPr>
        <w:t>Chapman University’s Academic Integrity Policy:</w:t>
      </w:r>
    </w:p>
    <w:p w14:paraId="4541624F" w14:textId="77777777" w:rsidR="00BE484E" w:rsidRDefault="00BE484E" w:rsidP="00BE484E">
      <w:pPr>
        <w:rPr>
          <w:szCs w:val="20"/>
        </w:rPr>
      </w:pPr>
      <w:r w:rsidRPr="00F001D4">
        <w:rPr>
          <w:szCs w:val="20"/>
        </w:rPr>
        <w:t>Chapman University is a community of scholars which emphasizes the mutual responsibility of all members to seek knowledge honestly and in good faith.  Students are responsible for doing their own work, and academic dishonesty of any kind will not be tolerated anywhere in the university.</w:t>
      </w:r>
    </w:p>
    <w:p w14:paraId="78653E3F" w14:textId="77777777" w:rsidR="00BE484E" w:rsidRPr="00F001D4" w:rsidRDefault="00BE484E" w:rsidP="00BE484E">
      <w:pPr>
        <w:rPr>
          <w:szCs w:val="20"/>
        </w:rPr>
      </w:pPr>
    </w:p>
    <w:p w14:paraId="5F11F703" w14:textId="77777777" w:rsidR="00BE484E" w:rsidRPr="00BE484E" w:rsidRDefault="00BE484E" w:rsidP="00BE484E">
      <w:pPr>
        <w:rPr>
          <w:b/>
          <w:bCs/>
          <w:szCs w:val="20"/>
          <w:u w:val="single"/>
        </w:rPr>
      </w:pPr>
      <w:r w:rsidRPr="00BE484E">
        <w:rPr>
          <w:b/>
          <w:bCs/>
          <w:szCs w:val="20"/>
          <w:u w:val="single"/>
        </w:rPr>
        <w:t>Chapman University’s Students with Disabilities Policy:</w:t>
      </w:r>
    </w:p>
    <w:p w14:paraId="4F3E1F4E" w14:textId="77777777" w:rsidR="00BE484E" w:rsidRDefault="00BE484E" w:rsidP="00BE484E">
      <w:pPr>
        <w:rPr>
          <w:szCs w:val="20"/>
        </w:rPr>
      </w:pPr>
      <w:r w:rsidRPr="00F001D4">
        <w:rPr>
          <w:szCs w:val="20"/>
        </w:rPr>
        <w:lastRenderedPageBreak/>
        <w:t xml:space="preserve">In compliance with ADA guidelines, students who have any condition, either permanent or temporary, that might affect their ability to perform in this class are encouraged to inform the instructor at the beginning of the term. The University, through the </w:t>
      </w:r>
      <w:r w:rsidRPr="00F001D4">
        <w:rPr>
          <w:color w:val="000000"/>
          <w:szCs w:val="20"/>
        </w:rPr>
        <w:t>Disability Services Office</w:t>
      </w:r>
      <w:r w:rsidRPr="00F001D4">
        <w:rPr>
          <w:szCs w:val="20"/>
        </w:rPr>
        <w:t>, will work with the appropriate faculty member who is asked to provide the accommodations for a student in determining what accommodations are suitable based on the documentation and the individual student needs. The granting of any accommodation will not be retroactive and cannot jeopardize the academic standards or integrity of the course.</w:t>
      </w:r>
    </w:p>
    <w:p w14:paraId="1D43DEC9" w14:textId="77777777" w:rsidR="00BE484E" w:rsidRPr="00F001D4" w:rsidRDefault="00BE484E" w:rsidP="00BE484E">
      <w:pPr>
        <w:rPr>
          <w:szCs w:val="20"/>
        </w:rPr>
      </w:pPr>
    </w:p>
    <w:p w14:paraId="4FC68AA1" w14:textId="77777777" w:rsidR="00BE484E" w:rsidRPr="00BE484E" w:rsidRDefault="00BE484E" w:rsidP="00BE484E">
      <w:pPr>
        <w:rPr>
          <w:b/>
          <w:bCs/>
          <w:szCs w:val="20"/>
          <w:u w:val="single"/>
        </w:rPr>
      </w:pPr>
      <w:r w:rsidRPr="00BE484E">
        <w:rPr>
          <w:b/>
          <w:bCs/>
          <w:szCs w:val="20"/>
          <w:u w:val="single"/>
        </w:rPr>
        <w:t>Equity and Diversity</w:t>
      </w:r>
    </w:p>
    <w:p w14:paraId="0EC11284" w14:textId="00E5E5C4" w:rsidR="009A051C" w:rsidRDefault="00BE484E">
      <w:pPr>
        <w:rPr>
          <w:szCs w:val="20"/>
        </w:rPr>
      </w:pPr>
      <w:r w:rsidRPr="00F001D4">
        <w:rPr>
          <w:szCs w:val="20"/>
        </w:rPr>
        <w:t xml:space="preserve">Chapman University is committed to ensuring equality and valuing diversity. Students and professors are reminded to </w:t>
      </w:r>
      <w:proofErr w:type="gramStart"/>
      <w:r w:rsidRPr="00F001D4">
        <w:rPr>
          <w:szCs w:val="20"/>
        </w:rPr>
        <w:t>show respect at all times</w:t>
      </w:r>
      <w:proofErr w:type="gramEnd"/>
      <w:r w:rsidRPr="00F001D4">
        <w:rPr>
          <w:szCs w:val="20"/>
        </w:rPr>
        <w:t xml:space="preserve"> as outlines in Chapman’s Harassment and Discrimination Policy: </w:t>
      </w:r>
      <w:hyperlink r:id="rId9" w:history="1">
        <w:r w:rsidRPr="00F001D4">
          <w:rPr>
            <w:color w:val="0000FF"/>
            <w:szCs w:val="20"/>
            <w:u w:val="single"/>
          </w:rPr>
          <w:t>http://tinyurl.com/CUHarassment-Discrimination</w:t>
        </w:r>
      </w:hyperlink>
      <w:r w:rsidRPr="00F001D4">
        <w:rPr>
          <w:szCs w:val="20"/>
        </w:rPr>
        <w:t>. Any violations of this policy should be discussed with the professor, the Dean of Students and/or otherwise reported in accordance with this policy.</w:t>
      </w:r>
    </w:p>
    <w:p w14:paraId="0EAC3C90" w14:textId="009C282D" w:rsidR="00EB1D46" w:rsidRDefault="00EB1D46">
      <w:pPr>
        <w:rPr>
          <w:szCs w:val="20"/>
        </w:rPr>
      </w:pPr>
    </w:p>
    <w:p w14:paraId="01BDE662" w14:textId="6D3BF6E2" w:rsidR="00EB1D46" w:rsidRDefault="00EB1D46">
      <w:pPr>
        <w:rPr>
          <w:szCs w:val="20"/>
        </w:rPr>
      </w:pPr>
    </w:p>
    <w:p w14:paraId="307B2F6A" w14:textId="247CC48D" w:rsidR="00EB1D46" w:rsidRPr="00F47433" w:rsidRDefault="00EB1D46">
      <w:pPr>
        <w:rPr>
          <w:szCs w:val="20"/>
        </w:rPr>
      </w:pPr>
      <w:r>
        <w:rPr>
          <w:szCs w:val="20"/>
        </w:rPr>
        <w:t>*********************END GENERIC SYLLABUS PAGE*****************</w:t>
      </w:r>
    </w:p>
    <w:p w14:paraId="1FF00522" w14:textId="77777777" w:rsidR="009A051C" w:rsidRDefault="009A051C"/>
    <w:p w14:paraId="56019F26" w14:textId="77777777" w:rsidR="00BE484E" w:rsidRPr="00BE484E" w:rsidRDefault="00BE484E" w:rsidP="00BE484E">
      <w:pPr>
        <w:jc w:val="center"/>
        <w:rPr>
          <w:b/>
          <w:sz w:val="32"/>
          <w:u w:val="single"/>
        </w:rPr>
      </w:pPr>
      <w:r w:rsidRPr="00BE484E">
        <w:rPr>
          <w:b/>
          <w:sz w:val="32"/>
          <w:u w:val="single"/>
        </w:rPr>
        <w:t xml:space="preserve">Course </w:t>
      </w:r>
      <w:r w:rsidR="00FB5B06">
        <w:rPr>
          <w:b/>
          <w:sz w:val="32"/>
          <w:u w:val="single"/>
        </w:rPr>
        <w:t>Materials</w:t>
      </w:r>
    </w:p>
    <w:p w14:paraId="17435EAE" w14:textId="04C53731" w:rsidR="00020219" w:rsidRDefault="00FB5B06">
      <w:r w:rsidRPr="001517B5">
        <w:t>The following is a list of requir</w:t>
      </w:r>
      <w:r w:rsidR="005602AA">
        <w:t xml:space="preserve">ed readings for the </w:t>
      </w:r>
      <w:r w:rsidR="00EB1D46">
        <w:t xml:space="preserve">course. </w:t>
      </w:r>
      <w:r w:rsidR="00EB1D46" w:rsidRPr="001517B5">
        <w:t>You</w:t>
      </w:r>
      <w:r w:rsidRPr="001517B5">
        <w:t xml:space="preserve"> wi</w:t>
      </w:r>
      <w:r w:rsidR="005602AA">
        <w:t>ll need to purchase most of the books</w:t>
      </w:r>
      <w:r w:rsidRPr="001517B5">
        <w:t xml:space="preserve"> for this class</w:t>
      </w:r>
      <w:r w:rsidR="00EB1D46">
        <w:t xml:space="preserve">—they are </w:t>
      </w:r>
      <w:r w:rsidR="00E71A6C">
        <w:t>NOT on Canvas.</w:t>
      </w:r>
      <w:r w:rsidRPr="001517B5">
        <w:t xml:space="preserve"> </w:t>
      </w:r>
      <w:r w:rsidR="00020219" w:rsidRPr="001517B5">
        <w:t xml:space="preserve">All are ‘inexpensive’ </w:t>
      </w:r>
      <w:r w:rsidRPr="001517B5">
        <w:t>paperbacks, and m</w:t>
      </w:r>
      <w:r w:rsidR="00020219" w:rsidRPr="001517B5">
        <w:t xml:space="preserve">any </w:t>
      </w:r>
      <w:r w:rsidRPr="001517B5">
        <w:t xml:space="preserve">can be found as </w:t>
      </w:r>
      <w:r w:rsidR="00020219" w:rsidRPr="001517B5">
        <w:t xml:space="preserve">used copies on </w:t>
      </w:r>
      <w:r w:rsidR="00E71A6C">
        <w:t xml:space="preserve">the </w:t>
      </w:r>
      <w:r w:rsidR="00020219" w:rsidRPr="001517B5">
        <w:t>internet</w:t>
      </w:r>
      <w:r w:rsidRPr="001517B5">
        <w:t xml:space="preserve"> </w:t>
      </w:r>
      <w:proofErr w:type="gramStart"/>
      <w:r w:rsidRPr="001517B5">
        <w:t>or</w:t>
      </w:r>
      <w:r w:rsidR="00E71A6C">
        <w:t>,</w:t>
      </w:r>
      <w:proofErr w:type="gramEnd"/>
      <w:r w:rsidR="00E71A6C">
        <w:t xml:space="preserve"> as recommended by a former student,</w:t>
      </w:r>
      <w:r w:rsidRPr="001517B5">
        <w:t xml:space="preserve"> </w:t>
      </w:r>
      <w:r w:rsidR="00020219" w:rsidRPr="001517B5">
        <w:t>as PDF’s at</w:t>
      </w:r>
      <w:r w:rsidR="00BE484E" w:rsidRPr="001517B5">
        <w:t xml:space="preserve"> </w:t>
      </w:r>
      <w:hyperlink r:id="rId10" w:history="1">
        <w:r w:rsidR="00BE484E" w:rsidRPr="001517B5">
          <w:rPr>
            <w:rStyle w:val="Hyperlink"/>
          </w:rPr>
          <w:t>http://bookos.org/</w:t>
        </w:r>
      </w:hyperlink>
      <w:r w:rsidR="00020219" w:rsidRPr="001517B5">
        <w:t>.</w:t>
      </w:r>
    </w:p>
    <w:p w14:paraId="0E9405F1" w14:textId="77777777" w:rsidR="0084006D" w:rsidRDefault="0084006D">
      <w:pPr>
        <w:rPr>
          <w:b/>
          <w:u w:val="single"/>
        </w:rPr>
      </w:pPr>
    </w:p>
    <w:p w14:paraId="5FB4A206" w14:textId="77777777" w:rsidR="0084006D" w:rsidRDefault="0084006D">
      <w:pPr>
        <w:rPr>
          <w:b/>
          <w:u w:val="single"/>
        </w:rPr>
      </w:pPr>
      <w:r w:rsidRPr="0084006D">
        <w:rPr>
          <w:b/>
          <w:u w:val="single"/>
        </w:rPr>
        <w:t>Books</w:t>
      </w:r>
    </w:p>
    <w:p w14:paraId="2FB8B837" w14:textId="77777777" w:rsidR="0084006D" w:rsidRPr="0084006D" w:rsidRDefault="0084006D">
      <w:pPr>
        <w:rPr>
          <w:b/>
          <w:u w:val="single"/>
        </w:rPr>
      </w:pPr>
    </w:p>
    <w:p w14:paraId="5C7FEF5E" w14:textId="77777777" w:rsidR="006A58C6" w:rsidRDefault="006A58C6" w:rsidP="00BE484E">
      <w:pPr>
        <w:numPr>
          <w:ilvl w:val="0"/>
          <w:numId w:val="21"/>
        </w:numPr>
      </w:pPr>
      <w:r w:rsidRPr="006A58C6">
        <w:rPr>
          <w:b/>
        </w:rPr>
        <w:t>THIS SYLLABUS</w:t>
      </w:r>
      <w:r>
        <w:t>—</w:t>
      </w:r>
      <w:r>
        <w:rPr>
          <w:szCs w:val="20"/>
        </w:rPr>
        <w:t>Please read it closely!</w:t>
      </w:r>
    </w:p>
    <w:p w14:paraId="330EDDBD" w14:textId="77777777" w:rsidR="00BE484E" w:rsidRPr="00BE484E" w:rsidRDefault="00BE484E" w:rsidP="00BE484E">
      <w:pPr>
        <w:numPr>
          <w:ilvl w:val="0"/>
          <w:numId w:val="21"/>
        </w:numPr>
      </w:pPr>
      <w:r>
        <w:t xml:space="preserve">Veronique </w:t>
      </w:r>
      <w:proofErr w:type="spellStart"/>
      <w:r>
        <w:t>Mottier</w:t>
      </w:r>
      <w:proofErr w:type="spellEnd"/>
      <w:r w:rsidR="006A58C6">
        <w:t>,</w:t>
      </w:r>
      <w:r>
        <w:t xml:space="preserve"> </w:t>
      </w:r>
      <w:r w:rsidRPr="00A41251">
        <w:rPr>
          <w:b/>
        </w:rPr>
        <w:t>Sexuality, A Very Short Introduction</w:t>
      </w:r>
    </w:p>
    <w:p w14:paraId="5C5D6769" w14:textId="77777777" w:rsidR="006A58C6" w:rsidRDefault="00BE484E" w:rsidP="006A58C6">
      <w:pPr>
        <w:numPr>
          <w:ilvl w:val="0"/>
          <w:numId w:val="21"/>
        </w:numPr>
      </w:pPr>
      <w:r>
        <w:t>Lisa Wade</w:t>
      </w:r>
      <w:r w:rsidR="006A58C6">
        <w:t>,</w:t>
      </w:r>
      <w:r>
        <w:t xml:space="preserve"> </w:t>
      </w:r>
      <w:r w:rsidRPr="005576D5">
        <w:rPr>
          <w:b/>
        </w:rPr>
        <w:t>American Hookup, The New Culture of Sex on Campus</w:t>
      </w:r>
    </w:p>
    <w:p w14:paraId="0655197D" w14:textId="77777777" w:rsidR="00BE484E" w:rsidRPr="006A58C6" w:rsidRDefault="00BE484E" w:rsidP="006A58C6">
      <w:pPr>
        <w:numPr>
          <w:ilvl w:val="0"/>
          <w:numId w:val="21"/>
        </w:numPr>
      </w:pPr>
      <w:r w:rsidRPr="00FB1DBF">
        <w:t xml:space="preserve">Cathy </w:t>
      </w:r>
      <w:r w:rsidR="00C45523">
        <w:t xml:space="preserve">Winks &amp; </w:t>
      </w:r>
      <w:r w:rsidRPr="00FB1DBF">
        <w:t>Anne Semans</w:t>
      </w:r>
      <w:r w:rsidR="006A58C6">
        <w:t>,</w:t>
      </w:r>
      <w:r w:rsidRPr="00DE37FD">
        <w:t xml:space="preserve"> </w:t>
      </w:r>
      <w:r w:rsidRPr="006A58C6">
        <w:rPr>
          <w:b/>
          <w:bCs/>
        </w:rPr>
        <w:t>The New Good Vibrations Guide to Sex</w:t>
      </w:r>
    </w:p>
    <w:p w14:paraId="09BF8AEF" w14:textId="77777777" w:rsidR="00BE484E" w:rsidRDefault="00BE484E" w:rsidP="00BE484E">
      <w:pPr>
        <w:numPr>
          <w:ilvl w:val="0"/>
          <w:numId w:val="21"/>
        </w:numPr>
      </w:pPr>
      <w:r>
        <w:t>Nancy</w:t>
      </w:r>
      <w:r w:rsidR="00C45523" w:rsidRPr="00C45523">
        <w:t xml:space="preserve"> </w:t>
      </w:r>
      <w:r w:rsidR="00C45523">
        <w:t xml:space="preserve">Friday, </w:t>
      </w:r>
      <w:r>
        <w:t>[3 separate books]</w:t>
      </w:r>
    </w:p>
    <w:p w14:paraId="1441A0FC" w14:textId="77777777" w:rsidR="00BE484E" w:rsidRDefault="00BE484E" w:rsidP="00BE484E">
      <w:pPr>
        <w:numPr>
          <w:ilvl w:val="1"/>
          <w:numId w:val="21"/>
        </w:numPr>
      </w:pPr>
      <w:r w:rsidRPr="00BE484E">
        <w:rPr>
          <w:b/>
          <w:bCs/>
        </w:rPr>
        <w:t>My Secret Garden, An Anthology of Women’s Sexual Fantasies</w:t>
      </w:r>
    </w:p>
    <w:p w14:paraId="34C992D4" w14:textId="77777777" w:rsidR="00BE484E" w:rsidRDefault="00BE484E" w:rsidP="00BE484E">
      <w:pPr>
        <w:numPr>
          <w:ilvl w:val="1"/>
          <w:numId w:val="21"/>
        </w:numPr>
      </w:pPr>
      <w:r w:rsidRPr="00BE484E">
        <w:rPr>
          <w:b/>
          <w:bCs/>
        </w:rPr>
        <w:t>Women on Top</w:t>
      </w:r>
    </w:p>
    <w:p w14:paraId="34129A18" w14:textId="77777777" w:rsidR="00BE484E" w:rsidRDefault="00BE484E" w:rsidP="00BE484E">
      <w:pPr>
        <w:numPr>
          <w:ilvl w:val="1"/>
          <w:numId w:val="21"/>
        </w:numPr>
      </w:pPr>
      <w:r w:rsidRPr="00BE484E">
        <w:rPr>
          <w:b/>
          <w:bCs/>
        </w:rPr>
        <w:t>Men in Love</w:t>
      </w:r>
    </w:p>
    <w:p w14:paraId="48AE64B5" w14:textId="77777777" w:rsidR="00BE484E" w:rsidRDefault="00BE484E" w:rsidP="00BE484E">
      <w:pPr>
        <w:numPr>
          <w:ilvl w:val="0"/>
          <w:numId w:val="21"/>
        </w:numPr>
        <w:tabs>
          <w:tab w:val="left" w:pos="-720"/>
        </w:tabs>
        <w:suppressAutoHyphens/>
      </w:pPr>
      <w:r>
        <w:t>Brett</w:t>
      </w:r>
      <w:r w:rsidR="00C45523">
        <w:t xml:space="preserve"> Kahr,</w:t>
      </w:r>
      <w:r>
        <w:t xml:space="preserve"> </w:t>
      </w:r>
      <w:r>
        <w:rPr>
          <w:b/>
        </w:rPr>
        <w:t xml:space="preserve">Who’s Been Seeping </w:t>
      </w:r>
      <w:proofErr w:type="gramStart"/>
      <w:r>
        <w:rPr>
          <w:b/>
        </w:rPr>
        <w:t>In</w:t>
      </w:r>
      <w:proofErr w:type="gramEnd"/>
      <w:r>
        <w:rPr>
          <w:b/>
        </w:rPr>
        <w:t xml:space="preserve"> Your Head: The Secret World of Sexual Fantasies</w:t>
      </w:r>
    </w:p>
    <w:p w14:paraId="655A535C" w14:textId="77777777" w:rsidR="00BE484E" w:rsidRPr="00C45523" w:rsidRDefault="00BE484E" w:rsidP="00BE484E">
      <w:pPr>
        <w:numPr>
          <w:ilvl w:val="0"/>
          <w:numId w:val="21"/>
        </w:numPr>
        <w:tabs>
          <w:tab w:val="left" w:pos="-720"/>
        </w:tabs>
        <w:suppressAutoHyphens/>
      </w:pPr>
      <w:r>
        <w:t xml:space="preserve">Justin </w:t>
      </w:r>
      <w:proofErr w:type="spellStart"/>
      <w:r>
        <w:t>Lehmiller</w:t>
      </w:r>
      <w:proofErr w:type="spellEnd"/>
      <w:r w:rsidR="00FB5B06">
        <w:t>,</w:t>
      </w:r>
      <w:r>
        <w:t xml:space="preserve"> </w:t>
      </w:r>
      <w:r w:rsidRPr="005576D5">
        <w:rPr>
          <w:b/>
        </w:rPr>
        <w:t>Tell Me What You Want, The Science of Sexual Desire and How it Can Help Improve Your Sex Life</w:t>
      </w:r>
    </w:p>
    <w:p w14:paraId="553CE7EE" w14:textId="77777777" w:rsidR="00BE484E" w:rsidRPr="0084006D" w:rsidRDefault="00BE484E" w:rsidP="00BE484E">
      <w:pPr>
        <w:numPr>
          <w:ilvl w:val="0"/>
          <w:numId w:val="21"/>
        </w:numPr>
        <w:rPr>
          <w:bCs/>
        </w:rPr>
      </w:pPr>
      <w:r>
        <w:t>Charlotte Davis Kasl</w:t>
      </w:r>
      <w:r w:rsidR="006A58C6">
        <w:t>,</w:t>
      </w:r>
      <w:r>
        <w:t xml:space="preserve"> </w:t>
      </w:r>
      <w:r>
        <w:rPr>
          <w:b/>
          <w:bCs/>
        </w:rPr>
        <w:t xml:space="preserve">If </w:t>
      </w:r>
      <w:proofErr w:type="gramStart"/>
      <w:r>
        <w:rPr>
          <w:b/>
          <w:bCs/>
        </w:rPr>
        <w:t>The</w:t>
      </w:r>
      <w:proofErr w:type="gramEnd"/>
      <w:r>
        <w:rPr>
          <w:b/>
          <w:bCs/>
        </w:rPr>
        <w:t xml:space="preserve"> Buddha Dated</w:t>
      </w:r>
    </w:p>
    <w:p w14:paraId="1C9A8ACD" w14:textId="77777777" w:rsidR="0084006D" w:rsidRPr="0084006D" w:rsidRDefault="0084006D" w:rsidP="0084006D">
      <w:pPr>
        <w:rPr>
          <w:bCs/>
        </w:rPr>
      </w:pPr>
    </w:p>
    <w:p w14:paraId="6FCB9F2E" w14:textId="44930E17" w:rsidR="0084006D" w:rsidRPr="0084006D" w:rsidRDefault="0084006D" w:rsidP="0084006D">
      <w:pPr>
        <w:rPr>
          <w:b/>
          <w:bCs/>
          <w:u w:val="single"/>
        </w:rPr>
      </w:pPr>
      <w:r w:rsidRPr="0084006D">
        <w:rPr>
          <w:b/>
          <w:bCs/>
          <w:u w:val="single"/>
        </w:rPr>
        <w:t xml:space="preserve">On </w:t>
      </w:r>
      <w:r w:rsidR="00E71A6C">
        <w:rPr>
          <w:b/>
          <w:bCs/>
          <w:u w:val="single"/>
        </w:rPr>
        <w:t>CANVAS</w:t>
      </w:r>
    </w:p>
    <w:p w14:paraId="71A69734" w14:textId="77777777" w:rsidR="0084006D" w:rsidRPr="0084006D" w:rsidRDefault="0084006D" w:rsidP="0084006D">
      <w:pPr>
        <w:numPr>
          <w:ilvl w:val="0"/>
          <w:numId w:val="21"/>
        </w:numPr>
        <w:tabs>
          <w:tab w:val="left" w:pos="-720"/>
        </w:tabs>
        <w:suppressAutoHyphens/>
      </w:pPr>
      <w:r>
        <w:rPr>
          <w:bCs/>
        </w:rPr>
        <w:t xml:space="preserve">Inge </w:t>
      </w:r>
      <w:r w:rsidRPr="004D6089">
        <w:t>Bell</w:t>
      </w:r>
      <w:r>
        <w:t xml:space="preserve">, </w:t>
      </w:r>
      <w:r>
        <w:rPr>
          <w:b/>
        </w:rPr>
        <w:t>This Book is Not Required, An Emotional Survival Manual for Students</w:t>
      </w:r>
    </w:p>
    <w:p w14:paraId="1F038A86" w14:textId="77777777" w:rsidR="00BE484E" w:rsidRDefault="00BE484E" w:rsidP="00BE484E">
      <w:pPr>
        <w:numPr>
          <w:ilvl w:val="0"/>
          <w:numId w:val="21"/>
        </w:numPr>
        <w:rPr>
          <w:bCs/>
        </w:rPr>
      </w:pPr>
      <w:r>
        <w:rPr>
          <w:bCs/>
        </w:rPr>
        <w:t>Thich Nhat Hahn</w:t>
      </w:r>
      <w:r w:rsidR="006A58C6">
        <w:rPr>
          <w:bCs/>
        </w:rPr>
        <w:t>,</w:t>
      </w:r>
      <w:r>
        <w:rPr>
          <w:bCs/>
        </w:rPr>
        <w:t xml:space="preserve"> </w:t>
      </w:r>
      <w:r w:rsidRPr="00F021A4">
        <w:rPr>
          <w:b/>
          <w:bCs/>
        </w:rPr>
        <w:t>True Love</w:t>
      </w:r>
    </w:p>
    <w:p w14:paraId="65E5E80E" w14:textId="77777777" w:rsidR="00BE484E" w:rsidRPr="002B2756" w:rsidRDefault="00BE484E" w:rsidP="00BE484E">
      <w:pPr>
        <w:numPr>
          <w:ilvl w:val="0"/>
          <w:numId w:val="21"/>
        </w:numPr>
        <w:rPr>
          <w:bCs/>
        </w:rPr>
      </w:pPr>
      <w:r>
        <w:rPr>
          <w:bCs/>
        </w:rPr>
        <w:t>Eric Fromm</w:t>
      </w:r>
      <w:r w:rsidR="006A58C6">
        <w:rPr>
          <w:bCs/>
        </w:rPr>
        <w:t>,</w:t>
      </w:r>
      <w:r>
        <w:rPr>
          <w:bCs/>
        </w:rPr>
        <w:t xml:space="preserve"> </w:t>
      </w:r>
      <w:r w:rsidRPr="004A5AE8">
        <w:rPr>
          <w:b/>
          <w:bCs/>
        </w:rPr>
        <w:t>The Art of Loving</w:t>
      </w:r>
    </w:p>
    <w:p w14:paraId="400455D3" w14:textId="77777777" w:rsidR="002B2756" w:rsidRDefault="002B2756" w:rsidP="00BE484E">
      <w:pPr>
        <w:numPr>
          <w:ilvl w:val="0"/>
          <w:numId w:val="21"/>
        </w:numPr>
        <w:rPr>
          <w:bCs/>
        </w:rPr>
      </w:pPr>
      <w:r>
        <w:rPr>
          <w:bCs/>
        </w:rPr>
        <w:lastRenderedPageBreak/>
        <w:t xml:space="preserve">Sharon Salzberg, </w:t>
      </w:r>
      <w:r w:rsidRPr="002B2756">
        <w:rPr>
          <w:b/>
          <w:bCs/>
        </w:rPr>
        <w:t>True Love</w:t>
      </w:r>
    </w:p>
    <w:p w14:paraId="015D5958" w14:textId="77777777" w:rsidR="00BE484E" w:rsidRDefault="00BE484E" w:rsidP="00BE484E">
      <w:pPr>
        <w:numPr>
          <w:ilvl w:val="0"/>
          <w:numId w:val="21"/>
        </w:numPr>
      </w:pPr>
      <w:r>
        <w:t>Arnaud, Margot</w:t>
      </w:r>
      <w:r w:rsidR="00E80AD2">
        <w:t>,</w:t>
      </w:r>
      <w:r>
        <w:t xml:space="preserve"> </w:t>
      </w:r>
      <w:r w:rsidRPr="00DE37FD">
        <w:rPr>
          <w:b/>
          <w:bCs/>
        </w:rPr>
        <w:t>The Art of Sexual Ecstasy</w:t>
      </w:r>
    </w:p>
    <w:p w14:paraId="753948B3" w14:textId="77777777" w:rsidR="00BE484E" w:rsidRPr="0084006D" w:rsidRDefault="00BE484E" w:rsidP="00BE484E">
      <w:pPr>
        <w:numPr>
          <w:ilvl w:val="0"/>
          <w:numId w:val="21"/>
        </w:numPr>
        <w:rPr>
          <w:bCs/>
        </w:rPr>
      </w:pPr>
      <w:r w:rsidRPr="0084006D">
        <w:t xml:space="preserve">Lori </w:t>
      </w:r>
      <w:proofErr w:type="spellStart"/>
      <w:r w:rsidRPr="0084006D">
        <w:t>Brotto</w:t>
      </w:r>
      <w:proofErr w:type="spellEnd"/>
      <w:r w:rsidRPr="0084006D">
        <w:t xml:space="preserve">, </w:t>
      </w:r>
      <w:r w:rsidRPr="0084006D">
        <w:rPr>
          <w:b/>
        </w:rPr>
        <w:t>Better Sex Through Mindfulness, How Women Can Cultivate Desire</w:t>
      </w:r>
    </w:p>
    <w:p w14:paraId="31A70306" w14:textId="77777777" w:rsidR="00E80AD2" w:rsidRPr="00E80AD2" w:rsidRDefault="00E80AD2" w:rsidP="00E80AD2">
      <w:pPr>
        <w:numPr>
          <w:ilvl w:val="0"/>
          <w:numId w:val="21"/>
        </w:numPr>
        <w:rPr>
          <w:bCs/>
        </w:rPr>
      </w:pPr>
      <w:r w:rsidRPr="00FB5B06">
        <w:rPr>
          <w:bCs/>
        </w:rPr>
        <w:t>Bernard McGrane</w:t>
      </w:r>
      <w:r>
        <w:rPr>
          <w:bCs/>
        </w:rPr>
        <w:t>,</w:t>
      </w:r>
      <w:r w:rsidRPr="00FB5B06">
        <w:rPr>
          <w:bCs/>
        </w:rPr>
        <w:t xml:space="preserve"> </w:t>
      </w:r>
      <w:r w:rsidRPr="00FB5B06">
        <w:rPr>
          <w:b/>
          <w:bCs/>
        </w:rPr>
        <w:t>The Un-TV and the 10 MPH Car</w:t>
      </w:r>
    </w:p>
    <w:p w14:paraId="6F2BD644" w14:textId="77777777" w:rsidR="00BE484E" w:rsidRDefault="00BE484E" w:rsidP="00BE484E">
      <w:pPr>
        <w:numPr>
          <w:ilvl w:val="0"/>
          <w:numId w:val="21"/>
        </w:numPr>
        <w:tabs>
          <w:tab w:val="left" w:pos="-720"/>
        </w:tabs>
        <w:suppressAutoHyphens/>
        <w:rPr>
          <w:bCs/>
        </w:rPr>
      </w:pPr>
      <w:r>
        <w:rPr>
          <w:bCs/>
        </w:rPr>
        <w:t>Louis Gould, “</w:t>
      </w:r>
      <w:r w:rsidRPr="006A58C6">
        <w:rPr>
          <w:b/>
          <w:bCs/>
        </w:rPr>
        <w:t>X: A Fabulous Child’s Story</w:t>
      </w:r>
      <w:r w:rsidRPr="006A58C6">
        <w:rPr>
          <w:bCs/>
        </w:rPr>
        <w:t>”</w:t>
      </w:r>
    </w:p>
    <w:p w14:paraId="7FC7EDC7" w14:textId="77777777" w:rsidR="00BE484E" w:rsidRDefault="00BE484E" w:rsidP="00BE484E">
      <w:pPr>
        <w:numPr>
          <w:ilvl w:val="0"/>
          <w:numId w:val="21"/>
        </w:numPr>
        <w:tabs>
          <w:tab w:val="left" w:pos="-720"/>
        </w:tabs>
        <w:suppressAutoHyphens/>
        <w:rPr>
          <w:bCs/>
        </w:rPr>
      </w:pPr>
      <w:r>
        <w:rPr>
          <w:bCs/>
        </w:rPr>
        <w:t>“</w:t>
      </w:r>
      <w:r w:rsidRPr="0085585D">
        <w:rPr>
          <w:bCs/>
          <w:i/>
        </w:rPr>
        <w:t>Kinsey</w:t>
      </w:r>
      <w:r>
        <w:rPr>
          <w:bCs/>
        </w:rPr>
        <w:t>” chapter from Paul Robinson</w:t>
      </w:r>
      <w:r w:rsidR="006A58C6">
        <w:rPr>
          <w:bCs/>
        </w:rPr>
        <w:t>,</w:t>
      </w:r>
      <w:r>
        <w:rPr>
          <w:bCs/>
        </w:rPr>
        <w:t xml:space="preserve"> </w:t>
      </w:r>
      <w:r w:rsidRPr="00A41251">
        <w:rPr>
          <w:b/>
          <w:bCs/>
        </w:rPr>
        <w:t>The Modernization of Sex</w:t>
      </w:r>
    </w:p>
    <w:p w14:paraId="33F9EDE5" w14:textId="77777777" w:rsidR="00BE484E" w:rsidRDefault="00BE484E" w:rsidP="00BE484E">
      <w:pPr>
        <w:numPr>
          <w:ilvl w:val="0"/>
          <w:numId w:val="21"/>
        </w:numPr>
        <w:tabs>
          <w:tab w:val="left" w:pos="-720"/>
        </w:tabs>
        <w:suppressAutoHyphens/>
        <w:rPr>
          <w:bCs/>
        </w:rPr>
      </w:pPr>
      <w:r>
        <w:rPr>
          <w:bCs/>
        </w:rPr>
        <w:t xml:space="preserve">Dennis </w:t>
      </w:r>
      <w:proofErr w:type="spellStart"/>
      <w:r>
        <w:rPr>
          <w:bCs/>
        </w:rPr>
        <w:t>Waskul</w:t>
      </w:r>
      <w:proofErr w:type="spellEnd"/>
      <w:r>
        <w:rPr>
          <w:bCs/>
        </w:rPr>
        <w:t xml:space="preserve"> et al.</w:t>
      </w:r>
      <w:r w:rsidR="006A58C6">
        <w:rPr>
          <w:bCs/>
        </w:rPr>
        <w:t>,</w:t>
      </w:r>
      <w:r>
        <w:rPr>
          <w:bCs/>
        </w:rPr>
        <w:t xml:space="preserve"> “</w:t>
      </w:r>
      <w:r w:rsidRPr="006A58C6">
        <w:rPr>
          <w:b/>
          <w:bCs/>
        </w:rPr>
        <w:t>Women and Their Clitoris</w:t>
      </w:r>
      <w:r>
        <w:rPr>
          <w:bCs/>
        </w:rPr>
        <w:t>”</w:t>
      </w:r>
    </w:p>
    <w:p w14:paraId="162834BF" w14:textId="77777777" w:rsidR="00BE484E" w:rsidRDefault="00BE484E" w:rsidP="00BE484E">
      <w:pPr>
        <w:numPr>
          <w:ilvl w:val="0"/>
          <w:numId w:val="21"/>
        </w:numPr>
        <w:rPr>
          <w:bCs/>
        </w:rPr>
      </w:pPr>
      <w:r>
        <w:t>M. Scott Peck</w:t>
      </w:r>
      <w:r w:rsidR="00E80AD2">
        <w:t>,</w:t>
      </w:r>
      <w:r>
        <w:t xml:space="preserve"> </w:t>
      </w:r>
      <w:r>
        <w:rPr>
          <w:b/>
          <w:bCs/>
        </w:rPr>
        <w:t>The Road Less Traveled</w:t>
      </w:r>
    </w:p>
    <w:p w14:paraId="1F7C52F6" w14:textId="77777777" w:rsidR="00BE484E" w:rsidRDefault="00BE484E" w:rsidP="00BE484E">
      <w:pPr>
        <w:numPr>
          <w:ilvl w:val="0"/>
          <w:numId w:val="21"/>
        </w:numPr>
        <w:tabs>
          <w:tab w:val="left" w:pos="-720"/>
        </w:tabs>
        <w:suppressAutoHyphens/>
        <w:rPr>
          <w:bCs/>
        </w:rPr>
      </w:pPr>
      <w:r>
        <w:rPr>
          <w:bCs/>
        </w:rPr>
        <w:t xml:space="preserve">John Gottman, </w:t>
      </w:r>
      <w:r>
        <w:rPr>
          <w:b/>
          <w:bCs/>
        </w:rPr>
        <w:t>The Seven Principles for Making Marriage Work</w:t>
      </w:r>
    </w:p>
    <w:p w14:paraId="7F877D75" w14:textId="77777777" w:rsidR="00BE484E" w:rsidRDefault="00BE484E" w:rsidP="00BE484E">
      <w:pPr>
        <w:numPr>
          <w:ilvl w:val="0"/>
          <w:numId w:val="21"/>
        </w:numPr>
        <w:tabs>
          <w:tab w:val="left" w:pos="-720"/>
        </w:tabs>
        <w:suppressAutoHyphens/>
        <w:rPr>
          <w:bCs/>
        </w:rPr>
      </w:pPr>
      <w:r>
        <w:rPr>
          <w:bCs/>
        </w:rPr>
        <w:t xml:space="preserve">Christopher </w:t>
      </w:r>
      <w:proofErr w:type="spellStart"/>
      <w:r>
        <w:rPr>
          <w:bCs/>
        </w:rPr>
        <w:t>Aanstoos</w:t>
      </w:r>
      <w:proofErr w:type="spellEnd"/>
      <w:r w:rsidR="006A58C6">
        <w:rPr>
          <w:bCs/>
        </w:rPr>
        <w:t>,</w:t>
      </w:r>
      <w:r>
        <w:rPr>
          <w:bCs/>
        </w:rPr>
        <w:t xml:space="preserve"> “</w:t>
      </w:r>
      <w:r w:rsidRPr="006A58C6">
        <w:rPr>
          <w:b/>
          <w:bCs/>
        </w:rPr>
        <w:t>Phenomenology of Sexuality</w:t>
      </w:r>
      <w:r>
        <w:rPr>
          <w:bCs/>
        </w:rPr>
        <w:t>”</w:t>
      </w:r>
    </w:p>
    <w:p w14:paraId="0BE4E665" w14:textId="77777777" w:rsidR="00BE484E" w:rsidRDefault="00BE484E" w:rsidP="00BE484E">
      <w:pPr>
        <w:numPr>
          <w:ilvl w:val="0"/>
          <w:numId w:val="21"/>
        </w:numPr>
        <w:tabs>
          <w:tab w:val="left" w:pos="-720"/>
        </w:tabs>
        <w:suppressAutoHyphens/>
      </w:pPr>
      <w:r>
        <w:t>D.H. Lawrence, “</w:t>
      </w:r>
      <w:r w:rsidRPr="006A58C6">
        <w:rPr>
          <w:b/>
        </w:rPr>
        <w:t xml:space="preserve">A </w:t>
      </w:r>
      <w:proofErr w:type="spellStart"/>
      <w:r w:rsidRPr="006A58C6">
        <w:rPr>
          <w:b/>
        </w:rPr>
        <w:t>Propos</w:t>
      </w:r>
      <w:proofErr w:type="spellEnd"/>
      <w:r w:rsidRPr="006A58C6">
        <w:rPr>
          <w:b/>
        </w:rPr>
        <w:t xml:space="preserve"> of Lady Chatterley’s Lover</w:t>
      </w:r>
      <w:r>
        <w:t>”</w:t>
      </w:r>
    </w:p>
    <w:p w14:paraId="676771F4" w14:textId="77777777" w:rsidR="00BE484E" w:rsidRDefault="00BE484E" w:rsidP="00BE484E">
      <w:pPr>
        <w:numPr>
          <w:ilvl w:val="0"/>
          <w:numId w:val="21"/>
        </w:numPr>
        <w:tabs>
          <w:tab w:val="left" w:pos="-720"/>
        </w:tabs>
        <w:suppressAutoHyphens/>
      </w:pPr>
      <w:r>
        <w:t>Denis de Rougement, “</w:t>
      </w:r>
      <w:r w:rsidRPr="006A58C6">
        <w:rPr>
          <w:b/>
        </w:rPr>
        <w:t>Love</w:t>
      </w:r>
      <w:r>
        <w:t>”</w:t>
      </w:r>
    </w:p>
    <w:p w14:paraId="068B7F80" w14:textId="77777777" w:rsidR="00BE484E" w:rsidRDefault="00BE484E" w:rsidP="00BE484E">
      <w:pPr>
        <w:numPr>
          <w:ilvl w:val="0"/>
          <w:numId w:val="21"/>
        </w:numPr>
        <w:tabs>
          <w:tab w:val="left" w:pos="-720"/>
        </w:tabs>
        <w:suppressAutoHyphens/>
      </w:pPr>
      <w:r>
        <w:t>Snell and Gail Putney, “</w:t>
      </w:r>
      <w:r w:rsidRPr="006A58C6">
        <w:rPr>
          <w:b/>
        </w:rPr>
        <w:t>Love or Marriage</w:t>
      </w:r>
      <w:r>
        <w:t>”</w:t>
      </w:r>
    </w:p>
    <w:p w14:paraId="30A70D85" w14:textId="77777777" w:rsidR="00BE484E" w:rsidRDefault="00BE484E" w:rsidP="00BE484E">
      <w:pPr>
        <w:numPr>
          <w:ilvl w:val="0"/>
          <w:numId w:val="21"/>
        </w:numPr>
        <w:tabs>
          <w:tab w:val="left" w:pos="-720"/>
        </w:tabs>
        <w:suppressAutoHyphens/>
      </w:pPr>
      <w:r>
        <w:t>Justin Sterling</w:t>
      </w:r>
      <w:r w:rsidR="00E80AD2">
        <w:t>,</w:t>
      </w:r>
      <w:r>
        <w:t xml:space="preserve"> </w:t>
      </w:r>
      <w:r>
        <w:rPr>
          <w:b/>
          <w:bCs/>
        </w:rPr>
        <w:t xml:space="preserve">What Really Works </w:t>
      </w:r>
      <w:proofErr w:type="gramStart"/>
      <w:r>
        <w:rPr>
          <w:b/>
          <w:bCs/>
        </w:rPr>
        <w:t>With</w:t>
      </w:r>
      <w:proofErr w:type="gramEnd"/>
      <w:r>
        <w:rPr>
          <w:b/>
          <w:bCs/>
        </w:rPr>
        <w:t xml:space="preserve"> Men</w:t>
      </w:r>
    </w:p>
    <w:p w14:paraId="13BE6DC1" w14:textId="77777777" w:rsidR="006A58C6" w:rsidRDefault="00BE484E" w:rsidP="006A58C6">
      <w:pPr>
        <w:numPr>
          <w:ilvl w:val="0"/>
          <w:numId w:val="21"/>
        </w:numPr>
        <w:tabs>
          <w:tab w:val="left" w:pos="-720"/>
        </w:tabs>
        <w:suppressAutoHyphens/>
      </w:pPr>
      <w:r>
        <w:t>Michel Foucault</w:t>
      </w:r>
      <w:r w:rsidR="00E80AD2">
        <w:t>,</w:t>
      </w:r>
      <w:r>
        <w:t xml:space="preserve"> </w:t>
      </w:r>
      <w:r w:rsidRPr="00C63494">
        <w:rPr>
          <w:b/>
          <w:bCs/>
        </w:rPr>
        <w:t>The History of Sexuality</w:t>
      </w:r>
    </w:p>
    <w:p w14:paraId="0B852EB4" w14:textId="77777777" w:rsidR="00BE484E" w:rsidRPr="006A58C6" w:rsidRDefault="00BE484E" w:rsidP="006A58C6">
      <w:pPr>
        <w:numPr>
          <w:ilvl w:val="0"/>
          <w:numId w:val="21"/>
        </w:numPr>
        <w:tabs>
          <w:tab w:val="left" w:pos="-720"/>
        </w:tabs>
        <w:suppressAutoHyphens/>
      </w:pPr>
      <w:r>
        <w:t>Sontag, Susan</w:t>
      </w:r>
      <w:r w:rsidR="00E80AD2">
        <w:t>,</w:t>
      </w:r>
      <w:r>
        <w:t xml:space="preserve"> “</w:t>
      </w:r>
      <w:r w:rsidRPr="006A58C6">
        <w:rPr>
          <w:b/>
          <w:bCs/>
        </w:rPr>
        <w:t>The Pornographic Imagination”</w:t>
      </w:r>
    </w:p>
    <w:p w14:paraId="0F5D5B9A" w14:textId="77777777" w:rsidR="00BE484E" w:rsidRDefault="00BE484E" w:rsidP="00BE484E">
      <w:pPr>
        <w:numPr>
          <w:ilvl w:val="0"/>
          <w:numId w:val="21"/>
        </w:numPr>
        <w:tabs>
          <w:tab w:val="left" w:pos="-720"/>
        </w:tabs>
        <w:suppressAutoHyphens/>
        <w:rPr>
          <w:bCs/>
        </w:rPr>
      </w:pPr>
      <w:r>
        <w:rPr>
          <w:bCs/>
        </w:rPr>
        <w:t xml:space="preserve">Camille Paglia, </w:t>
      </w:r>
      <w:r>
        <w:rPr>
          <w:b/>
          <w:bCs/>
        </w:rPr>
        <w:t>Sexual Personae, Art and Decadence from Nefertiti to Emily Dickinson</w:t>
      </w:r>
    </w:p>
    <w:p w14:paraId="0B8FDCDE" w14:textId="77777777" w:rsidR="00BE484E" w:rsidRDefault="00BE484E" w:rsidP="00BE484E">
      <w:pPr>
        <w:numPr>
          <w:ilvl w:val="0"/>
          <w:numId w:val="21"/>
        </w:numPr>
        <w:tabs>
          <w:tab w:val="left" w:pos="-720"/>
        </w:tabs>
        <w:suppressAutoHyphens/>
        <w:rPr>
          <w:bCs/>
        </w:rPr>
      </w:pPr>
      <w:r>
        <w:rPr>
          <w:bCs/>
        </w:rPr>
        <w:t xml:space="preserve">Connor Reed, </w:t>
      </w:r>
      <w:r>
        <w:rPr>
          <w:b/>
          <w:bCs/>
        </w:rPr>
        <w:t>“</w:t>
      </w:r>
      <w:r w:rsidRPr="006A58C6">
        <w:rPr>
          <w:b/>
          <w:bCs/>
        </w:rPr>
        <w:t>Pornography Addiction: A Cause for Concern</w:t>
      </w:r>
      <w:r>
        <w:rPr>
          <w:bCs/>
        </w:rPr>
        <w:t>”</w:t>
      </w:r>
    </w:p>
    <w:p w14:paraId="2918F3C9" w14:textId="77777777" w:rsidR="006A58C6" w:rsidRPr="006A58C6" w:rsidRDefault="006A58C6" w:rsidP="006A58C6">
      <w:pPr>
        <w:numPr>
          <w:ilvl w:val="0"/>
          <w:numId w:val="21"/>
        </w:numPr>
        <w:rPr>
          <w:bCs/>
        </w:rPr>
      </w:pPr>
      <w:r w:rsidRPr="006A58C6">
        <w:rPr>
          <w:bCs/>
        </w:rPr>
        <w:t xml:space="preserve">Planned Parenthood Website: </w:t>
      </w:r>
      <w:r w:rsidRPr="00E80AD2">
        <w:rPr>
          <w:b/>
          <w:bCs/>
        </w:rPr>
        <w:t>BetterThanSexED.org</w:t>
      </w:r>
    </w:p>
    <w:p w14:paraId="3D4D3645" w14:textId="77777777" w:rsidR="00020219" w:rsidRDefault="006A58C6" w:rsidP="006A58C6">
      <w:pPr>
        <w:numPr>
          <w:ilvl w:val="0"/>
          <w:numId w:val="21"/>
        </w:numPr>
        <w:rPr>
          <w:bCs/>
        </w:rPr>
      </w:pPr>
      <w:r w:rsidRPr="006A58C6">
        <w:rPr>
          <w:bCs/>
        </w:rPr>
        <w:t>All “</w:t>
      </w:r>
      <w:r w:rsidRPr="00E80AD2">
        <w:rPr>
          <w:b/>
          <w:bCs/>
        </w:rPr>
        <w:t>Sample Quality Papers</w:t>
      </w:r>
      <w:r w:rsidRPr="006A58C6">
        <w:rPr>
          <w:bCs/>
        </w:rPr>
        <w:t>” from your class that I notify you about.</w:t>
      </w:r>
    </w:p>
    <w:p w14:paraId="5627BD25" w14:textId="77777777" w:rsidR="006A58C6" w:rsidRDefault="006A58C6" w:rsidP="006A58C6">
      <w:pPr>
        <w:ind w:left="720"/>
        <w:rPr>
          <w:bCs/>
        </w:rPr>
      </w:pPr>
    </w:p>
    <w:p w14:paraId="4D902A9A" w14:textId="77777777" w:rsidR="006A58C6" w:rsidRDefault="006A58C6" w:rsidP="00FB5B06">
      <w:pPr>
        <w:jc w:val="both"/>
        <w:rPr>
          <w:b/>
          <w:u w:val="single"/>
        </w:rPr>
      </w:pPr>
      <w:r w:rsidRPr="00FB5B06">
        <w:rPr>
          <w:b/>
          <w:u w:val="single"/>
        </w:rPr>
        <w:t>Recommended Books</w:t>
      </w:r>
    </w:p>
    <w:p w14:paraId="2EBF40F2" w14:textId="77777777" w:rsidR="00FB5B06" w:rsidRPr="00FB5B06" w:rsidRDefault="00FB5B06" w:rsidP="00FB5B06">
      <w:pPr>
        <w:jc w:val="both"/>
        <w:rPr>
          <w:b/>
          <w:u w:val="single"/>
        </w:rPr>
      </w:pPr>
    </w:p>
    <w:p w14:paraId="7A2B4613" w14:textId="77777777" w:rsidR="006A58C6" w:rsidRPr="001517B5" w:rsidRDefault="006A58C6" w:rsidP="006A58C6">
      <w:pPr>
        <w:pStyle w:val="Heading2"/>
        <w:rPr>
          <w:u w:val="none"/>
        </w:rPr>
      </w:pPr>
      <w:r w:rsidRPr="001517B5">
        <w:rPr>
          <w:u w:val="none"/>
        </w:rPr>
        <w:t>Ann Rice</w:t>
      </w:r>
      <w:r w:rsidR="00FB5B06" w:rsidRPr="001517B5">
        <w:rPr>
          <w:u w:val="none"/>
        </w:rPr>
        <w:t>,</w:t>
      </w:r>
      <w:r w:rsidRPr="001517B5">
        <w:rPr>
          <w:u w:val="none"/>
        </w:rPr>
        <w:t xml:space="preserve"> </w:t>
      </w:r>
      <w:r w:rsidRPr="001517B5">
        <w:t>The Claiming of Sleeping Beauty</w:t>
      </w:r>
    </w:p>
    <w:p w14:paraId="692C2FA6" w14:textId="77777777" w:rsidR="006A58C6" w:rsidRPr="001517B5" w:rsidRDefault="006A58C6" w:rsidP="006A58C6">
      <w:pPr>
        <w:pStyle w:val="Heading2"/>
        <w:rPr>
          <w:u w:val="none"/>
        </w:rPr>
      </w:pPr>
      <w:r w:rsidRPr="001517B5">
        <w:rPr>
          <w:u w:val="none"/>
        </w:rPr>
        <w:t xml:space="preserve">Ryan, Chistopher </w:t>
      </w:r>
      <w:r w:rsidR="00FB5B06" w:rsidRPr="001517B5">
        <w:rPr>
          <w:u w:val="none"/>
        </w:rPr>
        <w:t>&amp;</w:t>
      </w:r>
      <w:r w:rsidRPr="001517B5">
        <w:rPr>
          <w:u w:val="none"/>
        </w:rPr>
        <w:t xml:space="preserve"> Cacilda, </w:t>
      </w:r>
      <w:proofErr w:type="spellStart"/>
      <w:r w:rsidRPr="001517B5">
        <w:rPr>
          <w:u w:val="none"/>
        </w:rPr>
        <w:t>Jetha</w:t>
      </w:r>
      <w:proofErr w:type="spellEnd"/>
      <w:r w:rsidRPr="001517B5">
        <w:rPr>
          <w:u w:val="none"/>
        </w:rPr>
        <w:t xml:space="preserve">, </w:t>
      </w:r>
      <w:r w:rsidRPr="001517B5">
        <w:t>Sex at Dawn: How We Mate, Why We Stray, and What It Means for Modern Relationships</w:t>
      </w:r>
    </w:p>
    <w:p w14:paraId="5F2CF11C" w14:textId="77777777" w:rsidR="006A58C6" w:rsidRPr="001517B5" w:rsidRDefault="006A58C6" w:rsidP="006A58C6">
      <w:pPr>
        <w:pStyle w:val="Heading2"/>
      </w:pPr>
      <w:smartTag w:uri="urn:schemas-microsoft-com:office:smarttags" w:element="PlaceType">
        <w:r w:rsidRPr="001517B5">
          <w:rPr>
            <w:u w:val="none"/>
          </w:rPr>
          <w:t>Easton</w:t>
        </w:r>
      </w:smartTag>
      <w:r w:rsidRPr="001517B5">
        <w:rPr>
          <w:u w:val="none"/>
        </w:rPr>
        <w:t xml:space="preserve"> and Liszt, </w:t>
      </w:r>
      <w:r w:rsidRPr="001517B5">
        <w:t>The Ethical Slut: A Guide to Infinite Sexual Possibilities</w:t>
      </w:r>
    </w:p>
    <w:p w14:paraId="5A2A9809" w14:textId="77777777" w:rsidR="00FB5B06" w:rsidRPr="00FB5B06" w:rsidRDefault="00FB5B06" w:rsidP="00FB5B06">
      <w:r w:rsidRPr="001517B5">
        <w:t xml:space="preserve">Easton, </w:t>
      </w:r>
      <w:r w:rsidRPr="001517B5">
        <w:rPr>
          <w:u w:val="single"/>
        </w:rPr>
        <w:t>The Topping Book</w:t>
      </w:r>
      <w:r w:rsidRPr="001517B5">
        <w:t xml:space="preserve"> &amp; </w:t>
      </w:r>
      <w:r w:rsidRPr="001517B5">
        <w:rPr>
          <w:u w:val="single"/>
        </w:rPr>
        <w:t>The Bottoming Book</w:t>
      </w:r>
    </w:p>
    <w:p w14:paraId="2F177B72" w14:textId="77777777" w:rsidR="006A58C6" w:rsidRDefault="006A58C6" w:rsidP="006A58C6">
      <w:pPr>
        <w:pStyle w:val="Heading2"/>
      </w:pPr>
      <w:r>
        <w:rPr>
          <w:u w:val="none"/>
        </w:rPr>
        <w:t>W</w:t>
      </w:r>
      <w:r w:rsidRPr="00FB1DBF">
        <w:rPr>
          <w:u w:val="none"/>
        </w:rPr>
        <w:t>inks and Semans,</w:t>
      </w:r>
      <w:r>
        <w:t xml:space="preserve"> </w:t>
      </w:r>
      <w:r w:rsidRPr="004B1C93">
        <w:rPr>
          <w:bCs/>
        </w:rPr>
        <w:t>The Woman’s Guide to Sex on the Web</w:t>
      </w:r>
    </w:p>
    <w:p w14:paraId="32E786A7" w14:textId="77777777" w:rsidR="006A58C6" w:rsidRPr="003241FF" w:rsidRDefault="006A58C6" w:rsidP="006A58C6">
      <w:r>
        <w:t>Diamond, Jared</w:t>
      </w:r>
      <w:r w:rsidR="00FB5B06">
        <w:t>,</w:t>
      </w:r>
      <w:r>
        <w:t xml:space="preserve"> </w:t>
      </w:r>
      <w:r w:rsidRPr="004B1C93">
        <w:rPr>
          <w:bCs/>
          <w:u w:val="single"/>
        </w:rPr>
        <w:t>Why is Sex Fun?</w:t>
      </w:r>
      <w:r>
        <w:rPr>
          <w:b/>
          <w:bCs/>
          <w:u w:val="single"/>
        </w:rPr>
        <w:t xml:space="preserve">  </w:t>
      </w:r>
    </w:p>
    <w:p w14:paraId="77257E05" w14:textId="77777777" w:rsidR="006A58C6" w:rsidRDefault="006A58C6" w:rsidP="006A58C6">
      <w:r>
        <w:t>Dennis de Rougemont</w:t>
      </w:r>
      <w:r w:rsidR="00FB5B06">
        <w:t xml:space="preserve">, </w:t>
      </w:r>
      <w:r>
        <w:rPr>
          <w:u w:val="single"/>
        </w:rPr>
        <w:t>Love in the Western World</w:t>
      </w:r>
    </w:p>
    <w:p w14:paraId="74607F59" w14:textId="77777777" w:rsidR="006A58C6" w:rsidRDefault="006A58C6" w:rsidP="006A58C6">
      <w:r>
        <w:t>Nathaniel Brandon</w:t>
      </w:r>
      <w:r w:rsidR="00FB5B06">
        <w:t xml:space="preserve">, </w:t>
      </w:r>
      <w:r>
        <w:rPr>
          <w:u w:val="single"/>
        </w:rPr>
        <w:t>The Psychology of Romantic Love</w:t>
      </w:r>
    </w:p>
    <w:p w14:paraId="35026B26" w14:textId="77777777" w:rsidR="006A58C6" w:rsidRDefault="006A58C6" w:rsidP="006A58C6">
      <w:pPr>
        <w:rPr>
          <w:bCs/>
        </w:rPr>
      </w:pPr>
      <w:r>
        <w:t>Morton Hunt</w:t>
      </w:r>
      <w:r w:rsidR="00FB5B06">
        <w:t>,</w:t>
      </w:r>
      <w:r>
        <w:t xml:space="preserve"> </w:t>
      </w:r>
      <w:r>
        <w:rPr>
          <w:u w:val="single"/>
        </w:rPr>
        <w:t>The Natural History of Love</w:t>
      </w:r>
    </w:p>
    <w:p w14:paraId="38D56759" w14:textId="77777777" w:rsidR="006A58C6" w:rsidRPr="006A58C6" w:rsidRDefault="006A58C6" w:rsidP="006A58C6">
      <w:pPr>
        <w:ind w:left="720"/>
        <w:rPr>
          <w:bCs/>
        </w:rPr>
      </w:pPr>
    </w:p>
    <w:p w14:paraId="6DEA934D" w14:textId="77777777" w:rsidR="00020219" w:rsidRPr="00FB5B06" w:rsidRDefault="00FD0F07" w:rsidP="004A285F">
      <w:pPr>
        <w:tabs>
          <w:tab w:val="left" w:pos="-720"/>
        </w:tabs>
        <w:suppressAutoHyphens/>
        <w:ind w:left="720" w:hanging="720"/>
        <w:rPr>
          <w:b/>
          <w:szCs w:val="28"/>
          <w:u w:val="single"/>
        </w:rPr>
      </w:pPr>
      <w:r>
        <w:rPr>
          <w:b/>
          <w:szCs w:val="28"/>
          <w:u w:val="single"/>
        </w:rPr>
        <w:t>Recommended Films</w:t>
      </w:r>
    </w:p>
    <w:p w14:paraId="5B21E63C" w14:textId="77777777" w:rsidR="00020219" w:rsidRDefault="00020219" w:rsidP="004A285F">
      <w:pPr>
        <w:tabs>
          <w:tab w:val="left" w:pos="-720"/>
        </w:tabs>
        <w:suppressAutoHyphens/>
        <w:ind w:left="720" w:hanging="720"/>
      </w:pPr>
    </w:p>
    <w:p w14:paraId="3E8A6FFA" w14:textId="5D2236CB" w:rsidR="00FB5B06" w:rsidRDefault="00020219" w:rsidP="00FD0F07">
      <w:pPr>
        <w:ind w:left="720"/>
        <w:jc w:val="both"/>
        <w:rPr>
          <w:i/>
          <w:sz w:val="22"/>
          <w:highlight w:val="yellow"/>
        </w:rPr>
      </w:pPr>
      <w:r w:rsidRPr="00FD0F07">
        <w:rPr>
          <w:i/>
          <w:sz w:val="22"/>
        </w:rPr>
        <w:t>Kinsey; Don Jon; Bliss (Hollywood film); In the Realm of the Senses (Japanese film); What Kids Want to Know About Sex and Growing Up;</w:t>
      </w:r>
      <w:r w:rsidR="005B2F39" w:rsidRPr="00FD0F07">
        <w:rPr>
          <w:i/>
          <w:sz w:val="22"/>
        </w:rPr>
        <w:t xml:space="preserve"> The Secrets of a Sexual Surrogate; Nina Hartley’s Guides;</w:t>
      </w:r>
      <w:r w:rsidRPr="00FD0F07">
        <w:rPr>
          <w:i/>
          <w:sz w:val="22"/>
        </w:rPr>
        <w:t xml:space="preserve"> Passion and Power: The Technology of Orgasm; Still Doing It: The Intimate Lives of Women over 65; Adult Entertainment: A Psychosocial Study of An American Obsession; The Vagina Monologues;</w:t>
      </w:r>
      <w:r w:rsidR="00333660" w:rsidRPr="00FD0F07">
        <w:rPr>
          <w:i/>
          <w:sz w:val="22"/>
        </w:rPr>
        <w:t xml:space="preserve"> “Sticky”-A (Self) Love Film;</w:t>
      </w:r>
      <w:r w:rsidRPr="00FD0F07">
        <w:rPr>
          <w:i/>
          <w:sz w:val="22"/>
        </w:rPr>
        <w:t xml:space="preserve"> The Clitoris;</w:t>
      </w:r>
      <w:r w:rsidR="005B2F39" w:rsidRPr="00FD0F07">
        <w:rPr>
          <w:i/>
          <w:sz w:val="22"/>
        </w:rPr>
        <w:t xml:space="preserve"> </w:t>
      </w:r>
      <w:r w:rsidRPr="00FD0F07">
        <w:rPr>
          <w:i/>
          <w:sz w:val="22"/>
        </w:rPr>
        <w:t>Sam Keen on Sex and the Sacred; Secrets of Sacred Sex; Killing Us Softly;</w:t>
      </w:r>
      <w:r w:rsidR="00FD0F07" w:rsidRPr="00FD0F07">
        <w:rPr>
          <w:i/>
          <w:sz w:val="22"/>
        </w:rPr>
        <w:t xml:space="preserve"> </w:t>
      </w:r>
      <w:r w:rsidRPr="00FD0F07">
        <w:rPr>
          <w:i/>
          <w:sz w:val="22"/>
        </w:rPr>
        <w:t>Tough Guise; The Masks You Live In;</w:t>
      </w:r>
      <w:r w:rsidR="00FD0F07" w:rsidRPr="00FD0F07">
        <w:rPr>
          <w:i/>
          <w:sz w:val="22"/>
        </w:rPr>
        <w:t xml:space="preserve"> </w:t>
      </w:r>
      <w:r w:rsidRPr="00FD0F07">
        <w:rPr>
          <w:i/>
          <w:sz w:val="22"/>
        </w:rPr>
        <w:t>Dreamworlds;</w:t>
      </w:r>
      <w:r w:rsidR="00FD0F07" w:rsidRPr="00FD0F07">
        <w:rPr>
          <w:i/>
          <w:sz w:val="22"/>
        </w:rPr>
        <w:t xml:space="preserve"> </w:t>
      </w:r>
      <w:r w:rsidRPr="00FD0F07">
        <w:rPr>
          <w:i/>
          <w:sz w:val="22"/>
        </w:rPr>
        <w:t>Wrestling With Manhood;</w:t>
      </w:r>
      <w:r w:rsidR="00FD0F07" w:rsidRPr="00FD0F07">
        <w:rPr>
          <w:i/>
          <w:sz w:val="22"/>
        </w:rPr>
        <w:t xml:space="preserve"> </w:t>
      </w:r>
      <w:r w:rsidRPr="00FD0F07">
        <w:rPr>
          <w:i/>
          <w:sz w:val="22"/>
        </w:rPr>
        <w:t>The Pinks and the Blues; The Perfect Vagina;</w:t>
      </w:r>
      <w:r w:rsidR="00FD0F07" w:rsidRPr="00FD0F07">
        <w:rPr>
          <w:i/>
          <w:sz w:val="22"/>
        </w:rPr>
        <w:t xml:space="preserve"> </w:t>
      </w:r>
      <w:proofErr w:type="spellStart"/>
      <w:r w:rsidRPr="00FD0F07">
        <w:rPr>
          <w:i/>
          <w:sz w:val="22"/>
        </w:rPr>
        <w:t>Porndemic</w:t>
      </w:r>
      <w:proofErr w:type="spellEnd"/>
      <w:r w:rsidRPr="00FD0F07">
        <w:rPr>
          <w:i/>
          <w:sz w:val="22"/>
        </w:rPr>
        <w:t>; Sexy Baby;</w:t>
      </w:r>
      <w:r w:rsidR="00FB5B06" w:rsidRPr="00FD0F07">
        <w:rPr>
          <w:i/>
          <w:sz w:val="22"/>
        </w:rPr>
        <w:t xml:space="preserve"> </w:t>
      </w:r>
      <w:r w:rsidRPr="00FD0F07">
        <w:rPr>
          <w:i/>
          <w:sz w:val="22"/>
        </w:rPr>
        <w:t>Understanding Hookup Culture; Americans in Bed</w:t>
      </w:r>
      <w:r w:rsidR="00E71A6C">
        <w:rPr>
          <w:i/>
          <w:sz w:val="22"/>
        </w:rPr>
        <w:t xml:space="preserve">; </w:t>
      </w:r>
      <w:r w:rsidR="00FB5B06" w:rsidRPr="00FD0F07">
        <w:rPr>
          <w:i/>
          <w:sz w:val="22"/>
        </w:rPr>
        <w:t xml:space="preserve"> </w:t>
      </w:r>
      <w:r w:rsidR="00FB5B06" w:rsidRPr="001517B5">
        <w:rPr>
          <w:i/>
          <w:sz w:val="22"/>
        </w:rPr>
        <w:t>Explained</w:t>
      </w:r>
      <w:r w:rsidR="00E71A6C">
        <w:rPr>
          <w:i/>
          <w:sz w:val="22"/>
        </w:rPr>
        <w:t>:</w:t>
      </w:r>
      <w:r w:rsidR="00FB5B06" w:rsidRPr="001517B5">
        <w:rPr>
          <w:i/>
          <w:sz w:val="22"/>
        </w:rPr>
        <w:t xml:space="preserve"> Sex Education.</w:t>
      </w:r>
    </w:p>
    <w:p w14:paraId="5FF69E0A" w14:textId="77777777" w:rsidR="004B3B50" w:rsidRDefault="004B3B50" w:rsidP="004B3B50">
      <w:pPr>
        <w:jc w:val="both"/>
        <w:rPr>
          <w:i/>
        </w:rPr>
      </w:pPr>
    </w:p>
    <w:p w14:paraId="1319C5C5" w14:textId="77777777" w:rsidR="00B4743F" w:rsidRPr="00B4743F" w:rsidRDefault="00FB5B06" w:rsidP="00B4743F">
      <w:pPr>
        <w:jc w:val="center"/>
        <w:rPr>
          <w:b/>
          <w:sz w:val="32"/>
          <w:u w:val="single"/>
        </w:rPr>
      </w:pPr>
      <w:r>
        <w:rPr>
          <w:b/>
          <w:sz w:val="32"/>
          <w:u w:val="single"/>
        </w:rPr>
        <w:t>Exams &amp; Grading</w:t>
      </w:r>
    </w:p>
    <w:p w14:paraId="5EC4CBC4" w14:textId="77777777" w:rsidR="00B4743F" w:rsidRDefault="00B4743F" w:rsidP="00B4743F">
      <w:r>
        <w:rPr>
          <w:b/>
          <w:u w:val="single"/>
        </w:rPr>
        <w:t>Instructions</w:t>
      </w:r>
    </w:p>
    <w:p w14:paraId="3EC9F6B2" w14:textId="49F5CD44" w:rsidR="00B4743F" w:rsidRDefault="00B4743F" w:rsidP="00B4743F">
      <w:r>
        <w:t>When turning in exams, 2 copies are required—</w:t>
      </w:r>
      <w:r w:rsidRPr="003D6240">
        <w:rPr>
          <w:i/>
        </w:rPr>
        <w:t>paper copy</w:t>
      </w:r>
      <w:r>
        <w:t xml:space="preserve"> submitted in class the day it is due, plus an </w:t>
      </w:r>
      <w:r w:rsidRPr="003D6240">
        <w:rPr>
          <w:i/>
        </w:rPr>
        <w:t>electronic copy s</w:t>
      </w:r>
      <w:r>
        <w:t xml:space="preserve">ubmitted to </w:t>
      </w:r>
      <w:r w:rsidR="00E71A6C">
        <w:t>CANVAS</w:t>
      </w:r>
      <w:r>
        <w:t xml:space="preserve">’s </w:t>
      </w:r>
      <w:r w:rsidRPr="00E71A6C">
        <w:rPr>
          <w:i/>
          <w:iCs/>
        </w:rPr>
        <w:t>Assignment, Turn-it-in.com.</w:t>
      </w:r>
      <w:r>
        <w:t xml:space="preserve"> Without these two copies </w:t>
      </w:r>
      <w:r w:rsidRPr="00B4743F">
        <w:rPr>
          <w:b/>
        </w:rPr>
        <w:t>no credit</w:t>
      </w:r>
      <w:r>
        <w:t xml:space="preserve"> will be given.</w:t>
      </w:r>
      <w:r w:rsidRPr="00CF65A8">
        <w:rPr>
          <w:bCs/>
        </w:rPr>
        <w:t xml:space="preserve"> </w:t>
      </w:r>
      <w:r w:rsidR="0084006D" w:rsidRPr="0084006D">
        <w:rPr>
          <w:bCs/>
        </w:rPr>
        <w:t>American Sociological Association (ASA)</w:t>
      </w:r>
      <w:r w:rsidR="00074FDD" w:rsidRPr="0084006D">
        <w:rPr>
          <w:bCs/>
        </w:rPr>
        <w:t xml:space="preserve"> style format is required. </w:t>
      </w:r>
      <w:r w:rsidR="0084006D" w:rsidRPr="0084006D">
        <w:rPr>
          <w:bCs/>
        </w:rPr>
        <w:t>You</w:t>
      </w:r>
      <w:r w:rsidR="00074FDD" w:rsidRPr="0084006D">
        <w:rPr>
          <w:bCs/>
        </w:rPr>
        <w:t xml:space="preserve"> will need in-text citations and a references page.</w:t>
      </w:r>
      <w:r w:rsidR="00074FDD">
        <w:rPr>
          <w:bCs/>
        </w:rPr>
        <w:t xml:space="preserve"> </w:t>
      </w:r>
      <w:r>
        <w:rPr>
          <w:bCs/>
        </w:rPr>
        <w:t>Details and full explanations of all exams, quizzes and presentations will be provided</w:t>
      </w:r>
      <w:r w:rsidR="0084006D">
        <w:rPr>
          <w:bCs/>
        </w:rPr>
        <w:t>.</w:t>
      </w:r>
    </w:p>
    <w:p w14:paraId="6509D1FE" w14:textId="77777777" w:rsidR="00FB5B06" w:rsidRPr="00B4743F" w:rsidRDefault="00B4743F" w:rsidP="00074FDD">
      <w:pPr>
        <w:pBdr>
          <w:top w:val="thinThickSmallGap" w:sz="24" w:space="1" w:color="auto"/>
          <w:left w:val="thinThickSmallGap" w:sz="24" w:space="4" w:color="auto"/>
          <w:bottom w:val="thickThinSmallGap" w:sz="24" w:space="1" w:color="auto"/>
          <w:right w:val="thickThinSmallGap" w:sz="24" w:space="4" w:color="auto"/>
        </w:pBdr>
        <w:jc w:val="center"/>
      </w:pPr>
      <w:r w:rsidRPr="00B4743F">
        <w:t>For your hard copies,</w:t>
      </w:r>
      <w:r w:rsidR="00FB5B06" w:rsidRPr="00B4743F">
        <w:t xml:space="preserve"> </w:t>
      </w:r>
      <w:r w:rsidR="00074FDD">
        <w:rPr>
          <w:b/>
        </w:rPr>
        <w:t xml:space="preserve">DO </w:t>
      </w:r>
      <w:r w:rsidRPr="00B4743F">
        <w:rPr>
          <w:b/>
        </w:rPr>
        <w:t>NOT</w:t>
      </w:r>
      <w:r w:rsidR="00FB5B06" w:rsidRPr="00B4743F">
        <w:t xml:space="preserve"> put your name on the front of your essay</w:t>
      </w:r>
      <w:r w:rsidRPr="00B4743F">
        <w:t xml:space="preserve"> </w:t>
      </w:r>
      <w:r w:rsidR="00FB5B06" w:rsidRPr="00B4743F">
        <w:t>but</w:t>
      </w:r>
      <w:r w:rsidRPr="00B4743F">
        <w:t>,</w:t>
      </w:r>
      <w:r w:rsidR="00FB5B06" w:rsidRPr="00B4743F">
        <w:t xml:space="preserve"> rather</w:t>
      </w:r>
      <w:r w:rsidRPr="00B4743F">
        <w:t>,</w:t>
      </w:r>
      <w:r w:rsidR="00FB5B06" w:rsidRPr="00B4743F">
        <w:t xml:space="preserve"> </w:t>
      </w:r>
      <w:r w:rsidR="00FB5B06" w:rsidRPr="00B4743F">
        <w:rPr>
          <w:i/>
        </w:rPr>
        <w:t>on the back</w:t>
      </w:r>
      <w:r w:rsidR="00FB5B06" w:rsidRPr="00B4743F">
        <w:t xml:space="preserve"> of the last page. You can put your name on front for the electronic copy.</w:t>
      </w:r>
    </w:p>
    <w:p w14:paraId="44C9FA7B" w14:textId="77777777" w:rsidR="00B4743F" w:rsidRDefault="00B4743F" w:rsidP="00B4743F">
      <w:pPr>
        <w:rPr>
          <w:bCs/>
        </w:rPr>
      </w:pPr>
    </w:p>
    <w:p w14:paraId="139B082B" w14:textId="77777777" w:rsidR="00B4743F" w:rsidRDefault="00FB5B06" w:rsidP="00B4743F">
      <w:pPr>
        <w:numPr>
          <w:ilvl w:val="0"/>
          <w:numId w:val="22"/>
        </w:numPr>
        <w:rPr>
          <w:bCs/>
        </w:rPr>
      </w:pPr>
      <w:r>
        <w:rPr>
          <w:bCs/>
          <w:u w:val="single"/>
        </w:rPr>
        <w:t>Exam #1</w:t>
      </w:r>
      <w:r w:rsidR="00B4743F">
        <w:rPr>
          <w:bCs/>
        </w:rPr>
        <w:t xml:space="preserve"> </w:t>
      </w:r>
      <w:r>
        <w:rPr>
          <w:bCs/>
        </w:rPr>
        <w:t>(25% of total grade)</w:t>
      </w:r>
    </w:p>
    <w:p w14:paraId="3D951809" w14:textId="77777777" w:rsidR="00B4743F" w:rsidRDefault="00FB5B06" w:rsidP="00B4743F">
      <w:pPr>
        <w:numPr>
          <w:ilvl w:val="1"/>
          <w:numId w:val="22"/>
        </w:numPr>
        <w:rPr>
          <w:bCs/>
        </w:rPr>
      </w:pPr>
      <w:r w:rsidRPr="00B4743F">
        <w:rPr>
          <w:b/>
          <w:bCs/>
        </w:rPr>
        <w:t>Take Home Essay:</w:t>
      </w:r>
      <w:r w:rsidRPr="00B4743F">
        <w:rPr>
          <w:bCs/>
        </w:rPr>
        <w:t xml:space="preserve">  Integrate the materials of weeks 1 through 4 around a c</w:t>
      </w:r>
      <w:r w:rsidR="00B4743F">
        <w:rPr>
          <w:bCs/>
        </w:rPr>
        <w:t>ore</w:t>
      </w:r>
      <w:r w:rsidRPr="00B4743F">
        <w:rPr>
          <w:bCs/>
        </w:rPr>
        <w:t xml:space="preserve"> theme</w:t>
      </w:r>
      <w:r w:rsidR="00B4743F">
        <w:rPr>
          <w:bCs/>
        </w:rPr>
        <w:t xml:space="preserve"> in 2 to 4 pages </w:t>
      </w:r>
      <w:r w:rsidRPr="00B4743F">
        <w:rPr>
          <w:bCs/>
        </w:rPr>
        <w:t>(</w:t>
      </w:r>
      <w:r w:rsidR="00B4743F">
        <w:rPr>
          <w:bCs/>
        </w:rPr>
        <w:t xml:space="preserve">i.e. </w:t>
      </w:r>
      <w:proofErr w:type="spellStart"/>
      <w:r w:rsidRPr="00B4743F">
        <w:rPr>
          <w:bCs/>
        </w:rPr>
        <w:t>Mottier</w:t>
      </w:r>
      <w:proofErr w:type="spellEnd"/>
      <w:r w:rsidRPr="00B4743F">
        <w:rPr>
          <w:bCs/>
        </w:rPr>
        <w:t xml:space="preserve">, </w:t>
      </w:r>
      <w:r w:rsidR="00FD0F07">
        <w:rPr>
          <w:bCs/>
        </w:rPr>
        <w:t xml:space="preserve">Winks &amp; </w:t>
      </w:r>
      <w:r w:rsidRPr="00B4743F">
        <w:rPr>
          <w:bCs/>
        </w:rPr>
        <w:t xml:space="preserve">Semans, </w:t>
      </w:r>
      <w:r w:rsidR="00B4743F">
        <w:rPr>
          <w:bCs/>
        </w:rPr>
        <w:t>Wade</w:t>
      </w:r>
      <w:r w:rsidRPr="00B4743F">
        <w:rPr>
          <w:bCs/>
        </w:rPr>
        <w:t>, other readings</w:t>
      </w:r>
      <w:r w:rsidR="00B4743F">
        <w:rPr>
          <w:bCs/>
        </w:rPr>
        <w:t>, films</w:t>
      </w:r>
      <w:r w:rsidRPr="00B4743F">
        <w:rPr>
          <w:bCs/>
        </w:rPr>
        <w:t xml:space="preserve"> and discussions)</w:t>
      </w:r>
      <w:r w:rsidR="00B4743F">
        <w:rPr>
          <w:bCs/>
        </w:rPr>
        <w:t>.</w:t>
      </w:r>
    </w:p>
    <w:p w14:paraId="1BC7F6E0" w14:textId="77777777" w:rsidR="00FB5B06" w:rsidRDefault="00FB5B06" w:rsidP="00B4743F">
      <w:pPr>
        <w:numPr>
          <w:ilvl w:val="1"/>
          <w:numId w:val="22"/>
        </w:numPr>
        <w:rPr>
          <w:bCs/>
        </w:rPr>
      </w:pPr>
      <w:r w:rsidRPr="00B4743F">
        <w:rPr>
          <w:bCs/>
        </w:rPr>
        <w:t>Possible in</w:t>
      </w:r>
      <w:r w:rsidR="00B4743F">
        <w:rPr>
          <w:bCs/>
        </w:rPr>
        <w:t>-</w:t>
      </w:r>
      <w:r w:rsidRPr="00B4743F">
        <w:rPr>
          <w:bCs/>
        </w:rPr>
        <w:t>class essay and</w:t>
      </w:r>
      <w:r w:rsidR="00B4743F">
        <w:rPr>
          <w:bCs/>
        </w:rPr>
        <w:t>/or</w:t>
      </w:r>
      <w:r w:rsidRPr="00B4743F">
        <w:rPr>
          <w:bCs/>
        </w:rPr>
        <w:t xml:space="preserve"> multiple choice exam.</w:t>
      </w:r>
    </w:p>
    <w:p w14:paraId="6156AE8A" w14:textId="77777777" w:rsidR="00B4743F" w:rsidRDefault="00FB5B06" w:rsidP="00B4743F">
      <w:pPr>
        <w:numPr>
          <w:ilvl w:val="0"/>
          <w:numId w:val="22"/>
        </w:numPr>
        <w:rPr>
          <w:bCs/>
        </w:rPr>
      </w:pPr>
      <w:r w:rsidRPr="00B4743F">
        <w:rPr>
          <w:bCs/>
          <w:u w:val="single"/>
        </w:rPr>
        <w:t>Exam #2</w:t>
      </w:r>
      <w:r w:rsidR="00B4743F">
        <w:rPr>
          <w:bCs/>
        </w:rPr>
        <w:t xml:space="preserve"> </w:t>
      </w:r>
      <w:r w:rsidRPr="00B4743F">
        <w:rPr>
          <w:bCs/>
        </w:rPr>
        <w:t>(25% of total grade)</w:t>
      </w:r>
    </w:p>
    <w:p w14:paraId="5572C2B1" w14:textId="77777777" w:rsidR="00B4743F" w:rsidRDefault="00FB5B06" w:rsidP="00B4743F">
      <w:pPr>
        <w:numPr>
          <w:ilvl w:val="1"/>
          <w:numId w:val="22"/>
        </w:numPr>
        <w:rPr>
          <w:bCs/>
        </w:rPr>
      </w:pPr>
      <w:r w:rsidRPr="00B4743F">
        <w:rPr>
          <w:b/>
          <w:bCs/>
        </w:rPr>
        <w:t>Take Home Essay:</w:t>
      </w:r>
      <w:r w:rsidRPr="00B4743F">
        <w:rPr>
          <w:bCs/>
        </w:rPr>
        <w:t xml:space="preserve">  Integrate the materials of weeks 4 through 8 around core theme</w:t>
      </w:r>
      <w:r w:rsidR="00B4743F">
        <w:rPr>
          <w:bCs/>
        </w:rPr>
        <w:t xml:space="preserve"> in 2 to 4 pages</w:t>
      </w:r>
      <w:r w:rsidRPr="00B4743F">
        <w:rPr>
          <w:bCs/>
        </w:rPr>
        <w:t xml:space="preserve"> (</w:t>
      </w:r>
      <w:r w:rsidR="00B4743F">
        <w:rPr>
          <w:bCs/>
        </w:rPr>
        <w:t>i.e. Friday,</w:t>
      </w:r>
      <w:r w:rsidRPr="00B4743F">
        <w:rPr>
          <w:bCs/>
        </w:rPr>
        <w:t xml:space="preserve"> Kahr</w:t>
      </w:r>
      <w:r w:rsidR="00B4743F">
        <w:rPr>
          <w:bCs/>
        </w:rPr>
        <w:t xml:space="preserve">, </w:t>
      </w:r>
      <w:proofErr w:type="spellStart"/>
      <w:r w:rsidR="00B4743F">
        <w:rPr>
          <w:bCs/>
        </w:rPr>
        <w:t>Le</w:t>
      </w:r>
      <w:r w:rsidR="00074FDD">
        <w:rPr>
          <w:bCs/>
        </w:rPr>
        <w:t>hm</w:t>
      </w:r>
      <w:r w:rsidR="00B4743F">
        <w:rPr>
          <w:bCs/>
        </w:rPr>
        <w:t>iller</w:t>
      </w:r>
      <w:proofErr w:type="spellEnd"/>
      <w:r w:rsidR="00B4743F">
        <w:rPr>
          <w:bCs/>
        </w:rPr>
        <w:t>,</w:t>
      </w:r>
      <w:r w:rsidRPr="00B4743F">
        <w:rPr>
          <w:bCs/>
        </w:rPr>
        <w:t xml:space="preserve"> </w:t>
      </w:r>
      <w:r w:rsidR="00B4743F" w:rsidRPr="00B4743F">
        <w:rPr>
          <w:bCs/>
        </w:rPr>
        <w:t>other readings</w:t>
      </w:r>
      <w:r w:rsidR="00B4743F">
        <w:rPr>
          <w:bCs/>
        </w:rPr>
        <w:t>, films,</w:t>
      </w:r>
      <w:r w:rsidR="00B4743F" w:rsidRPr="00B4743F">
        <w:rPr>
          <w:bCs/>
        </w:rPr>
        <w:t xml:space="preserve"> and discussions</w:t>
      </w:r>
      <w:r w:rsidRPr="00B4743F">
        <w:rPr>
          <w:bCs/>
        </w:rPr>
        <w:t>)</w:t>
      </w:r>
      <w:r w:rsidR="00B4743F">
        <w:rPr>
          <w:bCs/>
        </w:rPr>
        <w:t>.</w:t>
      </w:r>
    </w:p>
    <w:p w14:paraId="2EA3E2FC" w14:textId="77777777" w:rsidR="00B4743F" w:rsidRDefault="00B4743F" w:rsidP="00B4743F">
      <w:pPr>
        <w:numPr>
          <w:ilvl w:val="1"/>
          <w:numId w:val="22"/>
        </w:numPr>
        <w:rPr>
          <w:bCs/>
        </w:rPr>
      </w:pPr>
      <w:r w:rsidRPr="00B4743F">
        <w:rPr>
          <w:bCs/>
        </w:rPr>
        <w:t>Possible in</w:t>
      </w:r>
      <w:r>
        <w:rPr>
          <w:bCs/>
        </w:rPr>
        <w:t>-</w:t>
      </w:r>
      <w:r w:rsidRPr="00B4743F">
        <w:rPr>
          <w:bCs/>
        </w:rPr>
        <w:t>class essay and</w:t>
      </w:r>
      <w:r>
        <w:rPr>
          <w:bCs/>
        </w:rPr>
        <w:t>/or</w:t>
      </w:r>
      <w:r w:rsidRPr="00B4743F">
        <w:rPr>
          <w:bCs/>
        </w:rPr>
        <w:t xml:space="preserve"> multiple choice exam.</w:t>
      </w:r>
    </w:p>
    <w:p w14:paraId="6047997D" w14:textId="77777777" w:rsidR="00B4743F" w:rsidRDefault="00B4743F" w:rsidP="00B4743F">
      <w:pPr>
        <w:numPr>
          <w:ilvl w:val="0"/>
          <w:numId w:val="22"/>
        </w:numPr>
        <w:rPr>
          <w:bCs/>
        </w:rPr>
      </w:pPr>
      <w:r w:rsidRPr="00B4743F">
        <w:rPr>
          <w:bCs/>
          <w:u w:val="single"/>
        </w:rPr>
        <w:t>Exam #3</w:t>
      </w:r>
      <w:r>
        <w:rPr>
          <w:bCs/>
        </w:rPr>
        <w:t xml:space="preserve"> </w:t>
      </w:r>
      <w:r w:rsidRPr="00B4743F">
        <w:rPr>
          <w:bCs/>
        </w:rPr>
        <w:t>(25% of total grade)</w:t>
      </w:r>
    </w:p>
    <w:p w14:paraId="35D8363D" w14:textId="2F50304B" w:rsidR="00B4743F" w:rsidRDefault="00B4743F" w:rsidP="00B4743F">
      <w:pPr>
        <w:numPr>
          <w:ilvl w:val="1"/>
          <w:numId w:val="22"/>
        </w:numPr>
        <w:rPr>
          <w:bCs/>
        </w:rPr>
      </w:pPr>
      <w:r w:rsidRPr="00B4743F">
        <w:rPr>
          <w:b/>
          <w:bCs/>
        </w:rPr>
        <w:t>Final Take Home Exam:</w:t>
      </w:r>
      <w:r w:rsidRPr="00B4743F">
        <w:rPr>
          <w:bCs/>
        </w:rPr>
        <w:t xml:space="preserve"> Integrate the materials of the last few weeks around a c</w:t>
      </w:r>
      <w:r>
        <w:rPr>
          <w:bCs/>
        </w:rPr>
        <w:t>ore</w:t>
      </w:r>
      <w:r w:rsidRPr="00B4743F">
        <w:rPr>
          <w:bCs/>
        </w:rPr>
        <w:t xml:space="preserve"> theme </w:t>
      </w:r>
      <w:r>
        <w:rPr>
          <w:bCs/>
        </w:rPr>
        <w:t xml:space="preserve">in 3 to 5 pages </w:t>
      </w:r>
      <w:r w:rsidRPr="00B4743F">
        <w:rPr>
          <w:bCs/>
        </w:rPr>
        <w:t>(</w:t>
      </w:r>
      <w:r w:rsidR="001D4A34">
        <w:rPr>
          <w:bCs/>
        </w:rPr>
        <w:t>i.e. Bell</w:t>
      </w:r>
      <w:r w:rsidR="00E71A6C">
        <w:rPr>
          <w:bCs/>
        </w:rPr>
        <w:t xml:space="preserve">, Peck, </w:t>
      </w:r>
      <w:r w:rsidR="001D4A34">
        <w:rPr>
          <w:bCs/>
        </w:rPr>
        <w:t>Gottman, Kasl</w:t>
      </w:r>
      <w:r w:rsidRPr="00B4743F">
        <w:rPr>
          <w:bCs/>
        </w:rPr>
        <w:t xml:space="preserve">, Hahn, </w:t>
      </w:r>
      <w:proofErr w:type="gramStart"/>
      <w:r w:rsidRPr="00B4743F">
        <w:rPr>
          <w:bCs/>
        </w:rPr>
        <w:t xml:space="preserve">Fromm, </w:t>
      </w:r>
      <w:r w:rsidR="00074FDD">
        <w:rPr>
          <w:bCs/>
        </w:rPr>
        <w:t xml:space="preserve"> </w:t>
      </w:r>
      <w:r w:rsidRPr="00B4743F">
        <w:rPr>
          <w:bCs/>
        </w:rPr>
        <w:t>other</w:t>
      </w:r>
      <w:proofErr w:type="gramEnd"/>
      <w:r w:rsidRPr="00B4743F">
        <w:rPr>
          <w:bCs/>
        </w:rPr>
        <w:t xml:space="preserve"> readings</w:t>
      </w:r>
      <w:r>
        <w:rPr>
          <w:bCs/>
        </w:rPr>
        <w:t>, films</w:t>
      </w:r>
      <w:r w:rsidRPr="00B4743F">
        <w:rPr>
          <w:bCs/>
        </w:rPr>
        <w:t xml:space="preserve"> and discussions</w:t>
      </w:r>
      <w:r>
        <w:rPr>
          <w:bCs/>
        </w:rPr>
        <w:t>).</w:t>
      </w:r>
    </w:p>
    <w:p w14:paraId="42A5963B" w14:textId="77777777" w:rsidR="00FD0F07" w:rsidRDefault="00FD0F07" w:rsidP="00FD0F07">
      <w:pPr>
        <w:numPr>
          <w:ilvl w:val="0"/>
          <w:numId w:val="22"/>
        </w:numPr>
        <w:rPr>
          <w:bCs/>
        </w:rPr>
      </w:pPr>
      <w:r w:rsidRPr="00FD0F07">
        <w:rPr>
          <w:bCs/>
          <w:u w:val="single"/>
        </w:rPr>
        <w:t xml:space="preserve">Team Projects, </w:t>
      </w:r>
      <w:proofErr w:type="spellStart"/>
      <w:r w:rsidRPr="00FD0F07">
        <w:rPr>
          <w:bCs/>
          <w:u w:val="single"/>
        </w:rPr>
        <w:t>Exploriments</w:t>
      </w:r>
      <w:proofErr w:type="spellEnd"/>
      <w:r w:rsidRPr="00FD0F07">
        <w:rPr>
          <w:bCs/>
          <w:u w:val="single"/>
        </w:rPr>
        <w:t xml:space="preserve"> and Presentations</w:t>
      </w:r>
      <w:r>
        <w:rPr>
          <w:bCs/>
        </w:rPr>
        <w:t xml:space="preserve"> (25% of total grade)</w:t>
      </w:r>
    </w:p>
    <w:p w14:paraId="658127A1" w14:textId="77777777" w:rsidR="00B4743F" w:rsidRPr="001517B5" w:rsidRDefault="00FD0F07" w:rsidP="00B4743F">
      <w:pPr>
        <w:numPr>
          <w:ilvl w:val="1"/>
          <w:numId w:val="22"/>
        </w:numPr>
        <w:rPr>
          <w:bCs/>
        </w:rPr>
      </w:pPr>
      <w:r w:rsidRPr="001517B5">
        <w:rPr>
          <w:bCs/>
        </w:rPr>
        <w:t>Students will be required to present and/or write reflections regarding experiences/assignments related to the course content.</w:t>
      </w:r>
    </w:p>
    <w:p w14:paraId="26DA2F4B" w14:textId="77777777" w:rsidR="00FD0F07" w:rsidRPr="00FD0F07" w:rsidRDefault="00FD0F07" w:rsidP="00FD0F07">
      <w:pPr>
        <w:ind w:left="1440"/>
        <w:rPr>
          <w:bCs/>
        </w:rPr>
      </w:pPr>
    </w:p>
    <w:p w14:paraId="1B5527FD" w14:textId="77777777" w:rsidR="00B4743F" w:rsidRDefault="00B4743F" w:rsidP="00B4743F">
      <w:pPr>
        <w:rPr>
          <w:b/>
        </w:rPr>
      </w:pPr>
      <w:r w:rsidRPr="00FD0F07">
        <w:rPr>
          <w:b/>
          <w:bCs/>
        </w:rPr>
        <w:t xml:space="preserve">Rubric for </w:t>
      </w:r>
      <w:r w:rsidR="00FD0F07">
        <w:rPr>
          <w:b/>
          <w:bCs/>
        </w:rPr>
        <w:t>Exam E</w:t>
      </w:r>
      <w:r w:rsidRPr="00FD0F07">
        <w:rPr>
          <w:b/>
          <w:bCs/>
        </w:rPr>
        <w:t>ssays:</w:t>
      </w:r>
      <w:r>
        <w:rPr>
          <w:bCs/>
        </w:rPr>
        <w:t xml:space="preserve"> a) power of integrating theme, continuity and comprehensiveness; b) use of materials, range and depth of reference; c) creativity, boldness, and originality; d) writing style, communication skillfulness.</w:t>
      </w:r>
    </w:p>
    <w:p w14:paraId="2CEBE349" w14:textId="77777777" w:rsidR="00FB5B06" w:rsidRDefault="00FB5B06" w:rsidP="00FB5B06">
      <w:pPr>
        <w:rPr>
          <w:bCs/>
        </w:rPr>
      </w:pPr>
    </w:p>
    <w:p w14:paraId="707B4135" w14:textId="77777777" w:rsidR="00FB5B06" w:rsidRPr="00B4743F" w:rsidRDefault="00FB5B06" w:rsidP="00B4743F">
      <w:pPr>
        <w:rPr>
          <w:bCs/>
          <w:i/>
        </w:rPr>
      </w:pPr>
      <w:r w:rsidRPr="00B4743F">
        <w:rPr>
          <w:bCs/>
          <w:i/>
        </w:rPr>
        <w:t xml:space="preserve">To work on and improve your reading and writing skills, I recommend you use </w:t>
      </w:r>
      <w:r w:rsidRPr="00B4743F">
        <w:rPr>
          <w:bCs/>
          <w:i/>
          <w:u w:val="single"/>
        </w:rPr>
        <w:t>Writing Down the Bones</w:t>
      </w:r>
      <w:r w:rsidRPr="00B4743F">
        <w:rPr>
          <w:bCs/>
          <w:i/>
        </w:rPr>
        <w:t xml:space="preserve"> by Natalie Goldberg and </w:t>
      </w:r>
      <w:r w:rsidRPr="00B4743F">
        <w:rPr>
          <w:bCs/>
          <w:i/>
          <w:u w:val="single"/>
        </w:rPr>
        <w:t>How to Read a Book</w:t>
      </w:r>
      <w:r w:rsidRPr="00B4743F">
        <w:rPr>
          <w:bCs/>
          <w:i/>
        </w:rPr>
        <w:t xml:space="preserve"> by Mortimer Adler.</w:t>
      </w:r>
    </w:p>
    <w:p w14:paraId="4381785A" w14:textId="77777777" w:rsidR="00FB5B06" w:rsidRDefault="00FB5B06" w:rsidP="00FB5B06">
      <w:pPr>
        <w:rPr>
          <w:b/>
        </w:rPr>
      </w:pPr>
    </w:p>
    <w:p w14:paraId="58F2F653" w14:textId="77777777" w:rsidR="00FB5B06" w:rsidRPr="00B4743F" w:rsidRDefault="00B4743F" w:rsidP="00FD0F07">
      <w:pPr>
        <w:jc w:val="center"/>
        <w:rPr>
          <w:bCs/>
          <w:u w:val="single"/>
        </w:rPr>
      </w:pPr>
      <w:r>
        <w:rPr>
          <w:b/>
          <w:u w:val="single"/>
        </w:rPr>
        <w:t>Grade Breakdown:</w:t>
      </w:r>
    </w:p>
    <w:p w14:paraId="7BE0C1FD" w14:textId="77777777" w:rsidR="00FD0F07" w:rsidRDefault="00FD0F07" w:rsidP="00FD0F07">
      <w:pPr>
        <w:tabs>
          <w:tab w:val="left" w:pos="2970"/>
        </w:tabs>
        <w:jc w:val="center"/>
        <w:rPr>
          <w:bCs/>
        </w:rPr>
      </w:pPr>
    </w:p>
    <w:p w14:paraId="787F0011" w14:textId="77777777" w:rsidR="00FB5B06" w:rsidRDefault="00FB5B06" w:rsidP="00FD0F07">
      <w:pPr>
        <w:tabs>
          <w:tab w:val="left" w:pos="2970"/>
        </w:tabs>
        <w:jc w:val="center"/>
        <w:rPr>
          <w:bCs/>
        </w:rPr>
      </w:pPr>
      <w:r>
        <w:rPr>
          <w:bCs/>
        </w:rPr>
        <w:t>Exam 1</w:t>
      </w:r>
      <w:r>
        <w:rPr>
          <w:bCs/>
        </w:rPr>
        <w:tab/>
        <w:t>25%</w:t>
      </w:r>
    </w:p>
    <w:p w14:paraId="3B328170" w14:textId="77777777" w:rsidR="00FB5B06" w:rsidRDefault="00FB5B06" w:rsidP="00FD0F07">
      <w:pPr>
        <w:tabs>
          <w:tab w:val="left" w:pos="2970"/>
        </w:tabs>
        <w:jc w:val="center"/>
        <w:rPr>
          <w:bCs/>
        </w:rPr>
      </w:pPr>
      <w:r>
        <w:rPr>
          <w:bCs/>
        </w:rPr>
        <w:t>Exam 2</w:t>
      </w:r>
      <w:r>
        <w:rPr>
          <w:bCs/>
        </w:rPr>
        <w:tab/>
        <w:t>25%</w:t>
      </w:r>
    </w:p>
    <w:p w14:paraId="1B9C89DF" w14:textId="77777777" w:rsidR="00FB5B06" w:rsidRDefault="00FB5B06" w:rsidP="00FD0F07">
      <w:pPr>
        <w:tabs>
          <w:tab w:val="left" w:pos="2970"/>
        </w:tabs>
        <w:jc w:val="center"/>
        <w:rPr>
          <w:bCs/>
        </w:rPr>
      </w:pPr>
      <w:r>
        <w:rPr>
          <w:bCs/>
        </w:rPr>
        <w:t>Team Projects/Experiments</w:t>
      </w:r>
      <w:r>
        <w:rPr>
          <w:bCs/>
        </w:rPr>
        <w:tab/>
        <w:t>25%</w:t>
      </w:r>
    </w:p>
    <w:p w14:paraId="5F61DDDE" w14:textId="77777777" w:rsidR="00FD0F07" w:rsidRDefault="00FB5B06" w:rsidP="00F47433">
      <w:pPr>
        <w:tabs>
          <w:tab w:val="left" w:pos="2970"/>
        </w:tabs>
        <w:jc w:val="center"/>
        <w:rPr>
          <w:bCs/>
        </w:rPr>
      </w:pPr>
      <w:r>
        <w:rPr>
          <w:bCs/>
        </w:rPr>
        <w:t>Final</w:t>
      </w:r>
      <w:r>
        <w:rPr>
          <w:bCs/>
        </w:rPr>
        <w:tab/>
        <w:t>25%</w:t>
      </w:r>
    </w:p>
    <w:p w14:paraId="48896DC8" w14:textId="77777777" w:rsidR="00074FDD" w:rsidRPr="00FD0F07" w:rsidRDefault="00074FDD" w:rsidP="00FD0F07">
      <w:pPr>
        <w:tabs>
          <w:tab w:val="left" w:pos="2970"/>
        </w:tabs>
        <w:jc w:val="center"/>
        <w:rPr>
          <w:bCs/>
        </w:rPr>
      </w:pPr>
    </w:p>
    <w:p w14:paraId="5B456D38" w14:textId="77777777" w:rsidR="00FB5B06" w:rsidRPr="00B4743F" w:rsidRDefault="00FB5B06" w:rsidP="00FB5B06">
      <w:pPr>
        <w:pStyle w:val="Heading2"/>
        <w:rPr>
          <w:b/>
        </w:rPr>
      </w:pPr>
      <w:r w:rsidRPr="00B4743F">
        <w:rPr>
          <w:b/>
        </w:rPr>
        <w:t>Course Integrity and Discipline</w:t>
      </w:r>
    </w:p>
    <w:p w14:paraId="117BD5D6" w14:textId="77777777" w:rsidR="00FB5B06" w:rsidRDefault="00FB5B06" w:rsidP="00FB5B06">
      <w:pPr>
        <w:tabs>
          <w:tab w:val="left" w:pos="2970"/>
        </w:tabs>
        <w:rPr>
          <w:b/>
          <w:u w:val="single"/>
        </w:rPr>
      </w:pPr>
    </w:p>
    <w:p w14:paraId="56C73A13" w14:textId="77777777" w:rsidR="00FD0F07" w:rsidRDefault="00FB5B06" w:rsidP="00FB5B06">
      <w:pPr>
        <w:numPr>
          <w:ilvl w:val="0"/>
          <w:numId w:val="25"/>
        </w:numPr>
        <w:tabs>
          <w:tab w:val="left" w:pos="720"/>
        </w:tabs>
        <w:rPr>
          <w:bCs/>
        </w:rPr>
      </w:pPr>
      <w:r>
        <w:rPr>
          <w:bCs/>
        </w:rPr>
        <w:lastRenderedPageBreak/>
        <w:t xml:space="preserve">Anyone who disrupts the </w:t>
      </w:r>
      <w:r>
        <w:rPr>
          <w:b/>
        </w:rPr>
        <w:t>integrity</w:t>
      </w:r>
      <w:r>
        <w:rPr>
          <w:bCs/>
        </w:rPr>
        <w:t xml:space="preserve"> of the class environment – for example through chattering or consistently coming late – will be dropped from the course.  </w:t>
      </w:r>
    </w:p>
    <w:p w14:paraId="340BC1BF" w14:textId="77777777" w:rsidR="00074FDD" w:rsidRPr="001D4A34" w:rsidRDefault="00074FDD" w:rsidP="00074FDD">
      <w:pPr>
        <w:numPr>
          <w:ilvl w:val="1"/>
          <w:numId w:val="25"/>
        </w:numPr>
        <w:tabs>
          <w:tab w:val="left" w:pos="720"/>
        </w:tabs>
        <w:rPr>
          <w:bCs/>
          <w:i/>
          <w:iCs/>
        </w:rPr>
      </w:pPr>
      <w:r w:rsidRPr="001D4A34">
        <w:rPr>
          <w:i/>
          <w:iCs/>
        </w:rPr>
        <w:t>This course will breakdown and become completely impossible without each student’s commitment to fully honor and respect the confidentiality of what gets shared here.</w:t>
      </w:r>
    </w:p>
    <w:p w14:paraId="421483DE" w14:textId="77777777" w:rsidR="001517B5" w:rsidRPr="0084006D" w:rsidRDefault="00FB5B06" w:rsidP="001517B5">
      <w:pPr>
        <w:numPr>
          <w:ilvl w:val="0"/>
          <w:numId w:val="25"/>
        </w:numPr>
        <w:tabs>
          <w:tab w:val="left" w:pos="720"/>
        </w:tabs>
        <w:rPr>
          <w:bCs/>
        </w:rPr>
      </w:pPr>
      <w:r w:rsidRPr="00FD0F07">
        <w:rPr>
          <w:bCs/>
        </w:rPr>
        <w:t xml:space="preserve">Anyone who engages </w:t>
      </w:r>
      <w:r w:rsidRPr="00FD0F07">
        <w:rPr>
          <w:b/>
        </w:rPr>
        <w:t>in plagiarism</w:t>
      </w:r>
      <w:r w:rsidRPr="00FD0F07">
        <w:rPr>
          <w:bCs/>
        </w:rPr>
        <w:t xml:space="preserve"> – presenting someone else’s written work as your own – will be dropped/failed from the course. A letter will go in your university file and it is possible you will be expelled from the university.  </w:t>
      </w:r>
    </w:p>
    <w:p w14:paraId="2813C06E" w14:textId="77777777" w:rsidR="00860250" w:rsidRPr="00F47433" w:rsidRDefault="00860250" w:rsidP="00F47433">
      <w:pPr>
        <w:tabs>
          <w:tab w:val="left" w:pos="720"/>
        </w:tabs>
        <w:ind w:left="720"/>
        <w:rPr>
          <w:bCs/>
        </w:rPr>
      </w:pPr>
    </w:p>
    <w:p w14:paraId="18C9FB34" w14:textId="77777777" w:rsidR="005B2F39" w:rsidRPr="00074FDD" w:rsidRDefault="00020219" w:rsidP="00074FDD">
      <w:pPr>
        <w:jc w:val="center"/>
        <w:rPr>
          <w:b/>
          <w:sz w:val="36"/>
          <w:szCs w:val="40"/>
        </w:rPr>
      </w:pPr>
      <w:r w:rsidRPr="00074FDD">
        <w:rPr>
          <w:b/>
          <w:sz w:val="36"/>
          <w:szCs w:val="40"/>
          <w:u w:val="single"/>
        </w:rPr>
        <w:t>An Optimistic Calendar and Detailed Road Map</w:t>
      </w:r>
    </w:p>
    <w:p w14:paraId="17B6B90F" w14:textId="77777777" w:rsidR="00074FDD" w:rsidRDefault="00074FDD" w:rsidP="007B6D6F">
      <w:pPr>
        <w:rPr>
          <w:b/>
          <w:bCs/>
        </w:rPr>
      </w:pPr>
    </w:p>
    <w:p w14:paraId="57E62CA5" w14:textId="1E10FD9A" w:rsidR="00020219" w:rsidRDefault="00020219" w:rsidP="00074FDD">
      <w:pPr>
        <w:pBdr>
          <w:top w:val="thinThickSmallGap" w:sz="24" w:space="1" w:color="auto"/>
          <w:left w:val="thinThickSmallGap" w:sz="24" w:space="4" w:color="auto"/>
          <w:bottom w:val="thickThinSmallGap" w:sz="24" w:space="1" w:color="auto"/>
          <w:right w:val="thickThinSmallGap" w:sz="24" w:space="4" w:color="auto"/>
        </w:pBdr>
        <w:jc w:val="center"/>
        <w:rPr>
          <w:bCs/>
        </w:rPr>
      </w:pPr>
      <w:r w:rsidRPr="00074FDD">
        <w:rPr>
          <w:bCs/>
        </w:rPr>
        <w:t xml:space="preserve">You are </w:t>
      </w:r>
      <w:r w:rsidR="00074FDD" w:rsidRPr="00074FDD">
        <w:rPr>
          <w:bCs/>
        </w:rPr>
        <w:t>responsible</w:t>
      </w:r>
      <w:r w:rsidRPr="00074FDD">
        <w:rPr>
          <w:bCs/>
        </w:rPr>
        <w:t xml:space="preserve"> for EVERYTHING that occurs in class WHETHER YOU ARE PRESENT OR NOT</w:t>
      </w:r>
      <w:r w:rsidR="00074FDD">
        <w:rPr>
          <w:bCs/>
        </w:rPr>
        <w:t>. P</w:t>
      </w:r>
      <w:r w:rsidRPr="00074FDD">
        <w:rPr>
          <w:bCs/>
        </w:rPr>
        <w:t xml:space="preserve">lease connect with 2 classmates to contact for help if you miss a class. Many assignments </w:t>
      </w:r>
      <w:r w:rsidR="00074FDD">
        <w:rPr>
          <w:bCs/>
        </w:rPr>
        <w:t xml:space="preserve">are </w:t>
      </w:r>
      <w:r w:rsidRPr="00074FDD">
        <w:rPr>
          <w:bCs/>
        </w:rPr>
        <w:t xml:space="preserve">ONLY GIVEN ORALLY in class. </w:t>
      </w:r>
      <w:r w:rsidR="00A42ADA" w:rsidRPr="00074FDD">
        <w:rPr>
          <w:bCs/>
        </w:rPr>
        <w:t>Unless you are on some form of medical alert ALL ELECTRONIC DEVICES—cell phones, laptops, etc</w:t>
      </w:r>
      <w:r w:rsidR="00A42ADA">
        <w:rPr>
          <w:bCs/>
        </w:rPr>
        <w:t xml:space="preserve">. </w:t>
      </w:r>
      <w:r w:rsidR="00A42ADA" w:rsidRPr="00074FDD">
        <w:rPr>
          <w:bCs/>
        </w:rPr>
        <w:t>are to be TURNED OFF during class.</w:t>
      </w:r>
      <w:r w:rsidR="00A42ADA">
        <w:rPr>
          <w:bCs/>
        </w:rPr>
        <w:t xml:space="preserve"> </w:t>
      </w:r>
      <w:r w:rsidRPr="00074FDD">
        <w:rPr>
          <w:bCs/>
        </w:rPr>
        <w:t xml:space="preserve">This syllabus is a guide for an educational journey, not a legal document.  Please relate to it accordingly. </w:t>
      </w:r>
      <w:r w:rsidR="00A42ADA">
        <w:t xml:space="preserve">Readings </w:t>
      </w:r>
      <w:r w:rsidR="00A42ADA" w:rsidRPr="001517B5">
        <w:t xml:space="preserve">with </w:t>
      </w:r>
      <w:r w:rsidR="00A42ADA">
        <w:t>*</w:t>
      </w:r>
      <w:r w:rsidR="00A42ADA" w:rsidRPr="001517B5">
        <w:rPr>
          <w:b/>
        </w:rPr>
        <w:t>asterisks</w:t>
      </w:r>
      <w:r w:rsidR="00A42ADA">
        <w:rPr>
          <w:b/>
        </w:rPr>
        <w:t>*</w:t>
      </w:r>
      <w:r w:rsidR="00A42ADA" w:rsidRPr="001517B5">
        <w:t xml:space="preserve"> </w:t>
      </w:r>
      <w:r w:rsidR="00A42ADA">
        <w:t xml:space="preserve">below </w:t>
      </w:r>
      <w:r w:rsidR="00A42ADA" w:rsidRPr="001517B5">
        <w:t xml:space="preserve">can be found on Lib Reserve and/or </w:t>
      </w:r>
      <w:r w:rsidR="001D4A34">
        <w:t>CANVAS</w:t>
      </w:r>
      <w:r w:rsidR="00A42ADA">
        <w:t>.</w:t>
      </w:r>
      <w:r w:rsidR="00A42ADA" w:rsidRPr="00074FDD">
        <w:rPr>
          <w:bCs/>
        </w:rPr>
        <w:t xml:space="preserve"> </w:t>
      </w:r>
    </w:p>
    <w:p w14:paraId="344B989F" w14:textId="77777777" w:rsidR="00074FDD" w:rsidRPr="00074FDD" w:rsidRDefault="00074FDD" w:rsidP="00074FDD">
      <w:pPr>
        <w:rPr>
          <w:bCs/>
        </w:rPr>
      </w:pPr>
    </w:p>
    <w:p w14:paraId="532AEE11" w14:textId="77777777" w:rsidR="00020219" w:rsidRPr="00074FDD" w:rsidRDefault="00020219" w:rsidP="00074FDD">
      <w:pPr>
        <w:jc w:val="center"/>
        <w:rPr>
          <w:b/>
          <w:bCs/>
          <w:sz w:val="32"/>
          <w:szCs w:val="36"/>
          <w:u w:val="single"/>
        </w:rPr>
      </w:pPr>
      <w:r w:rsidRPr="00074FDD">
        <w:rPr>
          <w:b/>
          <w:bCs/>
          <w:sz w:val="32"/>
          <w:szCs w:val="36"/>
          <w:u w:val="single"/>
        </w:rPr>
        <w:t>SEX EDUCATION AND MIS-EDUCATION:</w:t>
      </w:r>
      <w:r w:rsidR="00074FDD" w:rsidRPr="00074FDD">
        <w:rPr>
          <w:b/>
          <w:bCs/>
          <w:sz w:val="32"/>
          <w:szCs w:val="36"/>
          <w:u w:val="single"/>
        </w:rPr>
        <w:t xml:space="preserve"> </w:t>
      </w:r>
      <w:r w:rsidRPr="00074FDD">
        <w:rPr>
          <w:b/>
          <w:bCs/>
          <w:sz w:val="32"/>
          <w:szCs w:val="36"/>
          <w:u w:val="single"/>
        </w:rPr>
        <w:t>SEXUALITY, GENDER AND SOCIETY</w:t>
      </w:r>
      <w:r w:rsidR="009A051C">
        <w:rPr>
          <w:b/>
          <w:bCs/>
          <w:sz w:val="32"/>
          <w:szCs w:val="36"/>
          <w:u w:val="single"/>
        </w:rPr>
        <w:t xml:space="preserve"> </w:t>
      </w:r>
      <w:r w:rsidR="005B2F39" w:rsidRPr="00074FDD">
        <w:rPr>
          <w:b/>
          <w:bCs/>
          <w:sz w:val="32"/>
          <w:szCs w:val="36"/>
          <w:u w:val="single"/>
        </w:rPr>
        <w:t>&amp;</w:t>
      </w:r>
      <w:r w:rsidR="00074FDD" w:rsidRPr="00074FDD">
        <w:rPr>
          <w:b/>
          <w:bCs/>
          <w:sz w:val="32"/>
          <w:szCs w:val="36"/>
          <w:u w:val="single"/>
        </w:rPr>
        <w:t xml:space="preserve"> </w:t>
      </w:r>
      <w:r w:rsidRPr="00074FDD">
        <w:rPr>
          <w:b/>
          <w:bCs/>
          <w:sz w:val="32"/>
          <w:szCs w:val="36"/>
          <w:u w:val="single"/>
        </w:rPr>
        <w:t>EROTIC ANATOMY AND PHYSIOLOGY</w:t>
      </w:r>
    </w:p>
    <w:p w14:paraId="30FBE801" w14:textId="77777777" w:rsidR="00074FDD" w:rsidRDefault="00074FDD" w:rsidP="00074FDD">
      <w:pPr>
        <w:rPr>
          <w:sz w:val="20"/>
          <w:szCs w:val="20"/>
        </w:rPr>
      </w:pPr>
    </w:p>
    <w:p w14:paraId="4B00426F" w14:textId="77777777" w:rsidR="00F47433" w:rsidRDefault="00020219" w:rsidP="00F47433">
      <w:pPr>
        <w:jc w:val="center"/>
        <w:rPr>
          <w:sz w:val="18"/>
          <w:szCs w:val="20"/>
        </w:rPr>
      </w:pPr>
      <w:r w:rsidRPr="00C40221">
        <w:rPr>
          <w:sz w:val="18"/>
          <w:szCs w:val="20"/>
        </w:rPr>
        <w:t>“In America sex is an obsession. In other parts of the world it is a fact.” (Marlene Dietrich, Hollywood Actress)</w:t>
      </w:r>
    </w:p>
    <w:p w14:paraId="64016E85" w14:textId="77777777" w:rsidR="00F47433" w:rsidRPr="00F47433" w:rsidRDefault="00F47433" w:rsidP="00F47433">
      <w:pPr>
        <w:jc w:val="center"/>
        <w:rPr>
          <w:sz w:val="18"/>
          <w:szCs w:val="20"/>
        </w:rPr>
      </w:pPr>
    </w:p>
    <w:p w14:paraId="25F9C81F" w14:textId="77777777" w:rsidR="00F47433" w:rsidRPr="0029789A" w:rsidRDefault="00F47433" w:rsidP="00F47433">
      <w:pPr>
        <w:jc w:val="center"/>
        <w:rPr>
          <w:i/>
          <w:sz w:val="18"/>
          <w:szCs w:val="18"/>
        </w:rPr>
      </w:pPr>
      <w:r w:rsidRPr="0029789A">
        <w:rPr>
          <w:sz w:val="18"/>
          <w:szCs w:val="18"/>
        </w:rPr>
        <w:t xml:space="preserve">“What you have between your legs is sex (male or female). Gender (masculine or feminine) is between your ears; it is the whole of your life, your emotional and mental makeup, the way you present yourself in society, the way you interact with others, your imagination, the theater of your being.” (Caitriona Reed, </w:t>
      </w:r>
      <w:r w:rsidRPr="0029789A">
        <w:rPr>
          <w:i/>
          <w:sz w:val="18"/>
          <w:szCs w:val="18"/>
        </w:rPr>
        <w:t>Coming Out Whole)</w:t>
      </w:r>
    </w:p>
    <w:p w14:paraId="7A7F2500" w14:textId="77777777" w:rsidR="00F47433" w:rsidRDefault="00F47433" w:rsidP="00D3106C">
      <w:pPr>
        <w:jc w:val="center"/>
        <w:sectPr w:rsidR="00F47433" w:rsidSect="00077225">
          <w:headerReference w:type="default" r:id="rId11"/>
          <w:footerReference w:type="even" r:id="rId12"/>
          <w:footerReference w:type="default" r:id="rId13"/>
          <w:pgSz w:w="12240" w:h="15840"/>
          <w:pgMar w:top="1440" w:right="1800" w:bottom="1440" w:left="1800" w:header="720" w:footer="720" w:gutter="0"/>
          <w:cols w:space="720"/>
          <w:docGrid w:linePitch="360"/>
        </w:sectPr>
      </w:pPr>
    </w:p>
    <w:p w14:paraId="7ABB65BC" w14:textId="77777777" w:rsidR="004C62DE" w:rsidRPr="004C62DE" w:rsidRDefault="004C62DE" w:rsidP="004C62DE">
      <w:pPr>
        <w:rPr>
          <w:b/>
          <w:u w:val="single"/>
        </w:rPr>
      </w:pPr>
    </w:p>
    <w:p w14:paraId="023ADD81" w14:textId="77777777" w:rsidR="004C62DE" w:rsidRDefault="004C62DE" w:rsidP="004C62DE">
      <w:pPr>
        <w:ind w:left="-2790"/>
        <w:sectPr w:rsidR="004C62DE" w:rsidSect="004C62DE">
          <w:type w:val="continuous"/>
          <w:pgSz w:w="12240" w:h="15840"/>
          <w:pgMar w:top="1440" w:right="1800" w:bottom="1440" w:left="1800" w:header="720" w:footer="720" w:gutter="0"/>
          <w:cols w:num="2" w:space="180"/>
          <w:docGrid w:linePitch="360"/>
        </w:sectPr>
      </w:pPr>
      <w:r>
        <w:tab/>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190"/>
      </w:tblGrid>
      <w:tr w:rsidR="007C2459" w:rsidRPr="00CF56DA" w14:paraId="5D260FFE" w14:textId="77777777" w:rsidTr="00CF56DA">
        <w:tc>
          <w:tcPr>
            <w:tcW w:w="990" w:type="dxa"/>
            <w:shd w:val="clear" w:color="auto" w:fill="auto"/>
          </w:tcPr>
          <w:p w14:paraId="27504940" w14:textId="77777777" w:rsidR="007C2459" w:rsidRPr="00CF56DA" w:rsidRDefault="007C2459" w:rsidP="004C62DE">
            <w:pPr>
              <w:rPr>
                <w:b/>
                <w:bCs/>
                <w:sz w:val="22"/>
                <w:szCs w:val="22"/>
                <w:u w:val="single"/>
              </w:rPr>
            </w:pPr>
            <w:bookmarkStart w:id="0" w:name="_Hlk1504320"/>
            <w:r w:rsidRPr="00CF56DA">
              <w:rPr>
                <w:b/>
                <w:bCs/>
                <w:sz w:val="22"/>
                <w:szCs w:val="22"/>
                <w:u w:val="single"/>
              </w:rPr>
              <w:t>Dates</w:t>
            </w:r>
          </w:p>
        </w:tc>
        <w:tc>
          <w:tcPr>
            <w:tcW w:w="8190" w:type="dxa"/>
            <w:shd w:val="clear" w:color="auto" w:fill="auto"/>
          </w:tcPr>
          <w:p w14:paraId="4E16D63F" w14:textId="77777777" w:rsidR="007C2459" w:rsidRPr="00CF56DA" w:rsidRDefault="007C2459" w:rsidP="004C62DE">
            <w:pPr>
              <w:rPr>
                <w:b/>
                <w:bCs/>
                <w:sz w:val="22"/>
                <w:szCs w:val="22"/>
                <w:u w:val="single"/>
              </w:rPr>
            </w:pPr>
            <w:r w:rsidRPr="00CF56DA">
              <w:rPr>
                <w:b/>
                <w:bCs/>
                <w:sz w:val="22"/>
                <w:szCs w:val="22"/>
                <w:u w:val="single"/>
              </w:rPr>
              <w:t>Required Readings</w:t>
            </w:r>
            <w:r w:rsidR="00997E67" w:rsidRPr="00CF56DA">
              <w:rPr>
                <w:b/>
                <w:bCs/>
                <w:sz w:val="22"/>
                <w:szCs w:val="22"/>
                <w:u w:val="single"/>
              </w:rPr>
              <w:t xml:space="preserve"> &amp; Assignments</w:t>
            </w:r>
          </w:p>
        </w:tc>
      </w:tr>
      <w:tr w:rsidR="007C2459" w:rsidRPr="00CF56DA" w14:paraId="7D663B47" w14:textId="77777777" w:rsidTr="00CF56DA">
        <w:tc>
          <w:tcPr>
            <w:tcW w:w="990" w:type="dxa"/>
            <w:shd w:val="clear" w:color="auto" w:fill="auto"/>
          </w:tcPr>
          <w:p w14:paraId="18406CB3" w14:textId="1A167A1E" w:rsidR="007C2459" w:rsidRPr="00CF56DA" w:rsidRDefault="002B2756" w:rsidP="002B2756">
            <w:pPr>
              <w:rPr>
                <w:b/>
                <w:bCs/>
                <w:sz w:val="22"/>
                <w:szCs w:val="22"/>
              </w:rPr>
            </w:pPr>
            <w:r>
              <w:rPr>
                <w:b/>
                <w:bCs/>
                <w:sz w:val="22"/>
                <w:szCs w:val="22"/>
              </w:rPr>
              <w:t>2/</w:t>
            </w:r>
            <w:r w:rsidR="00B85EFA">
              <w:rPr>
                <w:b/>
                <w:bCs/>
                <w:sz w:val="22"/>
                <w:szCs w:val="22"/>
              </w:rPr>
              <w:t>1</w:t>
            </w:r>
            <w:r>
              <w:rPr>
                <w:b/>
                <w:bCs/>
                <w:sz w:val="22"/>
                <w:szCs w:val="22"/>
              </w:rPr>
              <w:t>,</w:t>
            </w:r>
            <w:r w:rsidR="005602AA">
              <w:rPr>
                <w:b/>
                <w:bCs/>
                <w:sz w:val="22"/>
                <w:szCs w:val="22"/>
              </w:rPr>
              <w:t xml:space="preserve"> </w:t>
            </w:r>
            <w:r>
              <w:rPr>
                <w:b/>
                <w:bCs/>
                <w:sz w:val="22"/>
                <w:szCs w:val="22"/>
              </w:rPr>
              <w:t>2/</w:t>
            </w:r>
            <w:r w:rsidR="00B85EFA">
              <w:rPr>
                <w:b/>
                <w:bCs/>
                <w:sz w:val="22"/>
                <w:szCs w:val="22"/>
              </w:rPr>
              <w:t>3</w:t>
            </w:r>
          </w:p>
        </w:tc>
        <w:tc>
          <w:tcPr>
            <w:tcW w:w="8190" w:type="dxa"/>
            <w:shd w:val="clear" w:color="auto" w:fill="auto"/>
          </w:tcPr>
          <w:p w14:paraId="7A96D84E" w14:textId="77777777" w:rsidR="007C2459" w:rsidRPr="00CF56DA" w:rsidRDefault="007C2459" w:rsidP="00CF56DA">
            <w:pPr>
              <w:numPr>
                <w:ilvl w:val="0"/>
                <w:numId w:val="27"/>
              </w:numPr>
              <w:rPr>
                <w:b/>
                <w:bCs/>
                <w:sz w:val="22"/>
                <w:szCs w:val="22"/>
              </w:rPr>
            </w:pPr>
            <w:r w:rsidRPr="00CF56DA">
              <w:rPr>
                <w:sz w:val="22"/>
                <w:szCs w:val="22"/>
              </w:rPr>
              <w:t xml:space="preserve">Read over this entire </w:t>
            </w:r>
            <w:r w:rsidRPr="00CF56DA">
              <w:rPr>
                <w:b/>
                <w:sz w:val="22"/>
                <w:szCs w:val="22"/>
              </w:rPr>
              <w:t xml:space="preserve">syllabus </w:t>
            </w:r>
            <w:r w:rsidRPr="00CF56DA">
              <w:rPr>
                <w:sz w:val="22"/>
                <w:szCs w:val="22"/>
              </w:rPr>
              <w:t>carefully</w:t>
            </w:r>
          </w:p>
          <w:p w14:paraId="07F51AE8" w14:textId="77777777" w:rsidR="00997E67" w:rsidRPr="00CF56DA" w:rsidRDefault="007C2459" w:rsidP="00CF56DA">
            <w:pPr>
              <w:numPr>
                <w:ilvl w:val="0"/>
                <w:numId w:val="27"/>
              </w:numPr>
              <w:rPr>
                <w:bCs/>
                <w:sz w:val="22"/>
                <w:szCs w:val="22"/>
              </w:rPr>
            </w:pPr>
            <w:r w:rsidRPr="00CF56DA">
              <w:rPr>
                <w:sz w:val="22"/>
                <w:szCs w:val="22"/>
              </w:rPr>
              <w:t>Bell,</w:t>
            </w:r>
            <w:r w:rsidRPr="00CF56DA">
              <w:rPr>
                <w:b/>
                <w:sz w:val="22"/>
                <w:szCs w:val="22"/>
              </w:rPr>
              <w:t xml:space="preserve"> This Book is Not Required, An Emotional Survival Manual for Students</w:t>
            </w:r>
            <w:r w:rsidR="00D3106C" w:rsidRPr="00CF56DA">
              <w:rPr>
                <w:b/>
                <w:sz w:val="22"/>
                <w:szCs w:val="22"/>
              </w:rPr>
              <w:t>*</w:t>
            </w:r>
            <w:r w:rsidRPr="00CF56DA">
              <w:rPr>
                <w:b/>
                <w:sz w:val="22"/>
                <w:szCs w:val="22"/>
              </w:rPr>
              <w:t xml:space="preserve">: </w:t>
            </w:r>
            <w:r w:rsidRPr="00CF56DA">
              <w:rPr>
                <w:sz w:val="22"/>
                <w:szCs w:val="22"/>
              </w:rPr>
              <w:t>Ch</w:t>
            </w:r>
            <w:r w:rsidR="00997E67" w:rsidRPr="00CF56DA">
              <w:rPr>
                <w:sz w:val="22"/>
                <w:szCs w:val="22"/>
              </w:rPr>
              <w:t>.</w:t>
            </w:r>
            <w:r w:rsidRPr="00CF56DA">
              <w:rPr>
                <w:sz w:val="22"/>
                <w:szCs w:val="22"/>
              </w:rPr>
              <w:t xml:space="preserve"> </w:t>
            </w:r>
            <w:r w:rsidR="004F6B87" w:rsidRPr="00CF56DA">
              <w:rPr>
                <w:sz w:val="22"/>
                <w:szCs w:val="22"/>
              </w:rPr>
              <w:t>2 &amp; 5</w:t>
            </w:r>
          </w:p>
          <w:p w14:paraId="6115DF6A" w14:textId="77777777" w:rsidR="00997E67" w:rsidRPr="00CF56DA" w:rsidRDefault="00997E67" w:rsidP="00CF56DA">
            <w:pPr>
              <w:numPr>
                <w:ilvl w:val="0"/>
                <w:numId w:val="27"/>
              </w:numPr>
              <w:rPr>
                <w:bCs/>
                <w:sz w:val="22"/>
                <w:szCs w:val="22"/>
              </w:rPr>
            </w:pPr>
            <w:r w:rsidRPr="00CF56DA">
              <w:rPr>
                <w:bCs/>
                <w:sz w:val="22"/>
                <w:szCs w:val="22"/>
              </w:rPr>
              <w:t xml:space="preserve">Winks, </w:t>
            </w:r>
            <w:r w:rsidRPr="00CF56DA">
              <w:rPr>
                <w:b/>
                <w:bCs/>
                <w:sz w:val="22"/>
                <w:szCs w:val="22"/>
              </w:rPr>
              <w:t>The New Good Vibrations Guide to Sex:</w:t>
            </w:r>
            <w:r w:rsidRPr="00CF56DA">
              <w:rPr>
                <w:bCs/>
                <w:sz w:val="22"/>
                <w:szCs w:val="22"/>
              </w:rPr>
              <w:t xml:space="preserve"> Foreword &amp; Ch. 1</w:t>
            </w:r>
          </w:p>
          <w:p w14:paraId="1F28DAFF" w14:textId="77777777" w:rsidR="00997E67" w:rsidRPr="00CF56DA" w:rsidRDefault="00997E67" w:rsidP="00CF56DA">
            <w:pPr>
              <w:numPr>
                <w:ilvl w:val="0"/>
                <w:numId w:val="27"/>
              </w:numPr>
              <w:rPr>
                <w:bCs/>
                <w:sz w:val="22"/>
                <w:szCs w:val="22"/>
              </w:rPr>
            </w:pPr>
            <w:proofErr w:type="spellStart"/>
            <w:r w:rsidRPr="00CF56DA">
              <w:rPr>
                <w:sz w:val="22"/>
                <w:szCs w:val="22"/>
              </w:rPr>
              <w:t>Mottier</w:t>
            </w:r>
            <w:proofErr w:type="spellEnd"/>
            <w:r w:rsidRPr="00CF56DA">
              <w:rPr>
                <w:sz w:val="22"/>
                <w:szCs w:val="22"/>
              </w:rPr>
              <w:t xml:space="preserve">, </w:t>
            </w:r>
            <w:r w:rsidRPr="00CF56DA">
              <w:rPr>
                <w:b/>
                <w:sz w:val="22"/>
                <w:szCs w:val="22"/>
              </w:rPr>
              <w:t>Sexuality, A Very Short Introduction:</w:t>
            </w:r>
            <w:r w:rsidRPr="00CF56DA">
              <w:rPr>
                <w:sz w:val="22"/>
                <w:szCs w:val="22"/>
              </w:rPr>
              <w:t xml:space="preserve"> Intro &amp; Ch. 1</w:t>
            </w:r>
          </w:p>
        </w:tc>
      </w:tr>
      <w:tr w:rsidR="007C2459" w:rsidRPr="00CF56DA" w14:paraId="170A6128" w14:textId="77777777" w:rsidTr="00CF56DA">
        <w:tc>
          <w:tcPr>
            <w:tcW w:w="990" w:type="dxa"/>
            <w:shd w:val="clear" w:color="auto" w:fill="auto"/>
          </w:tcPr>
          <w:p w14:paraId="55FD2068" w14:textId="2CC59C57" w:rsidR="007C2459" w:rsidRPr="00CF56DA" w:rsidRDefault="007C2459" w:rsidP="004C62DE">
            <w:pPr>
              <w:rPr>
                <w:b/>
                <w:bCs/>
                <w:sz w:val="22"/>
                <w:szCs w:val="22"/>
              </w:rPr>
            </w:pPr>
            <w:r w:rsidRPr="00CF56DA">
              <w:rPr>
                <w:b/>
                <w:bCs/>
                <w:sz w:val="22"/>
                <w:szCs w:val="22"/>
              </w:rPr>
              <w:t>2/</w:t>
            </w:r>
            <w:r w:rsidR="00B85EFA">
              <w:rPr>
                <w:b/>
                <w:bCs/>
                <w:sz w:val="22"/>
                <w:szCs w:val="22"/>
              </w:rPr>
              <w:t>8</w:t>
            </w:r>
          </w:p>
        </w:tc>
        <w:tc>
          <w:tcPr>
            <w:tcW w:w="8190" w:type="dxa"/>
            <w:shd w:val="clear" w:color="auto" w:fill="auto"/>
          </w:tcPr>
          <w:p w14:paraId="6AD11B4F" w14:textId="77777777" w:rsidR="00997E67" w:rsidRPr="00CF56DA" w:rsidRDefault="00997E67" w:rsidP="00CF56DA">
            <w:pPr>
              <w:numPr>
                <w:ilvl w:val="0"/>
                <w:numId w:val="27"/>
              </w:numPr>
              <w:rPr>
                <w:bCs/>
                <w:sz w:val="22"/>
                <w:szCs w:val="22"/>
              </w:rPr>
            </w:pPr>
            <w:r w:rsidRPr="00CF56DA">
              <w:rPr>
                <w:sz w:val="22"/>
                <w:szCs w:val="22"/>
              </w:rPr>
              <w:t>Bell,</w:t>
            </w:r>
            <w:r w:rsidRPr="00CF56DA">
              <w:rPr>
                <w:b/>
                <w:sz w:val="22"/>
                <w:szCs w:val="22"/>
              </w:rPr>
              <w:t xml:space="preserve"> This Book is Not Required, An Emotional Survival Manual for Students</w:t>
            </w:r>
            <w:r w:rsidR="00D3106C" w:rsidRPr="00CF56DA">
              <w:rPr>
                <w:b/>
                <w:sz w:val="22"/>
                <w:szCs w:val="22"/>
              </w:rPr>
              <w:t>*</w:t>
            </w:r>
            <w:r w:rsidRPr="00CF56DA">
              <w:rPr>
                <w:b/>
                <w:sz w:val="22"/>
                <w:szCs w:val="22"/>
              </w:rPr>
              <w:t xml:space="preserve">: </w:t>
            </w:r>
            <w:r w:rsidRPr="00CF56DA">
              <w:rPr>
                <w:sz w:val="22"/>
                <w:szCs w:val="22"/>
              </w:rPr>
              <w:t>Ch.</w:t>
            </w:r>
            <w:r w:rsidRPr="00CF56DA">
              <w:rPr>
                <w:b/>
                <w:sz w:val="22"/>
                <w:szCs w:val="22"/>
              </w:rPr>
              <w:t xml:space="preserve"> </w:t>
            </w:r>
            <w:r w:rsidR="004F6B87" w:rsidRPr="00CF56DA">
              <w:rPr>
                <w:sz w:val="22"/>
                <w:szCs w:val="22"/>
              </w:rPr>
              <w:t>6-7</w:t>
            </w:r>
          </w:p>
          <w:p w14:paraId="73118442" w14:textId="77777777" w:rsidR="007C2459" w:rsidRPr="00CF56DA" w:rsidRDefault="007C2459" w:rsidP="00CF56DA">
            <w:pPr>
              <w:numPr>
                <w:ilvl w:val="0"/>
                <w:numId w:val="27"/>
              </w:numPr>
              <w:rPr>
                <w:bCs/>
                <w:sz w:val="22"/>
                <w:szCs w:val="22"/>
              </w:rPr>
            </w:pPr>
            <w:r w:rsidRPr="00CF56DA">
              <w:rPr>
                <w:bCs/>
                <w:sz w:val="22"/>
                <w:szCs w:val="22"/>
              </w:rPr>
              <w:t xml:space="preserve">Winks, </w:t>
            </w:r>
            <w:r w:rsidRPr="00CF56DA">
              <w:rPr>
                <w:b/>
                <w:bCs/>
                <w:sz w:val="22"/>
                <w:szCs w:val="22"/>
              </w:rPr>
              <w:t>The New Good Vibrations Guide to Sex:</w:t>
            </w:r>
            <w:r w:rsidRPr="00CF56DA">
              <w:rPr>
                <w:bCs/>
                <w:sz w:val="22"/>
                <w:szCs w:val="22"/>
              </w:rPr>
              <w:t xml:space="preserve"> Ch. </w:t>
            </w:r>
            <w:r w:rsidR="00997E67" w:rsidRPr="00CF56DA">
              <w:rPr>
                <w:bCs/>
                <w:sz w:val="22"/>
                <w:szCs w:val="22"/>
              </w:rPr>
              <w:t>2</w:t>
            </w:r>
            <w:r w:rsidRPr="00CF56DA">
              <w:rPr>
                <w:bCs/>
                <w:sz w:val="22"/>
                <w:szCs w:val="22"/>
              </w:rPr>
              <w:t>-</w:t>
            </w:r>
            <w:r w:rsidR="00983D8A" w:rsidRPr="00CF56DA">
              <w:rPr>
                <w:bCs/>
                <w:sz w:val="22"/>
                <w:szCs w:val="22"/>
              </w:rPr>
              <w:t>3</w:t>
            </w:r>
          </w:p>
          <w:p w14:paraId="020BBAD0" w14:textId="77777777" w:rsidR="007C2459" w:rsidRPr="00CF56DA" w:rsidRDefault="007C2459" w:rsidP="00CF56DA">
            <w:pPr>
              <w:numPr>
                <w:ilvl w:val="0"/>
                <w:numId w:val="27"/>
              </w:numPr>
              <w:rPr>
                <w:bCs/>
                <w:sz w:val="22"/>
                <w:szCs w:val="22"/>
              </w:rPr>
            </w:pPr>
            <w:r w:rsidRPr="00CF56DA">
              <w:rPr>
                <w:sz w:val="22"/>
                <w:szCs w:val="22"/>
              </w:rPr>
              <w:t xml:space="preserve">Wade, </w:t>
            </w:r>
            <w:r w:rsidRPr="00CF56DA">
              <w:rPr>
                <w:b/>
                <w:sz w:val="22"/>
                <w:szCs w:val="22"/>
              </w:rPr>
              <w:t>Hookup Culture:</w:t>
            </w:r>
            <w:r w:rsidRPr="00CF56DA">
              <w:rPr>
                <w:sz w:val="22"/>
                <w:szCs w:val="22"/>
              </w:rPr>
              <w:t xml:space="preserve"> Intro </w:t>
            </w:r>
            <w:r w:rsidR="00983D8A" w:rsidRPr="00CF56DA">
              <w:rPr>
                <w:sz w:val="22"/>
                <w:szCs w:val="22"/>
              </w:rPr>
              <w:t>&amp; Ch. 1</w:t>
            </w:r>
          </w:p>
        </w:tc>
      </w:tr>
      <w:tr w:rsidR="007C2459" w:rsidRPr="00CF56DA" w14:paraId="1F9557D6" w14:textId="77777777" w:rsidTr="00CF56DA">
        <w:tc>
          <w:tcPr>
            <w:tcW w:w="990" w:type="dxa"/>
            <w:shd w:val="clear" w:color="auto" w:fill="auto"/>
          </w:tcPr>
          <w:p w14:paraId="043DF9BA" w14:textId="36C225AB" w:rsidR="007C2459" w:rsidRPr="00CF56DA" w:rsidRDefault="007C2459" w:rsidP="004C62DE">
            <w:pPr>
              <w:rPr>
                <w:b/>
                <w:bCs/>
                <w:sz w:val="22"/>
                <w:szCs w:val="22"/>
              </w:rPr>
            </w:pPr>
            <w:r w:rsidRPr="00CF56DA">
              <w:rPr>
                <w:b/>
                <w:bCs/>
                <w:sz w:val="22"/>
                <w:szCs w:val="22"/>
              </w:rPr>
              <w:t>2</w:t>
            </w:r>
            <w:r w:rsidR="002B2756">
              <w:rPr>
                <w:b/>
                <w:bCs/>
                <w:sz w:val="22"/>
                <w:szCs w:val="22"/>
              </w:rPr>
              <w:t>/1</w:t>
            </w:r>
            <w:r w:rsidR="00B85EFA">
              <w:rPr>
                <w:b/>
                <w:bCs/>
                <w:sz w:val="22"/>
                <w:szCs w:val="22"/>
              </w:rPr>
              <w:t>0</w:t>
            </w:r>
          </w:p>
        </w:tc>
        <w:tc>
          <w:tcPr>
            <w:tcW w:w="8190" w:type="dxa"/>
            <w:shd w:val="clear" w:color="auto" w:fill="auto"/>
          </w:tcPr>
          <w:p w14:paraId="58A215E8" w14:textId="77777777" w:rsidR="00983D8A" w:rsidRPr="00CF56DA" w:rsidRDefault="00983D8A" w:rsidP="00CF56DA">
            <w:pPr>
              <w:numPr>
                <w:ilvl w:val="0"/>
                <w:numId w:val="28"/>
              </w:numPr>
              <w:rPr>
                <w:bCs/>
                <w:sz w:val="22"/>
                <w:szCs w:val="22"/>
              </w:rPr>
            </w:pPr>
            <w:r w:rsidRPr="00CF56DA">
              <w:rPr>
                <w:bCs/>
                <w:sz w:val="22"/>
                <w:szCs w:val="22"/>
              </w:rPr>
              <w:t xml:space="preserve">Winks, </w:t>
            </w:r>
            <w:r w:rsidRPr="00CF56DA">
              <w:rPr>
                <w:b/>
                <w:bCs/>
                <w:sz w:val="22"/>
                <w:szCs w:val="22"/>
              </w:rPr>
              <w:t>The New Good Vibrations Guide to Sex:</w:t>
            </w:r>
            <w:r w:rsidRPr="00CF56DA">
              <w:rPr>
                <w:bCs/>
                <w:sz w:val="22"/>
                <w:szCs w:val="22"/>
              </w:rPr>
              <w:t xml:space="preserve"> Ch. 4-5</w:t>
            </w:r>
          </w:p>
          <w:p w14:paraId="5D2F4E1B" w14:textId="77777777" w:rsidR="00983D8A" w:rsidRPr="00CF56DA" w:rsidRDefault="00983D8A" w:rsidP="00CF56DA">
            <w:pPr>
              <w:numPr>
                <w:ilvl w:val="0"/>
                <w:numId w:val="28"/>
              </w:numPr>
              <w:rPr>
                <w:bCs/>
                <w:sz w:val="22"/>
                <w:szCs w:val="22"/>
              </w:rPr>
            </w:pPr>
            <w:proofErr w:type="spellStart"/>
            <w:r w:rsidRPr="00CF56DA">
              <w:rPr>
                <w:sz w:val="22"/>
                <w:szCs w:val="22"/>
              </w:rPr>
              <w:t>Mottier</w:t>
            </w:r>
            <w:proofErr w:type="spellEnd"/>
            <w:r w:rsidRPr="00CF56DA">
              <w:rPr>
                <w:sz w:val="22"/>
                <w:szCs w:val="22"/>
              </w:rPr>
              <w:t xml:space="preserve">, </w:t>
            </w:r>
            <w:r w:rsidRPr="00CF56DA">
              <w:rPr>
                <w:b/>
                <w:sz w:val="22"/>
                <w:szCs w:val="22"/>
              </w:rPr>
              <w:t>Sexuality, A Very Short Introduction:</w:t>
            </w:r>
            <w:r w:rsidRPr="00CF56DA">
              <w:rPr>
                <w:sz w:val="22"/>
                <w:szCs w:val="22"/>
              </w:rPr>
              <w:t xml:space="preserve"> </w:t>
            </w:r>
            <w:r w:rsidR="00997E67" w:rsidRPr="00CF56DA">
              <w:rPr>
                <w:sz w:val="22"/>
                <w:szCs w:val="22"/>
              </w:rPr>
              <w:t>Ch. 2</w:t>
            </w:r>
          </w:p>
          <w:p w14:paraId="7AD44011" w14:textId="77777777" w:rsidR="007C2459" w:rsidRPr="00CF56DA" w:rsidRDefault="00983D8A" w:rsidP="00CF56DA">
            <w:pPr>
              <w:numPr>
                <w:ilvl w:val="0"/>
                <w:numId w:val="28"/>
              </w:numPr>
              <w:rPr>
                <w:bCs/>
                <w:sz w:val="22"/>
                <w:szCs w:val="22"/>
              </w:rPr>
            </w:pPr>
            <w:r w:rsidRPr="00CF56DA">
              <w:rPr>
                <w:sz w:val="22"/>
                <w:szCs w:val="22"/>
              </w:rPr>
              <w:t xml:space="preserve">Wade, </w:t>
            </w:r>
            <w:r w:rsidRPr="00CF56DA">
              <w:rPr>
                <w:b/>
                <w:sz w:val="22"/>
                <w:szCs w:val="22"/>
              </w:rPr>
              <w:t>Hookup Culture:</w:t>
            </w:r>
            <w:r w:rsidRPr="00CF56DA">
              <w:rPr>
                <w:sz w:val="22"/>
                <w:szCs w:val="22"/>
              </w:rPr>
              <w:t xml:space="preserve"> Ch. 3</w:t>
            </w:r>
          </w:p>
          <w:p w14:paraId="3BAAB959" w14:textId="77777777" w:rsidR="00E54174" w:rsidRPr="00CF56DA" w:rsidRDefault="00E54174" w:rsidP="00CF56DA">
            <w:pPr>
              <w:numPr>
                <w:ilvl w:val="0"/>
                <w:numId w:val="28"/>
              </w:numPr>
              <w:rPr>
                <w:bCs/>
                <w:sz w:val="22"/>
                <w:szCs w:val="22"/>
              </w:rPr>
            </w:pPr>
            <w:r w:rsidRPr="0084006D">
              <w:rPr>
                <w:bCs/>
                <w:i/>
                <w:sz w:val="22"/>
                <w:szCs w:val="22"/>
              </w:rPr>
              <w:t xml:space="preserve">Recommended: </w:t>
            </w:r>
            <w:hyperlink r:id="rId14" w:history="1">
              <w:r w:rsidRPr="0084006D">
                <w:rPr>
                  <w:rStyle w:val="Hyperlink"/>
                  <w:sz w:val="22"/>
                </w:rPr>
                <w:t>https://www.ted.com/talks/io_tillett_wright_fifty_shades_of_gay</w:t>
              </w:r>
            </w:hyperlink>
          </w:p>
        </w:tc>
      </w:tr>
      <w:tr w:rsidR="00983D8A" w:rsidRPr="00CF56DA" w14:paraId="2F0C0E0D" w14:textId="77777777" w:rsidTr="00CF56DA">
        <w:tc>
          <w:tcPr>
            <w:tcW w:w="990" w:type="dxa"/>
            <w:shd w:val="clear" w:color="auto" w:fill="auto"/>
          </w:tcPr>
          <w:p w14:paraId="3F5771AD" w14:textId="1DF8847F" w:rsidR="00983D8A" w:rsidRPr="00CF56DA" w:rsidRDefault="00983D8A" w:rsidP="00983D8A">
            <w:pPr>
              <w:rPr>
                <w:b/>
                <w:bCs/>
                <w:sz w:val="22"/>
                <w:szCs w:val="22"/>
              </w:rPr>
            </w:pPr>
            <w:r w:rsidRPr="00CF56DA">
              <w:rPr>
                <w:b/>
                <w:bCs/>
                <w:sz w:val="22"/>
                <w:szCs w:val="22"/>
              </w:rPr>
              <w:t>2/1</w:t>
            </w:r>
            <w:r w:rsidR="00B85EFA">
              <w:rPr>
                <w:b/>
                <w:bCs/>
                <w:sz w:val="22"/>
                <w:szCs w:val="22"/>
              </w:rPr>
              <w:t>5</w:t>
            </w:r>
          </w:p>
        </w:tc>
        <w:tc>
          <w:tcPr>
            <w:tcW w:w="8190" w:type="dxa"/>
            <w:shd w:val="clear" w:color="auto" w:fill="auto"/>
          </w:tcPr>
          <w:p w14:paraId="18B0D7E3" w14:textId="77777777" w:rsidR="00983D8A" w:rsidRPr="00CF56DA" w:rsidRDefault="00983D8A" w:rsidP="00CF56DA">
            <w:pPr>
              <w:numPr>
                <w:ilvl w:val="0"/>
                <w:numId w:val="28"/>
              </w:numPr>
              <w:rPr>
                <w:bCs/>
                <w:sz w:val="22"/>
                <w:szCs w:val="22"/>
              </w:rPr>
            </w:pPr>
            <w:r w:rsidRPr="00CF56DA">
              <w:rPr>
                <w:bCs/>
                <w:sz w:val="22"/>
                <w:szCs w:val="22"/>
              </w:rPr>
              <w:t xml:space="preserve">Winks, </w:t>
            </w:r>
            <w:r w:rsidRPr="00CF56DA">
              <w:rPr>
                <w:b/>
                <w:bCs/>
                <w:sz w:val="22"/>
                <w:szCs w:val="22"/>
              </w:rPr>
              <w:t>The New Good Vibrations Guide to Sex:</w:t>
            </w:r>
            <w:r w:rsidRPr="00CF56DA">
              <w:rPr>
                <w:bCs/>
                <w:sz w:val="22"/>
                <w:szCs w:val="22"/>
              </w:rPr>
              <w:t xml:space="preserve"> Ch. 6-7</w:t>
            </w:r>
          </w:p>
          <w:p w14:paraId="5356D15E" w14:textId="77777777" w:rsidR="00983D8A" w:rsidRPr="00CF56DA" w:rsidRDefault="00983D8A" w:rsidP="00CF56DA">
            <w:pPr>
              <w:numPr>
                <w:ilvl w:val="0"/>
                <w:numId w:val="28"/>
              </w:numPr>
              <w:rPr>
                <w:bCs/>
                <w:sz w:val="22"/>
                <w:szCs w:val="22"/>
              </w:rPr>
            </w:pPr>
            <w:r w:rsidRPr="00CF56DA">
              <w:rPr>
                <w:sz w:val="22"/>
                <w:szCs w:val="22"/>
              </w:rPr>
              <w:t xml:space="preserve">Wade, </w:t>
            </w:r>
            <w:r w:rsidRPr="00CF56DA">
              <w:rPr>
                <w:b/>
                <w:sz w:val="22"/>
                <w:szCs w:val="22"/>
              </w:rPr>
              <w:t>Hookup Culture:</w:t>
            </w:r>
            <w:r w:rsidRPr="00CF56DA">
              <w:rPr>
                <w:sz w:val="22"/>
                <w:szCs w:val="22"/>
              </w:rPr>
              <w:t xml:space="preserve"> Ch. 5</w:t>
            </w:r>
          </w:p>
          <w:p w14:paraId="44AADBF0" w14:textId="77777777" w:rsidR="00333A7B" w:rsidRPr="00CF56DA" w:rsidRDefault="00333A7B" w:rsidP="00CF56DA">
            <w:pPr>
              <w:numPr>
                <w:ilvl w:val="0"/>
                <w:numId w:val="28"/>
              </w:numPr>
              <w:rPr>
                <w:bCs/>
                <w:sz w:val="22"/>
                <w:szCs w:val="22"/>
              </w:rPr>
            </w:pPr>
            <w:r w:rsidRPr="00CF56DA">
              <w:rPr>
                <w:bCs/>
                <w:sz w:val="22"/>
                <w:szCs w:val="22"/>
              </w:rPr>
              <w:t xml:space="preserve">Kinsey chapter from Robertson, </w:t>
            </w:r>
            <w:r w:rsidRPr="00CF56DA">
              <w:rPr>
                <w:b/>
                <w:bCs/>
                <w:sz w:val="22"/>
                <w:szCs w:val="22"/>
              </w:rPr>
              <w:t>The Modernization of Sex*</w:t>
            </w:r>
            <w:r w:rsidR="004F6B87" w:rsidRPr="00CF56DA">
              <w:rPr>
                <w:b/>
                <w:bCs/>
                <w:sz w:val="22"/>
                <w:szCs w:val="22"/>
              </w:rPr>
              <w:t xml:space="preserve">: </w:t>
            </w:r>
            <w:r w:rsidR="004F6B87" w:rsidRPr="00CF56DA">
              <w:rPr>
                <w:bCs/>
                <w:sz w:val="22"/>
                <w:szCs w:val="22"/>
              </w:rPr>
              <w:t>Part 1</w:t>
            </w:r>
          </w:p>
          <w:p w14:paraId="69C46964" w14:textId="77777777" w:rsidR="00FA0162" w:rsidRPr="00CF56DA" w:rsidRDefault="00FA0162" w:rsidP="00CF56DA">
            <w:pPr>
              <w:numPr>
                <w:ilvl w:val="0"/>
                <w:numId w:val="28"/>
              </w:numPr>
              <w:rPr>
                <w:bCs/>
                <w:i/>
                <w:sz w:val="22"/>
                <w:szCs w:val="22"/>
              </w:rPr>
            </w:pPr>
            <w:r w:rsidRPr="00CF56DA">
              <w:rPr>
                <w:bCs/>
                <w:i/>
                <w:sz w:val="22"/>
                <w:szCs w:val="22"/>
              </w:rPr>
              <w:lastRenderedPageBreak/>
              <w:t>Recommended: Gottma</w:t>
            </w:r>
            <w:r w:rsidR="003D3DEA" w:rsidRPr="00CF56DA">
              <w:rPr>
                <w:bCs/>
                <w:i/>
                <w:sz w:val="22"/>
                <w:szCs w:val="22"/>
              </w:rPr>
              <w:t>n,</w:t>
            </w:r>
            <w:r w:rsidRPr="00CF56DA">
              <w:rPr>
                <w:bCs/>
                <w:i/>
                <w:sz w:val="22"/>
                <w:szCs w:val="22"/>
              </w:rPr>
              <w:t xml:space="preserve"> </w:t>
            </w:r>
            <w:r w:rsidRPr="00CF56DA">
              <w:rPr>
                <w:b/>
                <w:bCs/>
                <w:i/>
                <w:sz w:val="22"/>
                <w:szCs w:val="22"/>
              </w:rPr>
              <w:t>Gott Sex? – Myths about Sex</w:t>
            </w:r>
            <w:r w:rsidR="00D3106C" w:rsidRPr="00CF56DA">
              <w:rPr>
                <w:b/>
                <w:bCs/>
                <w:i/>
                <w:sz w:val="22"/>
                <w:szCs w:val="22"/>
              </w:rPr>
              <w:t>*</w:t>
            </w:r>
          </w:p>
        </w:tc>
      </w:tr>
      <w:tr w:rsidR="00983D8A" w:rsidRPr="00CF56DA" w14:paraId="6D21F691" w14:textId="77777777" w:rsidTr="00CF56DA">
        <w:tc>
          <w:tcPr>
            <w:tcW w:w="990" w:type="dxa"/>
            <w:shd w:val="clear" w:color="auto" w:fill="auto"/>
          </w:tcPr>
          <w:p w14:paraId="7C83D1B3" w14:textId="5B847CAC" w:rsidR="00983D8A" w:rsidRPr="00CF56DA" w:rsidRDefault="00983D8A" w:rsidP="00983D8A">
            <w:pPr>
              <w:rPr>
                <w:b/>
                <w:bCs/>
                <w:sz w:val="22"/>
                <w:szCs w:val="22"/>
              </w:rPr>
            </w:pPr>
            <w:r w:rsidRPr="00CF56DA">
              <w:rPr>
                <w:b/>
                <w:bCs/>
                <w:sz w:val="22"/>
                <w:szCs w:val="22"/>
              </w:rPr>
              <w:lastRenderedPageBreak/>
              <w:t>2/</w:t>
            </w:r>
            <w:r w:rsidR="00B85EFA">
              <w:rPr>
                <w:b/>
                <w:bCs/>
                <w:sz w:val="22"/>
                <w:szCs w:val="22"/>
              </w:rPr>
              <w:t>17</w:t>
            </w:r>
          </w:p>
        </w:tc>
        <w:tc>
          <w:tcPr>
            <w:tcW w:w="8190" w:type="dxa"/>
            <w:shd w:val="clear" w:color="auto" w:fill="auto"/>
          </w:tcPr>
          <w:p w14:paraId="6810BD15" w14:textId="77777777" w:rsidR="00983D8A" w:rsidRPr="00CF56DA" w:rsidRDefault="00983D8A" w:rsidP="00CF56DA">
            <w:pPr>
              <w:numPr>
                <w:ilvl w:val="0"/>
                <w:numId w:val="28"/>
              </w:numPr>
              <w:rPr>
                <w:bCs/>
                <w:sz w:val="22"/>
                <w:szCs w:val="22"/>
              </w:rPr>
            </w:pPr>
            <w:r w:rsidRPr="00CF56DA">
              <w:rPr>
                <w:bCs/>
                <w:sz w:val="22"/>
                <w:szCs w:val="22"/>
              </w:rPr>
              <w:t xml:space="preserve">Winks, </w:t>
            </w:r>
            <w:r w:rsidRPr="00CF56DA">
              <w:rPr>
                <w:b/>
                <w:bCs/>
                <w:sz w:val="22"/>
                <w:szCs w:val="22"/>
              </w:rPr>
              <w:t>The New Good Vibrations Guide to Sex:</w:t>
            </w:r>
            <w:r w:rsidRPr="00CF56DA">
              <w:rPr>
                <w:bCs/>
                <w:sz w:val="22"/>
                <w:szCs w:val="22"/>
              </w:rPr>
              <w:t xml:space="preserve"> Ch. 8-9</w:t>
            </w:r>
          </w:p>
          <w:p w14:paraId="6532AE9C" w14:textId="77777777" w:rsidR="00983D8A" w:rsidRPr="00CF56DA" w:rsidRDefault="00983D8A" w:rsidP="00CF56DA">
            <w:pPr>
              <w:numPr>
                <w:ilvl w:val="0"/>
                <w:numId w:val="28"/>
              </w:numPr>
              <w:rPr>
                <w:bCs/>
                <w:sz w:val="22"/>
                <w:szCs w:val="22"/>
              </w:rPr>
            </w:pPr>
            <w:proofErr w:type="spellStart"/>
            <w:r w:rsidRPr="00CF56DA">
              <w:rPr>
                <w:sz w:val="22"/>
                <w:szCs w:val="22"/>
              </w:rPr>
              <w:t>Mottier</w:t>
            </w:r>
            <w:proofErr w:type="spellEnd"/>
            <w:r w:rsidRPr="00CF56DA">
              <w:rPr>
                <w:sz w:val="22"/>
                <w:szCs w:val="22"/>
              </w:rPr>
              <w:t xml:space="preserve">, </w:t>
            </w:r>
            <w:r w:rsidRPr="00CF56DA">
              <w:rPr>
                <w:b/>
                <w:sz w:val="22"/>
                <w:szCs w:val="22"/>
              </w:rPr>
              <w:t>Sexuality, A Very Short Introduction:</w:t>
            </w:r>
            <w:r w:rsidRPr="00CF56DA">
              <w:rPr>
                <w:sz w:val="22"/>
                <w:szCs w:val="22"/>
              </w:rPr>
              <w:t xml:space="preserve"> </w:t>
            </w:r>
            <w:r w:rsidR="00997E67" w:rsidRPr="00CF56DA">
              <w:rPr>
                <w:sz w:val="22"/>
                <w:szCs w:val="22"/>
              </w:rPr>
              <w:t>Ch. 3</w:t>
            </w:r>
          </w:p>
          <w:p w14:paraId="64618AA9" w14:textId="77777777" w:rsidR="00983D8A" w:rsidRPr="00CF56DA" w:rsidRDefault="00983D8A" w:rsidP="00CF56DA">
            <w:pPr>
              <w:numPr>
                <w:ilvl w:val="0"/>
                <w:numId w:val="28"/>
              </w:numPr>
              <w:rPr>
                <w:bCs/>
                <w:sz w:val="22"/>
                <w:szCs w:val="22"/>
              </w:rPr>
            </w:pPr>
            <w:r w:rsidRPr="00CF56DA">
              <w:rPr>
                <w:sz w:val="22"/>
                <w:szCs w:val="22"/>
              </w:rPr>
              <w:t xml:space="preserve">Wade, </w:t>
            </w:r>
            <w:r w:rsidRPr="00CF56DA">
              <w:rPr>
                <w:b/>
                <w:sz w:val="22"/>
                <w:szCs w:val="22"/>
              </w:rPr>
              <w:t>Hookup Culture:</w:t>
            </w:r>
            <w:r w:rsidRPr="00CF56DA">
              <w:rPr>
                <w:sz w:val="22"/>
                <w:szCs w:val="22"/>
              </w:rPr>
              <w:t xml:space="preserve"> Ch. 6</w:t>
            </w:r>
          </w:p>
          <w:p w14:paraId="0D115621" w14:textId="77777777" w:rsidR="004F6B87" w:rsidRPr="00CF56DA" w:rsidRDefault="004F6B87" w:rsidP="00CF56DA">
            <w:pPr>
              <w:numPr>
                <w:ilvl w:val="0"/>
                <w:numId w:val="28"/>
              </w:numPr>
              <w:rPr>
                <w:bCs/>
                <w:sz w:val="22"/>
                <w:szCs w:val="22"/>
              </w:rPr>
            </w:pPr>
            <w:r w:rsidRPr="00CF56DA">
              <w:rPr>
                <w:bCs/>
                <w:sz w:val="22"/>
                <w:szCs w:val="22"/>
              </w:rPr>
              <w:t xml:space="preserve">Kinsey chapter from Robertson’s, </w:t>
            </w:r>
            <w:r w:rsidRPr="00CF56DA">
              <w:rPr>
                <w:b/>
                <w:bCs/>
                <w:sz w:val="22"/>
                <w:szCs w:val="22"/>
              </w:rPr>
              <w:t xml:space="preserve">The Modernization of Sex*: </w:t>
            </w:r>
            <w:r w:rsidRPr="00CF56DA">
              <w:rPr>
                <w:bCs/>
                <w:sz w:val="22"/>
                <w:szCs w:val="22"/>
              </w:rPr>
              <w:t>Part 2</w:t>
            </w:r>
          </w:p>
        </w:tc>
      </w:tr>
      <w:tr w:rsidR="00983D8A" w:rsidRPr="00CF56DA" w14:paraId="7E122D9E" w14:textId="77777777" w:rsidTr="00CF56DA">
        <w:tc>
          <w:tcPr>
            <w:tcW w:w="990" w:type="dxa"/>
            <w:shd w:val="clear" w:color="auto" w:fill="auto"/>
          </w:tcPr>
          <w:p w14:paraId="4AFD1CED" w14:textId="61FFC2FF" w:rsidR="00983D8A" w:rsidRPr="00CF56DA" w:rsidRDefault="00983D8A" w:rsidP="00983D8A">
            <w:pPr>
              <w:rPr>
                <w:b/>
                <w:bCs/>
                <w:sz w:val="22"/>
                <w:szCs w:val="22"/>
              </w:rPr>
            </w:pPr>
            <w:r w:rsidRPr="00CF56DA">
              <w:rPr>
                <w:b/>
                <w:bCs/>
                <w:sz w:val="22"/>
                <w:szCs w:val="22"/>
              </w:rPr>
              <w:t>2/</w:t>
            </w:r>
            <w:r w:rsidR="002B2756">
              <w:rPr>
                <w:b/>
                <w:bCs/>
                <w:sz w:val="22"/>
                <w:szCs w:val="22"/>
              </w:rPr>
              <w:t>2</w:t>
            </w:r>
            <w:r w:rsidR="00B85EFA">
              <w:rPr>
                <w:b/>
                <w:bCs/>
                <w:sz w:val="22"/>
                <w:szCs w:val="22"/>
              </w:rPr>
              <w:t>2</w:t>
            </w:r>
          </w:p>
        </w:tc>
        <w:tc>
          <w:tcPr>
            <w:tcW w:w="8190" w:type="dxa"/>
            <w:shd w:val="clear" w:color="auto" w:fill="auto"/>
          </w:tcPr>
          <w:p w14:paraId="6B4B7A80" w14:textId="77777777" w:rsidR="00983D8A" w:rsidRPr="00CF56DA" w:rsidRDefault="00983D8A" w:rsidP="00983D8A">
            <w:pPr>
              <w:rPr>
                <w:b/>
                <w:bCs/>
                <w:i/>
                <w:szCs w:val="22"/>
              </w:rPr>
            </w:pPr>
            <w:r w:rsidRPr="00CF56DA">
              <w:rPr>
                <w:b/>
                <w:bCs/>
                <w:i/>
                <w:szCs w:val="22"/>
              </w:rPr>
              <w:t xml:space="preserve">Sex Shop vs Toy Shop </w:t>
            </w:r>
            <w:proofErr w:type="spellStart"/>
            <w:r w:rsidRPr="00CF56DA">
              <w:rPr>
                <w:b/>
                <w:bCs/>
                <w:i/>
                <w:szCs w:val="22"/>
              </w:rPr>
              <w:t>exploriment</w:t>
            </w:r>
            <w:proofErr w:type="spellEnd"/>
            <w:r w:rsidRPr="00CF56DA">
              <w:rPr>
                <w:b/>
                <w:bCs/>
                <w:i/>
                <w:szCs w:val="22"/>
              </w:rPr>
              <w:t xml:space="preserve"> write-up due</w:t>
            </w:r>
          </w:p>
          <w:p w14:paraId="49A76880" w14:textId="77777777" w:rsidR="00983D8A" w:rsidRPr="00CF56DA" w:rsidRDefault="00983D8A" w:rsidP="00CF56DA">
            <w:pPr>
              <w:numPr>
                <w:ilvl w:val="0"/>
                <w:numId w:val="28"/>
              </w:numPr>
              <w:rPr>
                <w:bCs/>
                <w:sz w:val="22"/>
                <w:szCs w:val="22"/>
              </w:rPr>
            </w:pPr>
            <w:r w:rsidRPr="00CF56DA">
              <w:rPr>
                <w:bCs/>
                <w:sz w:val="22"/>
                <w:szCs w:val="22"/>
              </w:rPr>
              <w:t xml:space="preserve">Winks, </w:t>
            </w:r>
            <w:r w:rsidRPr="00CF56DA">
              <w:rPr>
                <w:b/>
                <w:bCs/>
                <w:sz w:val="22"/>
                <w:szCs w:val="22"/>
              </w:rPr>
              <w:t>The New Good Vibrations Guide to Sex:</w:t>
            </w:r>
            <w:r w:rsidRPr="00CF56DA">
              <w:rPr>
                <w:bCs/>
                <w:sz w:val="22"/>
                <w:szCs w:val="22"/>
              </w:rPr>
              <w:t xml:space="preserve"> Ch. 10-13</w:t>
            </w:r>
          </w:p>
          <w:p w14:paraId="3660D4D6" w14:textId="77777777" w:rsidR="00983D8A" w:rsidRPr="00CF56DA" w:rsidRDefault="00983D8A" w:rsidP="00CF56DA">
            <w:pPr>
              <w:numPr>
                <w:ilvl w:val="0"/>
                <w:numId w:val="28"/>
              </w:numPr>
              <w:rPr>
                <w:bCs/>
                <w:sz w:val="22"/>
                <w:szCs w:val="22"/>
              </w:rPr>
            </w:pPr>
            <w:r w:rsidRPr="00CF56DA">
              <w:rPr>
                <w:sz w:val="22"/>
                <w:szCs w:val="22"/>
              </w:rPr>
              <w:t xml:space="preserve">Wade, </w:t>
            </w:r>
            <w:r w:rsidRPr="00CF56DA">
              <w:rPr>
                <w:b/>
                <w:sz w:val="22"/>
                <w:szCs w:val="22"/>
              </w:rPr>
              <w:t>Hookup Culture:</w:t>
            </w:r>
            <w:r w:rsidRPr="00CF56DA">
              <w:rPr>
                <w:sz w:val="22"/>
                <w:szCs w:val="22"/>
              </w:rPr>
              <w:t xml:space="preserve"> Ch. 7</w:t>
            </w:r>
          </w:p>
          <w:p w14:paraId="3BD1E385" w14:textId="77777777" w:rsidR="00333A7B" w:rsidRPr="00CF56DA" w:rsidRDefault="004F6B87" w:rsidP="00CF56DA">
            <w:pPr>
              <w:numPr>
                <w:ilvl w:val="0"/>
                <w:numId w:val="28"/>
              </w:numPr>
              <w:rPr>
                <w:bCs/>
                <w:i/>
                <w:sz w:val="22"/>
                <w:szCs w:val="22"/>
              </w:rPr>
            </w:pPr>
            <w:r w:rsidRPr="00CF56DA">
              <w:rPr>
                <w:bCs/>
                <w:sz w:val="22"/>
                <w:szCs w:val="22"/>
              </w:rPr>
              <w:t xml:space="preserve">Anand, Margot, </w:t>
            </w:r>
            <w:r w:rsidRPr="00CF56DA">
              <w:rPr>
                <w:b/>
                <w:bCs/>
                <w:sz w:val="22"/>
                <w:szCs w:val="22"/>
              </w:rPr>
              <w:t xml:space="preserve">The Art of Sexual Ecstasy*: </w:t>
            </w:r>
            <w:r w:rsidRPr="00CF56DA">
              <w:rPr>
                <w:bCs/>
                <w:sz w:val="22"/>
                <w:szCs w:val="22"/>
              </w:rPr>
              <w:t>How to Use This Book</w:t>
            </w:r>
          </w:p>
        </w:tc>
      </w:tr>
      <w:tr w:rsidR="00983D8A" w:rsidRPr="00CF56DA" w14:paraId="7DBEEEE0" w14:textId="77777777" w:rsidTr="00CF56DA">
        <w:tc>
          <w:tcPr>
            <w:tcW w:w="990" w:type="dxa"/>
            <w:shd w:val="clear" w:color="auto" w:fill="auto"/>
          </w:tcPr>
          <w:p w14:paraId="1A6D1178" w14:textId="14B8E91D" w:rsidR="00983D8A" w:rsidRPr="00CF56DA" w:rsidRDefault="00983D8A" w:rsidP="00983D8A">
            <w:pPr>
              <w:rPr>
                <w:b/>
                <w:bCs/>
                <w:sz w:val="22"/>
                <w:szCs w:val="22"/>
              </w:rPr>
            </w:pPr>
            <w:r w:rsidRPr="00CF56DA">
              <w:rPr>
                <w:b/>
                <w:bCs/>
                <w:sz w:val="22"/>
                <w:szCs w:val="22"/>
              </w:rPr>
              <w:t>2/2</w:t>
            </w:r>
            <w:r w:rsidR="00B85EFA">
              <w:rPr>
                <w:b/>
                <w:bCs/>
                <w:sz w:val="22"/>
                <w:szCs w:val="22"/>
              </w:rPr>
              <w:t>4</w:t>
            </w:r>
          </w:p>
        </w:tc>
        <w:tc>
          <w:tcPr>
            <w:tcW w:w="8190" w:type="dxa"/>
            <w:shd w:val="clear" w:color="auto" w:fill="auto"/>
          </w:tcPr>
          <w:p w14:paraId="6543E0DD" w14:textId="77777777" w:rsidR="00983D8A" w:rsidRPr="00CF56DA" w:rsidRDefault="00983D8A" w:rsidP="00CF56DA">
            <w:pPr>
              <w:numPr>
                <w:ilvl w:val="0"/>
                <w:numId w:val="28"/>
              </w:numPr>
              <w:rPr>
                <w:bCs/>
                <w:sz w:val="22"/>
                <w:szCs w:val="22"/>
              </w:rPr>
            </w:pPr>
            <w:r w:rsidRPr="00CF56DA">
              <w:rPr>
                <w:bCs/>
                <w:sz w:val="22"/>
                <w:szCs w:val="22"/>
              </w:rPr>
              <w:t xml:space="preserve">Winks, </w:t>
            </w:r>
            <w:r w:rsidRPr="00CF56DA">
              <w:rPr>
                <w:b/>
                <w:bCs/>
                <w:sz w:val="22"/>
                <w:szCs w:val="22"/>
              </w:rPr>
              <w:t>The New Good Vibrations Guide to Sex:</w:t>
            </w:r>
            <w:r w:rsidRPr="00CF56DA">
              <w:rPr>
                <w:bCs/>
                <w:sz w:val="22"/>
                <w:szCs w:val="22"/>
              </w:rPr>
              <w:t xml:space="preserve"> Ch. 14-15</w:t>
            </w:r>
          </w:p>
          <w:p w14:paraId="781667EE" w14:textId="77777777" w:rsidR="00983D8A" w:rsidRPr="00CF56DA" w:rsidRDefault="00983D8A" w:rsidP="00CF56DA">
            <w:pPr>
              <w:numPr>
                <w:ilvl w:val="0"/>
                <w:numId w:val="28"/>
              </w:numPr>
              <w:rPr>
                <w:bCs/>
                <w:sz w:val="22"/>
                <w:szCs w:val="22"/>
              </w:rPr>
            </w:pPr>
            <w:proofErr w:type="spellStart"/>
            <w:r w:rsidRPr="00CF56DA">
              <w:rPr>
                <w:sz w:val="22"/>
                <w:szCs w:val="22"/>
              </w:rPr>
              <w:t>Mottier</w:t>
            </w:r>
            <w:proofErr w:type="spellEnd"/>
            <w:r w:rsidRPr="00CF56DA">
              <w:rPr>
                <w:sz w:val="22"/>
                <w:szCs w:val="22"/>
              </w:rPr>
              <w:t xml:space="preserve">, </w:t>
            </w:r>
            <w:r w:rsidRPr="00CF56DA">
              <w:rPr>
                <w:b/>
                <w:sz w:val="22"/>
                <w:szCs w:val="22"/>
              </w:rPr>
              <w:t>Sexuality, A Very Short Introduction:</w:t>
            </w:r>
            <w:r w:rsidRPr="00CF56DA">
              <w:rPr>
                <w:sz w:val="22"/>
                <w:szCs w:val="22"/>
              </w:rPr>
              <w:t xml:space="preserve"> </w:t>
            </w:r>
            <w:r w:rsidR="00997E67" w:rsidRPr="00CF56DA">
              <w:rPr>
                <w:sz w:val="22"/>
                <w:szCs w:val="22"/>
              </w:rPr>
              <w:t>Ch. 4</w:t>
            </w:r>
          </w:p>
          <w:p w14:paraId="0E9E1A03" w14:textId="77777777" w:rsidR="00983D8A" w:rsidRPr="00CF56DA" w:rsidRDefault="00983D8A" w:rsidP="00CF56DA">
            <w:pPr>
              <w:numPr>
                <w:ilvl w:val="0"/>
                <w:numId w:val="28"/>
              </w:numPr>
              <w:rPr>
                <w:bCs/>
                <w:sz w:val="22"/>
                <w:szCs w:val="22"/>
              </w:rPr>
            </w:pPr>
            <w:r w:rsidRPr="00CF56DA">
              <w:rPr>
                <w:sz w:val="22"/>
                <w:szCs w:val="22"/>
              </w:rPr>
              <w:t xml:space="preserve">Wade, </w:t>
            </w:r>
            <w:r w:rsidRPr="00CF56DA">
              <w:rPr>
                <w:b/>
                <w:sz w:val="22"/>
                <w:szCs w:val="22"/>
              </w:rPr>
              <w:t>Hookup Culture:</w:t>
            </w:r>
            <w:r w:rsidRPr="00CF56DA">
              <w:rPr>
                <w:sz w:val="22"/>
                <w:szCs w:val="22"/>
              </w:rPr>
              <w:t xml:space="preserve"> Ch. 8</w:t>
            </w:r>
          </w:p>
          <w:p w14:paraId="6258A500" w14:textId="77777777" w:rsidR="004F6B87" w:rsidRPr="00CF56DA" w:rsidRDefault="004F6B87" w:rsidP="00CF56DA">
            <w:pPr>
              <w:numPr>
                <w:ilvl w:val="0"/>
                <w:numId w:val="28"/>
              </w:numPr>
              <w:rPr>
                <w:bCs/>
                <w:sz w:val="22"/>
                <w:szCs w:val="22"/>
              </w:rPr>
            </w:pPr>
            <w:r w:rsidRPr="00CF56DA">
              <w:rPr>
                <w:bCs/>
                <w:sz w:val="22"/>
                <w:szCs w:val="22"/>
              </w:rPr>
              <w:t xml:space="preserve">Anand, Margot, </w:t>
            </w:r>
            <w:r w:rsidRPr="00CF56DA">
              <w:rPr>
                <w:b/>
                <w:bCs/>
                <w:sz w:val="22"/>
                <w:szCs w:val="22"/>
              </w:rPr>
              <w:t xml:space="preserve">The Art of Sexual Ecstasy*: </w:t>
            </w:r>
            <w:r w:rsidRPr="00CF56DA">
              <w:rPr>
                <w:bCs/>
                <w:sz w:val="22"/>
                <w:szCs w:val="22"/>
              </w:rPr>
              <w:t>Chapter 1</w:t>
            </w:r>
          </w:p>
        </w:tc>
      </w:tr>
      <w:tr w:rsidR="00983D8A" w:rsidRPr="00CF56DA" w14:paraId="6485A83F" w14:textId="77777777" w:rsidTr="00CF56DA">
        <w:tc>
          <w:tcPr>
            <w:tcW w:w="990" w:type="dxa"/>
            <w:shd w:val="clear" w:color="auto" w:fill="auto"/>
          </w:tcPr>
          <w:p w14:paraId="20DF0D93" w14:textId="19FAFD97" w:rsidR="00983D8A" w:rsidRPr="00CF56DA" w:rsidRDefault="002B2756" w:rsidP="002B2756">
            <w:pPr>
              <w:rPr>
                <w:b/>
                <w:bCs/>
                <w:sz w:val="22"/>
                <w:szCs w:val="22"/>
              </w:rPr>
            </w:pPr>
            <w:r>
              <w:rPr>
                <w:b/>
                <w:bCs/>
                <w:sz w:val="22"/>
                <w:szCs w:val="22"/>
              </w:rPr>
              <w:t>3/</w:t>
            </w:r>
            <w:r w:rsidR="00B85EFA">
              <w:rPr>
                <w:b/>
                <w:bCs/>
                <w:sz w:val="22"/>
                <w:szCs w:val="22"/>
              </w:rPr>
              <w:t>1</w:t>
            </w:r>
          </w:p>
        </w:tc>
        <w:tc>
          <w:tcPr>
            <w:tcW w:w="8190" w:type="dxa"/>
            <w:shd w:val="clear" w:color="auto" w:fill="auto"/>
          </w:tcPr>
          <w:p w14:paraId="2818802B" w14:textId="77777777" w:rsidR="00983D8A" w:rsidRPr="00CF56DA" w:rsidRDefault="00983D8A" w:rsidP="00CF56DA">
            <w:pPr>
              <w:numPr>
                <w:ilvl w:val="0"/>
                <w:numId w:val="28"/>
              </w:numPr>
              <w:rPr>
                <w:bCs/>
                <w:sz w:val="22"/>
                <w:szCs w:val="22"/>
              </w:rPr>
            </w:pPr>
            <w:r w:rsidRPr="00CF56DA">
              <w:rPr>
                <w:bCs/>
                <w:sz w:val="22"/>
                <w:szCs w:val="22"/>
              </w:rPr>
              <w:t xml:space="preserve">Winks, </w:t>
            </w:r>
            <w:r w:rsidRPr="00CF56DA">
              <w:rPr>
                <w:b/>
                <w:bCs/>
                <w:sz w:val="22"/>
                <w:szCs w:val="22"/>
              </w:rPr>
              <w:t>The New Good Vibrations Guide to Sex:</w:t>
            </w:r>
            <w:r w:rsidRPr="00CF56DA">
              <w:rPr>
                <w:bCs/>
                <w:sz w:val="22"/>
                <w:szCs w:val="22"/>
              </w:rPr>
              <w:t xml:space="preserve"> Ch. 16-17</w:t>
            </w:r>
          </w:p>
          <w:p w14:paraId="4EF9BB33" w14:textId="77777777" w:rsidR="00983D8A" w:rsidRPr="00CF56DA" w:rsidRDefault="00983D8A" w:rsidP="00CF56DA">
            <w:pPr>
              <w:numPr>
                <w:ilvl w:val="0"/>
                <w:numId w:val="28"/>
              </w:numPr>
              <w:rPr>
                <w:bCs/>
                <w:sz w:val="22"/>
                <w:szCs w:val="22"/>
              </w:rPr>
            </w:pPr>
            <w:r w:rsidRPr="00CF56DA">
              <w:rPr>
                <w:sz w:val="22"/>
                <w:szCs w:val="22"/>
              </w:rPr>
              <w:t xml:space="preserve">Wade, </w:t>
            </w:r>
            <w:r w:rsidRPr="00CF56DA">
              <w:rPr>
                <w:b/>
                <w:sz w:val="22"/>
                <w:szCs w:val="22"/>
              </w:rPr>
              <w:t>Hookup Culture:</w:t>
            </w:r>
            <w:r w:rsidRPr="00CF56DA">
              <w:rPr>
                <w:sz w:val="22"/>
                <w:szCs w:val="22"/>
              </w:rPr>
              <w:t xml:space="preserve"> Ch. 9</w:t>
            </w:r>
          </w:p>
          <w:p w14:paraId="5D8F7B9A" w14:textId="77777777" w:rsidR="00333A7B" w:rsidRPr="00CF56DA" w:rsidRDefault="004F6B87" w:rsidP="00CF56DA">
            <w:pPr>
              <w:numPr>
                <w:ilvl w:val="0"/>
                <w:numId w:val="28"/>
              </w:numPr>
              <w:rPr>
                <w:bCs/>
                <w:sz w:val="22"/>
                <w:szCs w:val="22"/>
              </w:rPr>
            </w:pPr>
            <w:r w:rsidRPr="00CF56DA">
              <w:rPr>
                <w:bCs/>
                <w:sz w:val="22"/>
                <w:szCs w:val="22"/>
              </w:rPr>
              <w:t xml:space="preserve">Anand, Margot, </w:t>
            </w:r>
            <w:r w:rsidRPr="00CF56DA">
              <w:rPr>
                <w:b/>
                <w:bCs/>
                <w:sz w:val="22"/>
                <w:szCs w:val="22"/>
              </w:rPr>
              <w:t>The Art of Sexual Ecstasy*</w:t>
            </w:r>
            <w:r w:rsidRPr="00CF56DA">
              <w:rPr>
                <w:bCs/>
                <w:sz w:val="22"/>
                <w:szCs w:val="22"/>
              </w:rPr>
              <w:t>: Chapter 2</w:t>
            </w:r>
          </w:p>
        </w:tc>
      </w:tr>
      <w:tr w:rsidR="00983D8A" w:rsidRPr="00CF56DA" w14:paraId="42AF1FE9" w14:textId="77777777" w:rsidTr="00CF56DA">
        <w:tc>
          <w:tcPr>
            <w:tcW w:w="990" w:type="dxa"/>
            <w:shd w:val="clear" w:color="auto" w:fill="auto"/>
          </w:tcPr>
          <w:p w14:paraId="769468E7" w14:textId="2C93E84B" w:rsidR="00983D8A" w:rsidRPr="00CF56DA" w:rsidRDefault="002B2756" w:rsidP="002B2756">
            <w:pPr>
              <w:rPr>
                <w:b/>
                <w:bCs/>
                <w:sz w:val="22"/>
                <w:szCs w:val="22"/>
              </w:rPr>
            </w:pPr>
            <w:r>
              <w:rPr>
                <w:b/>
                <w:bCs/>
                <w:sz w:val="22"/>
                <w:szCs w:val="22"/>
              </w:rPr>
              <w:t>3/</w:t>
            </w:r>
            <w:r w:rsidR="00B85EFA">
              <w:rPr>
                <w:b/>
                <w:bCs/>
                <w:sz w:val="22"/>
                <w:szCs w:val="22"/>
              </w:rPr>
              <w:t>3</w:t>
            </w:r>
          </w:p>
        </w:tc>
        <w:tc>
          <w:tcPr>
            <w:tcW w:w="8190" w:type="dxa"/>
            <w:shd w:val="clear" w:color="auto" w:fill="auto"/>
          </w:tcPr>
          <w:p w14:paraId="368954F6" w14:textId="77777777" w:rsidR="00983D8A" w:rsidRPr="00CF56DA" w:rsidRDefault="00983D8A" w:rsidP="00CF56DA">
            <w:pPr>
              <w:numPr>
                <w:ilvl w:val="0"/>
                <w:numId w:val="28"/>
              </w:numPr>
              <w:rPr>
                <w:bCs/>
                <w:sz w:val="22"/>
                <w:szCs w:val="22"/>
              </w:rPr>
            </w:pPr>
            <w:r w:rsidRPr="00CF56DA">
              <w:rPr>
                <w:bCs/>
                <w:sz w:val="22"/>
                <w:szCs w:val="22"/>
              </w:rPr>
              <w:t xml:space="preserve">Winks, </w:t>
            </w:r>
            <w:r w:rsidRPr="00CF56DA">
              <w:rPr>
                <w:b/>
                <w:bCs/>
                <w:sz w:val="22"/>
                <w:szCs w:val="22"/>
              </w:rPr>
              <w:t>The New Good Vibrations Guide to Sex:</w:t>
            </w:r>
            <w:r w:rsidRPr="00CF56DA">
              <w:rPr>
                <w:bCs/>
                <w:sz w:val="22"/>
                <w:szCs w:val="22"/>
              </w:rPr>
              <w:t xml:space="preserve"> Ch. 18-20</w:t>
            </w:r>
          </w:p>
          <w:p w14:paraId="4D8D42B3" w14:textId="77777777" w:rsidR="00983D8A" w:rsidRPr="00CF56DA" w:rsidRDefault="00983D8A" w:rsidP="00CF56DA">
            <w:pPr>
              <w:numPr>
                <w:ilvl w:val="0"/>
                <w:numId w:val="28"/>
              </w:numPr>
              <w:rPr>
                <w:bCs/>
                <w:sz w:val="22"/>
                <w:szCs w:val="22"/>
              </w:rPr>
            </w:pPr>
            <w:proofErr w:type="spellStart"/>
            <w:r w:rsidRPr="00CF56DA">
              <w:rPr>
                <w:sz w:val="22"/>
                <w:szCs w:val="22"/>
              </w:rPr>
              <w:t>Mottier</w:t>
            </w:r>
            <w:proofErr w:type="spellEnd"/>
            <w:r w:rsidRPr="00CF56DA">
              <w:rPr>
                <w:sz w:val="22"/>
                <w:szCs w:val="22"/>
              </w:rPr>
              <w:t xml:space="preserve">, </w:t>
            </w:r>
            <w:r w:rsidRPr="00CF56DA">
              <w:rPr>
                <w:b/>
                <w:sz w:val="22"/>
                <w:szCs w:val="22"/>
              </w:rPr>
              <w:t>Sexuality, A Very Short Introduction:</w:t>
            </w:r>
            <w:r w:rsidRPr="00CF56DA">
              <w:rPr>
                <w:sz w:val="22"/>
                <w:szCs w:val="22"/>
              </w:rPr>
              <w:t xml:space="preserve"> </w:t>
            </w:r>
            <w:r w:rsidR="00997E67" w:rsidRPr="00CF56DA">
              <w:rPr>
                <w:sz w:val="22"/>
                <w:szCs w:val="22"/>
              </w:rPr>
              <w:t>Ch. 5</w:t>
            </w:r>
            <w:r w:rsidRPr="00CF56DA">
              <w:rPr>
                <w:sz w:val="22"/>
                <w:szCs w:val="22"/>
              </w:rPr>
              <w:t xml:space="preserve"> </w:t>
            </w:r>
          </w:p>
          <w:p w14:paraId="3F44A4FE" w14:textId="77777777" w:rsidR="00983D8A" w:rsidRPr="00CF56DA" w:rsidRDefault="00983D8A" w:rsidP="00CF56DA">
            <w:pPr>
              <w:numPr>
                <w:ilvl w:val="0"/>
                <w:numId w:val="28"/>
              </w:numPr>
              <w:rPr>
                <w:bCs/>
                <w:sz w:val="22"/>
                <w:szCs w:val="22"/>
              </w:rPr>
            </w:pPr>
            <w:r w:rsidRPr="00CF56DA">
              <w:rPr>
                <w:sz w:val="22"/>
                <w:szCs w:val="22"/>
              </w:rPr>
              <w:t xml:space="preserve">Wade, </w:t>
            </w:r>
            <w:r w:rsidRPr="00CF56DA">
              <w:rPr>
                <w:b/>
                <w:sz w:val="22"/>
                <w:szCs w:val="22"/>
              </w:rPr>
              <w:t>Hookup Culture:</w:t>
            </w:r>
            <w:r w:rsidRPr="00CF56DA">
              <w:rPr>
                <w:sz w:val="22"/>
                <w:szCs w:val="22"/>
              </w:rPr>
              <w:t xml:space="preserve"> Conclusion</w:t>
            </w:r>
          </w:p>
          <w:p w14:paraId="477A878E" w14:textId="77777777" w:rsidR="004F6B87" w:rsidRPr="00CF56DA" w:rsidRDefault="004F6B87" w:rsidP="00CF56DA">
            <w:pPr>
              <w:numPr>
                <w:ilvl w:val="0"/>
                <w:numId w:val="28"/>
              </w:numPr>
              <w:rPr>
                <w:bCs/>
                <w:sz w:val="22"/>
                <w:szCs w:val="22"/>
              </w:rPr>
            </w:pPr>
            <w:r w:rsidRPr="00CF56DA">
              <w:rPr>
                <w:bCs/>
                <w:i/>
                <w:sz w:val="22"/>
                <w:szCs w:val="22"/>
              </w:rPr>
              <w:t>Recommended, Gould</w:t>
            </w:r>
            <w:r w:rsidR="003D3DEA" w:rsidRPr="00CF56DA">
              <w:rPr>
                <w:bCs/>
                <w:i/>
                <w:sz w:val="22"/>
                <w:szCs w:val="22"/>
              </w:rPr>
              <w:t>,</w:t>
            </w:r>
            <w:r w:rsidRPr="00CF56DA">
              <w:rPr>
                <w:bCs/>
                <w:i/>
                <w:sz w:val="22"/>
                <w:szCs w:val="22"/>
              </w:rPr>
              <w:t xml:space="preserve"> “</w:t>
            </w:r>
            <w:r w:rsidRPr="00CF56DA">
              <w:rPr>
                <w:b/>
                <w:bCs/>
                <w:i/>
                <w:sz w:val="22"/>
                <w:szCs w:val="22"/>
              </w:rPr>
              <w:t>X-A Fabulous Child’s Story</w:t>
            </w:r>
            <w:r w:rsidRPr="00CF56DA">
              <w:rPr>
                <w:bCs/>
                <w:i/>
                <w:sz w:val="22"/>
                <w:szCs w:val="22"/>
              </w:rPr>
              <w:t xml:space="preserve">”*; </w:t>
            </w:r>
            <w:proofErr w:type="spellStart"/>
            <w:r w:rsidRPr="00CF56DA">
              <w:rPr>
                <w:bCs/>
                <w:i/>
                <w:sz w:val="22"/>
                <w:szCs w:val="22"/>
              </w:rPr>
              <w:t>Waskul</w:t>
            </w:r>
            <w:proofErr w:type="spellEnd"/>
            <w:r w:rsidR="003D3DEA" w:rsidRPr="00CF56DA">
              <w:rPr>
                <w:bCs/>
                <w:i/>
                <w:sz w:val="22"/>
                <w:szCs w:val="22"/>
              </w:rPr>
              <w:t xml:space="preserve"> </w:t>
            </w:r>
            <w:r w:rsidRPr="00CF56DA">
              <w:rPr>
                <w:bCs/>
                <w:i/>
                <w:sz w:val="22"/>
                <w:szCs w:val="22"/>
              </w:rPr>
              <w:t>et al</w:t>
            </w:r>
            <w:r w:rsidR="003D3DEA" w:rsidRPr="00CF56DA">
              <w:rPr>
                <w:bCs/>
                <w:i/>
                <w:sz w:val="22"/>
                <w:szCs w:val="22"/>
              </w:rPr>
              <w:t>.,</w:t>
            </w:r>
            <w:r w:rsidRPr="00CF56DA">
              <w:rPr>
                <w:bCs/>
                <w:i/>
                <w:sz w:val="22"/>
                <w:szCs w:val="22"/>
              </w:rPr>
              <w:t xml:space="preserve"> “</w:t>
            </w:r>
            <w:r w:rsidRPr="00CF56DA">
              <w:rPr>
                <w:b/>
                <w:bCs/>
                <w:i/>
                <w:sz w:val="22"/>
                <w:szCs w:val="22"/>
              </w:rPr>
              <w:t>Women and Their Clitoris</w:t>
            </w:r>
            <w:r w:rsidRPr="00CF56DA">
              <w:rPr>
                <w:bCs/>
                <w:i/>
                <w:sz w:val="22"/>
                <w:szCs w:val="22"/>
              </w:rPr>
              <w:t>”*</w:t>
            </w:r>
          </w:p>
        </w:tc>
      </w:tr>
      <w:tr w:rsidR="00983D8A" w:rsidRPr="00CF56DA" w14:paraId="115CEFDF" w14:textId="77777777" w:rsidTr="00CF56DA">
        <w:tc>
          <w:tcPr>
            <w:tcW w:w="990" w:type="dxa"/>
            <w:shd w:val="clear" w:color="auto" w:fill="auto"/>
          </w:tcPr>
          <w:p w14:paraId="536818DE" w14:textId="77777777" w:rsidR="00983D8A" w:rsidRPr="00CF56DA" w:rsidRDefault="00983D8A" w:rsidP="002B2756">
            <w:pPr>
              <w:rPr>
                <w:b/>
                <w:bCs/>
                <w:sz w:val="22"/>
                <w:szCs w:val="22"/>
              </w:rPr>
            </w:pPr>
            <w:r w:rsidRPr="00CF56DA">
              <w:rPr>
                <w:b/>
                <w:bCs/>
                <w:sz w:val="22"/>
                <w:szCs w:val="22"/>
              </w:rPr>
              <w:t>3/</w:t>
            </w:r>
            <w:r w:rsidR="002B2756">
              <w:rPr>
                <w:b/>
                <w:bCs/>
                <w:sz w:val="22"/>
                <w:szCs w:val="22"/>
              </w:rPr>
              <w:t>10</w:t>
            </w:r>
          </w:p>
        </w:tc>
        <w:tc>
          <w:tcPr>
            <w:tcW w:w="8190" w:type="dxa"/>
            <w:shd w:val="clear" w:color="auto" w:fill="auto"/>
          </w:tcPr>
          <w:p w14:paraId="5B8ED3B7" w14:textId="77777777" w:rsidR="00FA0162" w:rsidRPr="00CF56DA" w:rsidRDefault="00983D8A" w:rsidP="00FA0162">
            <w:pPr>
              <w:rPr>
                <w:b/>
                <w:bCs/>
                <w:i/>
                <w:szCs w:val="22"/>
              </w:rPr>
            </w:pPr>
            <w:r w:rsidRPr="00CF56DA">
              <w:rPr>
                <w:b/>
                <w:bCs/>
                <w:i/>
                <w:szCs w:val="22"/>
              </w:rPr>
              <w:t>Exam #1</w:t>
            </w:r>
            <w:r w:rsidR="00E574F1" w:rsidRPr="00CF56DA">
              <w:rPr>
                <w:b/>
                <w:bCs/>
                <w:i/>
                <w:szCs w:val="22"/>
              </w:rPr>
              <w:t xml:space="preserve"> (HARD COPY AND ONLINE VERSION DUE)</w:t>
            </w:r>
          </w:p>
        </w:tc>
      </w:tr>
      <w:bookmarkEnd w:id="0"/>
    </w:tbl>
    <w:p w14:paraId="356AF011" w14:textId="77777777" w:rsidR="00020219" w:rsidRDefault="00020219" w:rsidP="00333A7B"/>
    <w:p w14:paraId="62887C8A" w14:textId="77777777" w:rsidR="00F47433" w:rsidRDefault="00F47433" w:rsidP="00F47433">
      <w:pPr>
        <w:jc w:val="center"/>
        <w:rPr>
          <w:sz w:val="18"/>
          <w:szCs w:val="18"/>
        </w:rPr>
      </w:pPr>
      <w:r w:rsidRPr="00BE484E">
        <w:rPr>
          <w:sz w:val="18"/>
          <w:szCs w:val="18"/>
        </w:rPr>
        <w:t xml:space="preserve">“If you believe in nothing else believe that sexual repression never sleeps, especially the sexual repression of women.” (Nancy Friday, </w:t>
      </w:r>
      <w:r w:rsidRPr="00BE484E">
        <w:rPr>
          <w:b/>
          <w:sz w:val="18"/>
          <w:szCs w:val="18"/>
        </w:rPr>
        <w:t>Women on Top</w:t>
      </w:r>
      <w:r w:rsidRPr="00BE484E">
        <w:rPr>
          <w:sz w:val="18"/>
          <w:szCs w:val="18"/>
        </w:rPr>
        <w:t>, p 17)</w:t>
      </w:r>
    </w:p>
    <w:p w14:paraId="291E9519" w14:textId="77777777" w:rsidR="00F47433" w:rsidRPr="00F47433" w:rsidRDefault="00F47433" w:rsidP="00F47433">
      <w:pPr>
        <w:jc w:val="center"/>
        <w:rPr>
          <w:sz w:val="18"/>
          <w:szCs w:val="18"/>
        </w:rPr>
      </w:pPr>
    </w:p>
    <w:p w14:paraId="154AA731" w14:textId="77777777" w:rsidR="00F47433" w:rsidRDefault="00F47433" w:rsidP="00F47433">
      <w:pPr>
        <w:jc w:val="center"/>
        <w:rPr>
          <w:sz w:val="18"/>
          <w:szCs w:val="20"/>
        </w:rPr>
      </w:pPr>
      <w:r w:rsidRPr="00074FDD">
        <w:rPr>
          <w:sz w:val="18"/>
          <w:szCs w:val="20"/>
        </w:rPr>
        <w:t xml:space="preserve">“Sexuality is not a leisure or part-time activity. It is a way of being.” (Alexander Lowen, </w:t>
      </w:r>
      <w:r w:rsidRPr="00074FDD">
        <w:rPr>
          <w:b/>
          <w:bCs/>
          <w:sz w:val="18"/>
          <w:szCs w:val="20"/>
        </w:rPr>
        <w:t>Love and</w:t>
      </w:r>
      <w:r>
        <w:rPr>
          <w:b/>
          <w:bCs/>
          <w:sz w:val="18"/>
          <w:szCs w:val="20"/>
        </w:rPr>
        <w:t xml:space="preserve"> </w:t>
      </w:r>
      <w:r w:rsidRPr="00074FDD">
        <w:rPr>
          <w:b/>
          <w:bCs/>
          <w:sz w:val="18"/>
          <w:szCs w:val="20"/>
        </w:rPr>
        <w:t>Orgasm</w:t>
      </w:r>
      <w:r w:rsidRPr="00074FDD">
        <w:rPr>
          <w:sz w:val="18"/>
          <w:szCs w:val="20"/>
        </w:rPr>
        <w:t>)</w:t>
      </w:r>
    </w:p>
    <w:p w14:paraId="6BFCC4BC" w14:textId="77777777" w:rsidR="00F47433" w:rsidRDefault="00F47433" w:rsidP="00333A7B"/>
    <w:p w14:paraId="5B145A81" w14:textId="77777777" w:rsidR="00020219" w:rsidRPr="00074FDD" w:rsidRDefault="00020219" w:rsidP="00074FDD">
      <w:pPr>
        <w:tabs>
          <w:tab w:val="left" w:pos="0"/>
        </w:tabs>
        <w:jc w:val="center"/>
        <w:rPr>
          <w:b/>
          <w:bCs/>
          <w:sz w:val="32"/>
          <w:szCs w:val="36"/>
          <w:u w:val="single"/>
        </w:rPr>
      </w:pPr>
      <w:r w:rsidRPr="00074FDD">
        <w:rPr>
          <w:b/>
          <w:bCs/>
          <w:sz w:val="32"/>
          <w:szCs w:val="36"/>
          <w:u w:val="single"/>
        </w:rPr>
        <w:t>SEXUAL FANTASIES, THE INDIVIDUAL AND SOCIETY</w:t>
      </w:r>
    </w:p>
    <w:p w14:paraId="36E0EA98" w14:textId="77777777" w:rsidR="00020219" w:rsidRDefault="00020219" w:rsidP="00AC30A6"/>
    <w:p w14:paraId="6D9499FD" w14:textId="77777777" w:rsidR="00074FDD" w:rsidRDefault="00020219" w:rsidP="00074FDD">
      <w:pPr>
        <w:jc w:val="center"/>
        <w:rPr>
          <w:sz w:val="18"/>
          <w:szCs w:val="20"/>
        </w:rPr>
      </w:pPr>
      <w:r w:rsidRPr="00074FDD">
        <w:rPr>
          <w:sz w:val="18"/>
          <w:szCs w:val="20"/>
        </w:rPr>
        <w:t xml:space="preserve">…can we dismiss our fantasies as just harmless private entertainment—assuming that a bit of kink never hurt anyone—or do our fantasies actually govern our lives in other respects? </w:t>
      </w:r>
    </w:p>
    <w:p w14:paraId="78E477C4" w14:textId="77777777" w:rsidR="00020219" w:rsidRPr="00074FDD" w:rsidRDefault="00020219" w:rsidP="00074FDD">
      <w:pPr>
        <w:jc w:val="center"/>
        <w:rPr>
          <w:sz w:val="18"/>
          <w:szCs w:val="20"/>
        </w:rPr>
      </w:pPr>
      <w:r w:rsidRPr="00074FDD">
        <w:rPr>
          <w:sz w:val="18"/>
          <w:szCs w:val="20"/>
        </w:rPr>
        <w:t xml:space="preserve">(Brett Kahr, </w:t>
      </w:r>
      <w:r w:rsidRPr="00074FDD">
        <w:rPr>
          <w:b/>
          <w:sz w:val="18"/>
          <w:szCs w:val="20"/>
        </w:rPr>
        <w:t>Who’s Been Sleeping in Your Head?</w:t>
      </w:r>
      <w:r w:rsidRPr="00074FDD">
        <w:rPr>
          <w:sz w:val="18"/>
          <w:szCs w:val="20"/>
        </w:rPr>
        <w:t xml:space="preserve"> p 270)</w:t>
      </w:r>
    </w:p>
    <w:p w14:paraId="6FD399F4" w14:textId="77777777" w:rsidR="00020219" w:rsidRPr="00074FDD" w:rsidRDefault="00020219" w:rsidP="00074FDD">
      <w:pPr>
        <w:jc w:val="center"/>
        <w:rPr>
          <w:sz w:val="18"/>
          <w:szCs w:val="20"/>
        </w:rPr>
      </w:pPr>
    </w:p>
    <w:p w14:paraId="23C61A4E" w14:textId="77777777" w:rsidR="00074FDD" w:rsidRDefault="00020219" w:rsidP="00C40221">
      <w:pPr>
        <w:jc w:val="center"/>
        <w:rPr>
          <w:sz w:val="18"/>
          <w:szCs w:val="20"/>
        </w:rPr>
      </w:pPr>
      <w:r w:rsidRPr="00074FDD">
        <w:rPr>
          <w:sz w:val="18"/>
          <w:szCs w:val="20"/>
        </w:rPr>
        <w:t>So long as women were cut off from masturbation, they were cut off from their inner erotic lives.</w:t>
      </w:r>
    </w:p>
    <w:p w14:paraId="01EBF523" w14:textId="77777777" w:rsidR="00020219" w:rsidRPr="00074FDD" w:rsidRDefault="00020219" w:rsidP="00074FDD">
      <w:pPr>
        <w:jc w:val="center"/>
        <w:rPr>
          <w:sz w:val="18"/>
          <w:szCs w:val="20"/>
        </w:rPr>
      </w:pPr>
      <w:r w:rsidRPr="00074FDD">
        <w:rPr>
          <w:sz w:val="18"/>
          <w:szCs w:val="20"/>
        </w:rPr>
        <w:t xml:space="preserve">(Nancy Friday, </w:t>
      </w:r>
      <w:r w:rsidRPr="00074FDD">
        <w:rPr>
          <w:b/>
          <w:sz w:val="18"/>
          <w:szCs w:val="20"/>
        </w:rPr>
        <w:t>Women on Top</w:t>
      </w:r>
      <w:r w:rsidRPr="00074FDD">
        <w:rPr>
          <w:sz w:val="18"/>
          <w:szCs w:val="20"/>
        </w:rPr>
        <w:t>, p 29)</w:t>
      </w:r>
    </w:p>
    <w:p w14:paraId="5427E82D" w14:textId="77777777" w:rsidR="00460E52" w:rsidRPr="00074FDD" w:rsidRDefault="00460E52" w:rsidP="009A051C">
      <w:pPr>
        <w:rPr>
          <w:sz w:val="18"/>
          <w:szCs w:val="20"/>
        </w:rPr>
      </w:pPr>
    </w:p>
    <w:p w14:paraId="1A02E37D" w14:textId="77777777" w:rsidR="00460E52" w:rsidRDefault="00460E52" w:rsidP="00460E52">
      <w:pPr>
        <w:jc w:val="center"/>
        <w:rPr>
          <w:sz w:val="18"/>
          <w:szCs w:val="20"/>
        </w:rPr>
      </w:pPr>
      <w:r w:rsidRPr="00074FDD">
        <w:rPr>
          <w:sz w:val="18"/>
          <w:szCs w:val="20"/>
        </w:rPr>
        <w:t xml:space="preserve">I can conclude that approximately 90% of masturbatory fantasies contain elements of obviously traumatic incidents which became eroticized…that trauma functions as a key ingredient in the genesis of adult sexual fantasies. </w:t>
      </w:r>
    </w:p>
    <w:p w14:paraId="7BDDF46B" w14:textId="77777777" w:rsidR="00460E52" w:rsidRDefault="00460E52" w:rsidP="009A051C">
      <w:pPr>
        <w:jc w:val="center"/>
        <w:rPr>
          <w:sz w:val="18"/>
          <w:szCs w:val="20"/>
        </w:rPr>
      </w:pPr>
      <w:r w:rsidRPr="00074FDD">
        <w:rPr>
          <w:sz w:val="18"/>
          <w:szCs w:val="20"/>
        </w:rPr>
        <w:t xml:space="preserve">(Kahr, </w:t>
      </w:r>
      <w:r w:rsidRPr="00074FDD">
        <w:rPr>
          <w:b/>
          <w:sz w:val="18"/>
          <w:szCs w:val="20"/>
        </w:rPr>
        <w:t xml:space="preserve">Who’s Been Sleeping in Your Head? </w:t>
      </w:r>
      <w:proofErr w:type="spellStart"/>
      <w:r w:rsidRPr="00074FDD">
        <w:rPr>
          <w:sz w:val="18"/>
          <w:szCs w:val="20"/>
        </w:rPr>
        <w:t>pg</w:t>
      </w:r>
      <w:proofErr w:type="spellEnd"/>
      <w:r w:rsidRPr="00074FDD">
        <w:rPr>
          <w:sz w:val="18"/>
          <w:szCs w:val="20"/>
        </w:rPr>
        <w:t xml:space="preserve"> 393)</w:t>
      </w:r>
    </w:p>
    <w:p w14:paraId="0CF6AE0D" w14:textId="77777777" w:rsidR="0084006D" w:rsidRDefault="0084006D" w:rsidP="009A051C">
      <w:pPr>
        <w:jc w:val="center"/>
        <w:rPr>
          <w:sz w:val="18"/>
          <w:szCs w:val="20"/>
        </w:rPr>
      </w:pPr>
    </w:p>
    <w:p w14:paraId="6E7FE1E4" w14:textId="77777777" w:rsidR="0084006D" w:rsidRPr="009A051C" w:rsidRDefault="0084006D" w:rsidP="009A051C">
      <w:pPr>
        <w:jc w:val="center"/>
        <w:rPr>
          <w:sz w:val="18"/>
          <w:szCs w:val="20"/>
        </w:rPr>
      </w:pPr>
      <w:r w:rsidRPr="00860250">
        <w:rPr>
          <w:sz w:val="20"/>
          <w:szCs w:val="20"/>
        </w:rPr>
        <w:t xml:space="preserve">“As accepting as I am of my sexuality in general, </w:t>
      </w:r>
      <w:r w:rsidRPr="00860250">
        <w:rPr>
          <w:i/>
          <w:sz w:val="20"/>
          <w:szCs w:val="20"/>
        </w:rPr>
        <w:t>my fantasy scares me</w:t>
      </w:r>
      <w:r w:rsidRPr="00860250">
        <w:rPr>
          <w:sz w:val="20"/>
          <w:szCs w:val="20"/>
        </w:rPr>
        <w:t>.” (Student</w:t>
      </w:r>
      <w:r>
        <w:rPr>
          <w:sz w:val="20"/>
          <w:szCs w:val="20"/>
        </w:rPr>
        <w:t>,</w:t>
      </w:r>
      <w:r w:rsidRPr="00860250">
        <w:rPr>
          <w:sz w:val="20"/>
          <w:szCs w:val="20"/>
        </w:rPr>
        <w:t xml:space="preserve"> S’16)</w:t>
      </w:r>
    </w:p>
    <w:p w14:paraId="3B09D85F" w14:textId="77777777" w:rsidR="00020219" w:rsidRDefault="00020219" w:rsidP="007B6D6F">
      <w:pPr>
        <w:ind w:left="1440" w:hanging="1440"/>
      </w:pPr>
      <w:r w:rsidRPr="00D12B41">
        <w:rPr>
          <w:i/>
        </w:rPr>
        <w:tab/>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190"/>
      </w:tblGrid>
      <w:tr w:rsidR="00E574F1" w:rsidRPr="00CF56DA" w14:paraId="047C5D2A" w14:textId="77777777" w:rsidTr="00CF56DA">
        <w:tc>
          <w:tcPr>
            <w:tcW w:w="990" w:type="dxa"/>
            <w:shd w:val="clear" w:color="auto" w:fill="auto"/>
          </w:tcPr>
          <w:p w14:paraId="03BE87C3" w14:textId="77777777" w:rsidR="00E574F1" w:rsidRPr="00CF56DA" w:rsidRDefault="00E574F1" w:rsidP="00F045E5">
            <w:pPr>
              <w:rPr>
                <w:b/>
                <w:bCs/>
                <w:sz w:val="22"/>
                <w:szCs w:val="22"/>
                <w:u w:val="single"/>
              </w:rPr>
            </w:pPr>
            <w:r w:rsidRPr="00CF56DA">
              <w:rPr>
                <w:b/>
                <w:bCs/>
                <w:sz w:val="22"/>
                <w:szCs w:val="22"/>
                <w:u w:val="single"/>
              </w:rPr>
              <w:t>Dates</w:t>
            </w:r>
          </w:p>
        </w:tc>
        <w:tc>
          <w:tcPr>
            <w:tcW w:w="8190" w:type="dxa"/>
            <w:shd w:val="clear" w:color="auto" w:fill="auto"/>
          </w:tcPr>
          <w:p w14:paraId="3F6AEFC0" w14:textId="77777777" w:rsidR="00E574F1" w:rsidRPr="00CF56DA" w:rsidRDefault="00E574F1" w:rsidP="00F045E5">
            <w:pPr>
              <w:rPr>
                <w:b/>
                <w:bCs/>
                <w:sz w:val="22"/>
                <w:szCs w:val="22"/>
                <w:u w:val="single"/>
              </w:rPr>
            </w:pPr>
            <w:r w:rsidRPr="00CF56DA">
              <w:rPr>
                <w:b/>
                <w:bCs/>
                <w:sz w:val="22"/>
                <w:szCs w:val="22"/>
                <w:u w:val="single"/>
              </w:rPr>
              <w:t>Required Readings &amp; Assignments</w:t>
            </w:r>
          </w:p>
        </w:tc>
      </w:tr>
      <w:tr w:rsidR="00E574F1" w:rsidRPr="00CF56DA" w14:paraId="70E8F077" w14:textId="77777777" w:rsidTr="00CF56DA">
        <w:tc>
          <w:tcPr>
            <w:tcW w:w="990" w:type="dxa"/>
            <w:shd w:val="clear" w:color="auto" w:fill="auto"/>
          </w:tcPr>
          <w:p w14:paraId="320EC184" w14:textId="4CAFCE30" w:rsidR="00E574F1" w:rsidRPr="00CF56DA" w:rsidRDefault="00E574F1" w:rsidP="00F045E5">
            <w:pPr>
              <w:rPr>
                <w:b/>
                <w:bCs/>
                <w:sz w:val="22"/>
                <w:szCs w:val="22"/>
              </w:rPr>
            </w:pPr>
            <w:r w:rsidRPr="00CF56DA">
              <w:rPr>
                <w:b/>
                <w:bCs/>
                <w:sz w:val="22"/>
                <w:szCs w:val="22"/>
              </w:rPr>
              <w:t>3/</w:t>
            </w:r>
            <w:r w:rsidR="002B2756">
              <w:rPr>
                <w:b/>
                <w:bCs/>
                <w:sz w:val="22"/>
                <w:szCs w:val="22"/>
              </w:rPr>
              <w:t>1</w:t>
            </w:r>
            <w:r w:rsidR="00B85EFA">
              <w:rPr>
                <w:b/>
                <w:bCs/>
                <w:sz w:val="22"/>
                <w:szCs w:val="22"/>
              </w:rPr>
              <w:t>5</w:t>
            </w:r>
          </w:p>
        </w:tc>
        <w:tc>
          <w:tcPr>
            <w:tcW w:w="8190" w:type="dxa"/>
            <w:shd w:val="clear" w:color="auto" w:fill="auto"/>
          </w:tcPr>
          <w:p w14:paraId="7B22B3B3" w14:textId="77777777" w:rsidR="00E574F1" w:rsidRPr="00CF56DA" w:rsidRDefault="00E574F1" w:rsidP="00CF56DA">
            <w:pPr>
              <w:numPr>
                <w:ilvl w:val="0"/>
                <w:numId w:val="27"/>
              </w:numPr>
              <w:rPr>
                <w:bCs/>
                <w:sz w:val="22"/>
                <w:szCs w:val="22"/>
              </w:rPr>
            </w:pPr>
            <w:r w:rsidRPr="00CF56DA">
              <w:rPr>
                <w:sz w:val="22"/>
                <w:szCs w:val="22"/>
              </w:rPr>
              <w:t xml:space="preserve">Friday, </w:t>
            </w:r>
            <w:r w:rsidRPr="00CF56DA">
              <w:rPr>
                <w:b/>
                <w:sz w:val="22"/>
                <w:szCs w:val="22"/>
              </w:rPr>
              <w:t xml:space="preserve">My Secret Garden: </w:t>
            </w:r>
            <w:r w:rsidRPr="00CF56DA">
              <w:rPr>
                <w:sz w:val="22"/>
                <w:szCs w:val="22"/>
              </w:rPr>
              <w:t>Intro</w:t>
            </w:r>
            <w:r w:rsidR="00C45523">
              <w:rPr>
                <w:sz w:val="22"/>
                <w:szCs w:val="22"/>
              </w:rPr>
              <w:t xml:space="preserve"> &amp;</w:t>
            </w:r>
            <w:r w:rsidRPr="00CF56DA">
              <w:rPr>
                <w:sz w:val="22"/>
                <w:szCs w:val="22"/>
              </w:rPr>
              <w:t xml:space="preserve"> Ch. 1-2</w:t>
            </w:r>
          </w:p>
          <w:p w14:paraId="7D54D68E" w14:textId="77777777" w:rsidR="00460E52" w:rsidRPr="00CF56DA" w:rsidRDefault="00460E52" w:rsidP="00CF56DA">
            <w:pPr>
              <w:numPr>
                <w:ilvl w:val="0"/>
                <w:numId w:val="27"/>
              </w:numPr>
              <w:rPr>
                <w:bCs/>
                <w:sz w:val="22"/>
                <w:szCs w:val="22"/>
              </w:rPr>
            </w:pPr>
            <w:r w:rsidRPr="00CF56DA">
              <w:rPr>
                <w:sz w:val="22"/>
                <w:szCs w:val="22"/>
              </w:rPr>
              <w:t xml:space="preserve">Friday, </w:t>
            </w:r>
            <w:r w:rsidRPr="00CF56DA">
              <w:rPr>
                <w:b/>
                <w:sz w:val="22"/>
                <w:szCs w:val="22"/>
              </w:rPr>
              <w:t xml:space="preserve">Women on Top: </w:t>
            </w:r>
            <w:r w:rsidRPr="00CF56DA">
              <w:rPr>
                <w:sz w:val="22"/>
                <w:szCs w:val="22"/>
              </w:rPr>
              <w:t>Parts 1 &amp; 2</w:t>
            </w:r>
          </w:p>
          <w:p w14:paraId="3AB80198" w14:textId="77777777" w:rsidR="003D3DEA" w:rsidRPr="00C45523" w:rsidRDefault="00460E52" w:rsidP="00CF56DA">
            <w:pPr>
              <w:numPr>
                <w:ilvl w:val="0"/>
                <w:numId w:val="27"/>
              </w:numPr>
              <w:rPr>
                <w:bCs/>
                <w:sz w:val="22"/>
                <w:szCs w:val="22"/>
              </w:rPr>
            </w:pPr>
            <w:r w:rsidRPr="00CF56DA">
              <w:rPr>
                <w:sz w:val="22"/>
                <w:szCs w:val="22"/>
              </w:rPr>
              <w:t xml:space="preserve">Friday, </w:t>
            </w:r>
            <w:r w:rsidRPr="00CF56DA">
              <w:rPr>
                <w:b/>
                <w:sz w:val="22"/>
                <w:szCs w:val="22"/>
              </w:rPr>
              <w:t xml:space="preserve">Men in Love: </w:t>
            </w:r>
            <w:r w:rsidRPr="00CF56DA">
              <w:rPr>
                <w:sz w:val="22"/>
                <w:szCs w:val="22"/>
              </w:rPr>
              <w:t>Ch. 1-3</w:t>
            </w:r>
          </w:p>
          <w:p w14:paraId="4021EF5F" w14:textId="77777777" w:rsidR="00C45523" w:rsidRPr="00CF56DA" w:rsidRDefault="00C45523" w:rsidP="00CF56DA">
            <w:pPr>
              <w:numPr>
                <w:ilvl w:val="0"/>
                <w:numId w:val="27"/>
              </w:numPr>
              <w:rPr>
                <w:bCs/>
                <w:sz w:val="22"/>
                <w:szCs w:val="22"/>
              </w:rPr>
            </w:pPr>
            <w:proofErr w:type="spellStart"/>
            <w:r w:rsidRPr="00470F70">
              <w:rPr>
                <w:bCs/>
                <w:sz w:val="22"/>
                <w:szCs w:val="22"/>
              </w:rPr>
              <w:t>Lehmiller</w:t>
            </w:r>
            <w:proofErr w:type="spellEnd"/>
            <w:r w:rsidRPr="00470F70">
              <w:rPr>
                <w:bCs/>
                <w:sz w:val="22"/>
                <w:szCs w:val="22"/>
              </w:rPr>
              <w:t xml:space="preserve">, </w:t>
            </w:r>
            <w:r w:rsidRPr="00470F70">
              <w:rPr>
                <w:b/>
                <w:bCs/>
                <w:sz w:val="22"/>
                <w:szCs w:val="22"/>
              </w:rPr>
              <w:t xml:space="preserve">Tell Me What You Want: </w:t>
            </w:r>
            <w:r w:rsidRPr="0084006D">
              <w:rPr>
                <w:bCs/>
                <w:sz w:val="22"/>
                <w:szCs w:val="22"/>
              </w:rPr>
              <w:t>Preface, Intro &amp; Ch. 1</w:t>
            </w:r>
          </w:p>
        </w:tc>
      </w:tr>
      <w:tr w:rsidR="00E574F1" w:rsidRPr="00CF56DA" w14:paraId="17411814" w14:textId="77777777" w:rsidTr="00CF56DA">
        <w:tc>
          <w:tcPr>
            <w:tcW w:w="990" w:type="dxa"/>
            <w:shd w:val="clear" w:color="auto" w:fill="auto"/>
          </w:tcPr>
          <w:p w14:paraId="335E0715" w14:textId="77777777" w:rsidR="00E574F1" w:rsidRPr="00CF56DA" w:rsidRDefault="00E574F1" w:rsidP="00F045E5">
            <w:pPr>
              <w:rPr>
                <w:b/>
                <w:bCs/>
                <w:sz w:val="22"/>
                <w:szCs w:val="22"/>
              </w:rPr>
            </w:pPr>
            <w:r w:rsidRPr="00CF56DA">
              <w:rPr>
                <w:b/>
                <w:bCs/>
                <w:sz w:val="22"/>
                <w:szCs w:val="22"/>
              </w:rPr>
              <w:t>3/1</w:t>
            </w:r>
            <w:r w:rsidR="002B2756">
              <w:rPr>
                <w:b/>
                <w:bCs/>
                <w:sz w:val="22"/>
                <w:szCs w:val="22"/>
              </w:rPr>
              <w:t>7</w:t>
            </w:r>
          </w:p>
        </w:tc>
        <w:tc>
          <w:tcPr>
            <w:tcW w:w="8190" w:type="dxa"/>
            <w:shd w:val="clear" w:color="auto" w:fill="auto"/>
          </w:tcPr>
          <w:p w14:paraId="3942823A" w14:textId="77777777" w:rsidR="00460E52" w:rsidRPr="00CF56DA" w:rsidRDefault="00460E52" w:rsidP="00CF56DA">
            <w:pPr>
              <w:numPr>
                <w:ilvl w:val="0"/>
                <w:numId w:val="27"/>
              </w:numPr>
              <w:rPr>
                <w:bCs/>
                <w:sz w:val="22"/>
                <w:szCs w:val="22"/>
              </w:rPr>
            </w:pPr>
            <w:r w:rsidRPr="00CF56DA">
              <w:rPr>
                <w:bCs/>
                <w:sz w:val="22"/>
                <w:szCs w:val="22"/>
              </w:rPr>
              <w:t xml:space="preserve">Friday, </w:t>
            </w:r>
            <w:r w:rsidRPr="00CF56DA">
              <w:rPr>
                <w:b/>
                <w:bCs/>
                <w:sz w:val="22"/>
                <w:szCs w:val="22"/>
              </w:rPr>
              <w:t>My Secret Garden</w:t>
            </w:r>
            <w:r w:rsidRPr="00CF56DA">
              <w:rPr>
                <w:bCs/>
                <w:sz w:val="22"/>
                <w:szCs w:val="22"/>
              </w:rPr>
              <w:t>: Ch. 3—select 1 room</w:t>
            </w:r>
          </w:p>
          <w:p w14:paraId="478ABD7E" w14:textId="77777777" w:rsidR="00460E52" w:rsidRPr="00CF56DA" w:rsidRDefault="00460E52" w:rsidP="00CF56DA">
            <w:pPr>
              <w:numPr>
                <w:ilvl w:val="0"/>
                <w:numId w:val="27"/>
              </w:numPr>
              <w:rPr>
                <w:bCs/>
                <w:sz w:val="22"/>
                <w:szCs w:val="22"/>
              </w:rPr>
            </w:pPr>
            <w:r w:rsidRPr="00CF56DA">
              <w:rPr>
                <w:sz w:val="22"/>
                <w:szCs w:val="22"/>
              </w:rPr>
              <w:t xml:space="preserve">Friday, </w:t>
            </w:r>
            <w:r w:rsidRPr="00CF56DA">
              <w:rPr>
                <w:b/>
                <w:sz w:val="22"/>
                <w:szCs w:val="22"/>
              </w:rPr>
              <w:t xml:space="preserve">Women on Top: </w:t>
            </w:r>
            <w:r w:rsidRPr="00CF56DA">
              <w:rPr>
                <w:sz w:val="22"/>
                <w:szCs w:val="22"/>
              </w:rPr>
              <w:t>Part 3—select 1 fantasy type</w:t>
            </w:r>
          </w:p>
          <w:p w14:paraId="46C539A4" w14:textId="01AF2111" w:rsidR="003D3DEA" w:rsidRPr="001D4A34" w:rsidRDefault="00460E52" w:rsidP="001D4A34">
            <w:pPr>
              <w:numPr>
                <w:ilvl w:val="0"/>
                <w:numId w:val="27"/>
              </w:numPr>
              <w:rPr>
                <w:bCs/>
                <w:sz w:val="22"/>
                <w:szCs w:val="22"/>
              </w:rPr>
            </w:pPr>
            <w:r w:rsidRPr="00CF56DA">
              <w:rPr>
                <w:sz w:val="22"/>
                <w:szCs w:val="22"/>
              </w:rPr>
              <w:lastRenderedPageBreak/>
              <w:t xml:space="preserve">Friday, </w:t>
            </w:r>
            <w:r w:rsidRPr="00CF56DA">
              <w:rPr>
                <w:b/>
                <w:sz w:val="22"/>
                <w:szCs w:val="22"/>
              </w:rPr>
              <w:t xml:space="preserve">Men in Love: </w:t>
            </w:r>
            <w:r w:rsidRPr="00CF56DA">
              <w:rPr>
                <w:sz w:val="22"/>
                <w:szCs w:val="22"/>
              </w:rPr>
              <w:t xml:space="preserve">Select 1 chapter </w:t>
            </w:r>
          </w:p>
        </w:tc>
      </w:tr>
      <w:tr w:rsidR="00E574F1" w:rsidRPr="00CF56DA" w14:paraId="2B458B98" w14:textId="77777777" w:rsidTr="00CF56DA">
        <w:tc>
          <w:tcPr>
            <w:tcW w:w="990" w:type="dxa"/>
            <w:shd w:val="clear" w:color="auto" w:fill="auto"/>
          </w:tcPr>
          <w:p w14:paraId="37458664" w14:textId="083607FB" w:rsidR="00E574F1" w:rsidRPr="00CF56DA" w:rsidRDefault="00E574F1" w:rsidP="00F045E5">
            <w:pPr>
              <w:rPr>
                <w:b/>
                <w:bCs/>
                <w:sz w:val="22"/>
                <w:szCs w:val="22"/>
              </w:rPr>
            </w:pPr>
            <w:r w:rsidRPr="00CF56DA">
              <w:rPr>
                <w:b/>
                <w:bCs/>
                <w:sz w:val="22"/>
                <w:szCs w:val="22"/>
              </w:rPr>
              <w:lastRenderedPageBreak/>
              <w:t>3/1</w:t>
            </w:r>
            <w:r w:rsidR="00A367B1">
              <w:rPr>
                <w:b/>
                <w:bCs/>
                <w:sz w:val="22"/>
                <w:szCs w:val="22"/>
              </w:rPr>
              <w:t>7</w:t>
            </w:r>
          </w:p>
        </w:tc>
        <w:tc>
          <w:tcPr>
            <w:tcW w:w="8190" w:type="dxa"/>
            <w:shd w:val="clear" w:color="auto" w:fill="auto"/>
          </w:tcPr>
          <w:p w14:paraId="01417CFA" w14:textId="77777777" w:rsidR="00460E52" w:rsidRPr="00CF56DA" w:rsidRDefault="00460E52" w:rsidP="00470F70">
            <w:pPr>
              <w:numPr>
                <w:ilvl w:val="0"/>
                <w:numId w:val="28"/>
              </w:numPr>
              <w:rPr>
                <w:bCs/>
                <w:sz w:val="22"/>
                <w:szCs w:val="22"/>
              </w:rPr>
            </w:pPr>
            <w:r w:rsidRPr="00CF56DA">
              <w:rPr>
                <w:bCs/>
                <w:sz w:val="22"/>
                <w:szCs w:val="22"/>
              </w:rPr>
              <w:t xml:space="preserve">Friday, </w:t>
            </w:r>
            <w:r w:rsidRPr="00CF56DA">
              <w:rPr>
                <w:b/>
                <w:bCs/>
                <w:sz w:val="22"/>
                <w:szCs w:val="22"/>
              </w:rPr>
              <w:t>My Secret Garden</w:t>
            </w:r>
            <w:r w:rsidRPr="00CF56DA">
              <w:rPr>
                <w:bCs/>
                <w:sz w:val="22"/>
                <w:szCs w:val="22"/>
              </w:rPr>
              <w:t>: Ch. 3—select 1 room</w:t>
            </w:r>
          </w:p>
          <w:p w14:paraId="486443B5" w14:textId="77777777" w:rsidR="00460E52" w:rsidRPr="00CF56DA" w:rsidRDefault="00460E52" w:rsidP="00470F70">
            <w:pPr>
              <w:numPr>
                <w:ilvl w:val="0"/>
                <w:numId w:val="28"/>
              </w:numPr>
              <w:rPr>
                <w:bCs/>
                <w:sz w:val="22"/>
                <w:szCs w:val="22"/>
              </w:rPr>
            </w:pPr>
            <w:r w:rsidRPr="00CF56DA">
              <w:rPr>
                <w:sz w:val="22"/>
                <w:szCs w:val="22"/>
              </w:rPr>
              <w:t xml:space="preserve">Friday, </w:t>
            </w:r>
            <w:r w:rsidRPr="00CF56DA">
              <w:rPr>
                <w:b/>
                <w:sz w:val="22"/>
                <w:szCs w:val="22"/>
              </w:rPr>
              <w:t xml:space="preserve">Women on Top: </w:t>
            </w:r>
            <w:r w:rsidRPr="00CF56DA">
              <w:rPr>
                <w:sz w:val="22"/>
                <w:szCs w:val="22"/>
              </w:rPr>
              <w:t>Part 3—select 1 fantasy type</w:t>
            </w:r>
          </w:p>
          <w:p w14:paraId="49865C22" w14:textId="77777777" w:rsidR="00470F70" w:rsidRPr="00470F70" w:rsidRDefault="00460E52" w:rsidP="00470F70">
            <w:pPr>
              <w:numPr>
                <w:ilvl w:val="0"/>
                <w:numId w:val="28"/>
              </w:numPr>
              <w:rPr>
                <w:bCs/>
                <w:sz w:val="22"/>
                <w:szCs w:val="22"/>
              </w:rPr>
            </w:pPr>
            <w:r w:rsidRPr="00CF56DA">
              <w:rPr>
                <w:sz w:val="22"/>
                <w:szCs w:val="22"/>
              </w:rPr>
              <w:t xml:space="preserve">Friday, </w:t>
            </w:r>
            <w:r w:rsidRPr="00CF56DA">
              <w:rPr>
                <w:b/>
                <w:sz w:val="22"/>
                <w:szCs w:val="22"/>
              </w:rPr>
              <w:t xml:space="preserve">Men in Love: </w:t>
            </w:r>
            <w:r w:rsidRPr="00CF56DA">
              <w:rPr>
                <w:sz w:val="22"/>
                <w:szCs w:val="22"/>
              </w:rPr>
              <w:t>Select 1 chapter</w:t>
            </w:r>
          </w:p>
          <w:p w14:paraId="42896070" w14:textId="77777777" w:rsidR="00C45523" w:rsidRPr="00C45523" w:rsidRDefault="00C45523" w:rsidP="00470F70">
            <w:pPr>
              <w:numPr>
                <w:ilvl w:val="0"/>
                <w:numId w:val="28"/>
              </w:numPr>
              <w:rPr>
                <w:bCs/>
                <w:sz w:val="22"/>
                <w:szCs w:val="22"/>
              </w:rPr>
            </w:pPr>
            <w:proofErr w:type="spellStart"/>
            <w:r w:rsidRPr="00470F70">
              <w:rPr>
                <w:bCs/>
                <w:sz w:val="22"/>
                <w:szCs w:val="22"/>
              </w:rPr>
              <w:t>Lehmiller</w:t>
            </w:r>
            <w:proofErr w:type="spellEnd"/>
            <w:r w:rsidRPr="00470F70">
              <w:rPr>
                <w:bCs/>
                <w:sz w:val="22"/>
                <w:szCs w:val="22"/>
              </w:rPr>
              <w:t xml:space="preserve">, </w:t>
            </w:r>
            <w:r w:rsidRPr="00470F70">
              <w:rPr>
                <w:b/>
                <w:bCs/>
                <w:sz w:val="22"/>
                <w:szCs w:val="22"/>
              </w:rPr>
              <w:t xml:space="preserve">Tell Me What You Want: </w:t>
            </w:r>
            <w:r w:rsidRPr="0084006D">
              <w:rPr>
                <w:bCs/>
                <w:sz w:val="22"/>
                <w:szCs w:val="22"/>
              </w:rPr>
              <w:t>Ch. 2</w:t>
            </w:r>
          </w:p>
        </w:tc>
      </w:tr>
      <w:tr w:rsidR="00E574F1" w:rsidRPr="00CF56DA" w14:paraId="49FDFB90" w14:textId="77777777" w:rsidTr="00CF56DA">
        <w:tc>
          <w:tcPr>
            <w:tcW w:w="990" w:type="dxa"/>
            <w:shd w:val="clear" w:color="auto" w:fill="auto"/>
          </w:tcPr>
          <w:p w14:paraId="26091711" w14:textId="7F96D5A6" w:rsidR="00E574F1" w:rsidRPr="00CF56DA" w:rsidRDefault="002B2756" w:rsidP="00F045E5">
            <w:pPr>
              <w:rPr>
                <w:b/>
                <w:bCs/>
                <w:sz w:val="22"/>
                <w:szCs w:val="22"/>
              </w:rPr>
            </w:pPr>
            <w:r>
              <w:rPr>
                <w:b/>
                <w:bCs/>
                <w:sz w:val="22"/>
                <w:szCs w:val="22"/>
              </w:rPr>
              <w:t>3/2</w:t>
            </w:r>
            <w:r w:rsidR="00A367B1">
              <w:rPr>
                <w:b/>
                <w:bCs/>
                <w:sz w:val="22"/>
                <w:szCs w:val="22"/>
              </w:rPr>
              <w:t>1</w:t>
            </w:r>
            <w:r w:rsidR="00E574F1" w:rsidRPr="00CF56DA">
              <w:rPr>
                <w:b/>
                <w:bCs/>
                <w:sz w:val="22"/>
                <w:szCs w:val="22"/>
              </w:rPr>
              <w:t>-</w:t>
            </w:r>
            <w:r w:rsidR="00A367B1">
              <w:rPr>
                <w:b/>
                <w:bCs/>
                <w:sz w:val="22"/>
                <w:szCs w:val="22"/>
              </w:rPr>
              <w:t>3/</w:t>
            </w:r>
            <w:r w:rsidR="00E574F1" w:rsidRPr="00CF56DA">
              <w:rPr>
                <w:b/>
                <w:bCs/>
                <w:sz w:val="22"/>
                <w:szCs w:val="22"/>
              </w:rPr>
              <w:t>2</w:t>
            </w:r>
            <w:r w:rsidR="00A367B1">
              <w:rPr>
                <w:b/>
                <w:bCs/>
                <w:sz w:val="22"/>
                <w:szCs w:val="22"/>
              </w:rPr>
              <w:t>4</w:t>
            </w:r>
          </w:p>
        </w:tc>
        <w:tc>
          <w:tcPr>
            <w:tcW w:w="8190" w:type="dxa"/>
            <w:shd w:val="clear" w:color="auto" w:fill="auto"/>
          </w:tcPr>
          <w:p w14:paraId="45C6C0A4" w14:textId="77777777" w:rsidR="00E574F1" w:rsidRPr="001517B5" w:rsidRDefault="00E574F1" w:rsidP="00E574F1">
            <w:pPr>
              <w:rPr>
                <w:b/>
                <w:bCs/>
                <w:i/>
                <w:szCs w:val="22"/>
              </w:rPr>
            </w:pPr>
            <w:r w:rsidRPr="001517B5">
              <w:rPr>
                <w:b/>
                <w:bCs/>
                <w:i/>
                <w:szCs w:val="22"/>
              </w:rPr>
              <w:t>SPRING BREAK!</w:t>
            </w:r>
          </w:p>
          <w:p w14:paraId="74D928C5" w14:textId="77777777" w:rsidR="003D3DEA" w:rsidRPr="001517B5" w:rsidRDefault="003D3DEA" w:rsidP="00E574F1">
            <w:pPr>
              <w:rPr>
                <w:b/>
                <w:bCs/>
                <w:i/>
                <w:sz w:val="22"/>
                <w:szCs w:val="22"/>
              </w:rPr>
            </w:pPr>
            <w:r w:rsidRPr="001517B5">
              <w:rPr>
                <w:bCs/>
                <w:i/>
                <w:sz w:val="22"/>
                <w:szCs w:val="22"/>
              </w:rPr>
              <w:t xml:space="preserve">Recommended: Rice, </w:t>
            </w:r>
            <w:r w:rsidRPr="001517B5">
              <w:rPr>
                <w:b/>
                <w:bCs/>
                <w:i/>
                <w:sz w:val="22"/>
                <w:szCs w:val="22"/>
              </w:rPr>
              <w:t>The Claiming of Sleeping Beauty</w:t>
            </w:r>
          </w:p>
        </w:tc>
      </w:tr>
      <w:tr w:rsidR="00E574F1" w:rsidRPr="00CF56DA" w14:paraId="04F24575" w14:textId="77777777" w:rsidTr="00CF56DA">
        <w:tc>
          <w:tcPr>
            <w:tcW w:w="990" w:type="dxa"/>
            <w:shd w:val="clear" w:color="auto" w:fill="auto"/>
          </w:tcPr>
          <w:p w14:paraId="2FA88FAA" w14:textId="0067476F" w:rsidR="00E574F1" w:rsidRPr="00CF56DA" w:rsidRDefault="00E574F1" w:rsidP="00F045E5">
            <w:pPr>
              <w:rPr>
                <w:b/>
                <w:bCs/>
                <w:sz w:val="22"/>
                <w:szCs w:val="22"/>
              </w:rPr>
            </w:pPr>
            <w:r w:rsidRPr="00CF56DA">
              <w:rPr>
                <w:b/>
                <w:bCs/>
                <w:sz w:val="22"/>
                <w:szCs w:val="22"/>
              </w:rPr>
              <w:t>3/</w:t>
            </w:r>
            <w:r w:rsidR="00A367B1">
              <w:rPr>
                <w:b/>
                <w:bCs/>
                <w:sz w:val="22"/>
                <w:szCs w:val="22"/>
              </w:rPr>
              <w:t>29</w:t>
            </w:r>
          </w:p>
        </w:tc>
        <w:tc>
          <w:tcPr>
            <w:tcW w:w="8190" w:type="dxa"/>
            <w:shd w:val="clear" w:color="auto" w:fill="auto"/>
          </w:tcPr>
          <w:p w14:paraId="709C4A1E" w14:textId="77777777" w:rsidR="00460E52" w:rsidRPr="00CF56DA" w:rsidRDefault="00460E52" w:rsidP="00CF56DA">
            <w:pPr>
              <w:numPr>
                <w:ilvl w:val="0"/>
                <w:numId w:val="28"/>
              </w:numPr>
              <w:rPr>
                <w:bCs/>
                <w:sz w:val="22"/>
                <w:szCs w:val="22"/>
              </w:rPr>
            </w:pPr>
            <w:r w:rsidRPr="00CF56DA">
              <w:rPr>
                <w:bCs/>
                <w:sz w:val="22"/>
                <w:szCs w:val="22"/>
              </w:rPr>
              <w:t xml:space="preserve">Friday, </w:t>
            </w:r>
            <w:r w:rsidRPr="00CF56DA">
              <w:rPr>
                <w:b/>
                <w:bCs/>
                <w:sz w:val="22"/>
                <w:szCs w:val="22"/>
              </w:rPr>
              <w:t>My Secret Garden</w:t>
            </w:r>
            <w:r w:rsidRPr="00CF56DA">
              <w:rPr>
                <w:bCs/>
                <w:sz w:val="22"/>
                <w:szCs w:val="22"/>
              </w:rPr>
              <w:t>: Ch. 3—select 1 room &amp; Ch. 6</w:t>
            </w:r>
          </w:p>
          <w:p w14:paraId="36D4472D" w14:textId="77777777" w:rsidR="00460E52" w:rsidRPr="00CF56DA" w:rsidRDefault="00460E52" w:rsidP="00CF56DA">
            <w:pPr>
              <w:numPr>
                <w:ilvl w:val="0"/>
                <w:numId w:val="28"/>
              </w:numPr>
              <w:rPr>
                <w:bCs/>
                <w:sz w:val="22"/>
                <w:szCs w:val="22"/>
              </w:rPr>
            </w:pPr>
            <w:r w:rsidRPr="00CF56DA">
              <w:rPr>
                <w:sz w:val="22"/>
                <w:szCs w:val="22"/>
              </w:rPr>
              <w:t xml:space="preserve">Friday, </w:t>
            </w:r>
            <w:r w:rsidRPr="00CF56DA">
              <w:rPr>
                <w:b/>
                <w:sz w:val="22"/>
                <w:szCs w:val="22"/>
              </w:rPr>
              <w:t xml:space="preserve">Women on Top: </w:t>
            </w:r>
            <w:r w:rsidRPr="00CF56DA">
              <w:rPr>
                <w:sz w:val="22"/>
                <w:szCs w:val="22"/>
              </w:rPr>
              <w:t>Part 3—select 1 fantasy type</w:t>
            </w:r>
          </w:p>
          <w:p w14:paraId="08BB60F1" w14:textId="77777777" w:rsidR="00E574F1" w:rsidRPr="00470F70" w:rsidRDefault="00460E52" w:rsidP="00CF56DA">
            <w:pPr>
              <w:numPr>
                <w:ilvl w:val="0"/>
                <w:numId w:val="28"/>
              </w:numPr>
              <w:rPr>
                <w:bCs/>
                <w:i/>
                <w:sz w:val="22"/>
                <w:szCs w:val="22"/>
              </w:rPr>
            </w:pPr>
            <w:r w:rsidRPr="00CF56DA">
              <w:rPr>
                <w:sz w:val="22"/>
                <w:szCs w:val="22"/>
              </w:rPr>
              <w:t xml:space="preserve">Friday, </w:t>
            </w:r>
            <w:r w:rsidRPr="00CF56DA">
              <w:rPr>
                <w:b/>
                <w:sz w:val="22"/>
                <w:szCs w:val="22"/>
              </w:rPr>
              <w:t xml:space="preserve">Men in Love: </w:t>
            </w:r>
            <w:r w:rsidRPr="00CF56DA">
              <w:rPr>
                <w:sz w:val="22"/>
                <w:szCs w:val="22"/>
              </w:rPr>
              <w:t>Select 1 chapter</w:t>
            </w:r>
          </w:p>
          <w:p w14:paraId="0DBF74D8" w14:textId="77777777" w:rsidR="003D3DEA" w:rsidRPr="00CF56DA" w:rsidRDefault="003D3DEA" w:rsidP="00CF56DA">
            <w:pPr>
              <w:numPr>
                <w:ilvl w:val="0"/>
                <w:numId w:val="28"/>
              </w:numPr>
              <w:rPr>
                <w:bCs/>
                <w:i/>
                <w:sz w:val="22"/>
                <w:szCs w:val="22"/>
              </w:rPr>
            </w:pPr>
            <w:r w:rsidRPr="00CF56DA">
              <w:rPr>
                <w:sz w:val="22"/>
                <w:szCs w:val="22"/>
              </w:rPr>
              <w:t xml:space="preserve">Camille Paglia, </w:t>
            </w:r>
            <w:r w:rsidRPr="00CF56DA">
              <w:rPr>
                <w:b/>
                <w:sz w:val="22"/>
                <w:szCs w:val="22"/>
              </w:rPr>
              <w:t>Sexual Personae*</w:t>
            </w:r>
          </w:p>
        </w:tc>
      </w:tr>
      <w:tr w:rsidR="00E574F1" w:rsidRPr="00CF56DA" w14:paraId="7861B7AC" w14:textId="77777777" w:rsidTr="00CF56DA">
        <w:tc>
          <w:tcPr>
            <w:tcW w:w="990" w:type="dxa"/>
            <w:shd w:val="clear" w:color="auto" w:fill="auto"/>
          </w:tcPr>
          <w:p w14:paraId="5D5F5BD0" w14:textId="344F6A5E" w:rsidR="00E574F1" w:rsidRPr="00CF56DA" w:rsidRDefault="00A367B1" w:rsidP="002B2756">
            <w:pPr>
              <w:rPr>
                <w:b/>
                <w:bCs/>
                <w:sz w:val="22"/>
                <w:szCs w:val="22"/>
              </w:rPr>
            </w:pPr>
            <w:r>
              <w:rPr>
                <w:b/>
                <w:bCs/>
                <w:sz w:val="22"/>
                <w:szCs w:val="22"/>
              </w:rPr>
              <w:t>3/31</w:t>
            </w:r>
          </w:p>
        </w:tc>
        <w:tc>
          <w:tcPr>
            <w:tcW w:w="8190" w:type="dxa"/>
            <w:shd w:val="clear" w:color="auto" w:fill="auto"/>
          </w:tcPr>
          <w:p w14:paraId="2E523140" w14:textId="77777777" w:rsidR="004D44B3" w:rsidRDefault="00460E52" w:rsidP="00C45523">
            <w:pPr>
              <w:numPr>
                <w:ilvl w:val="0"/>
                <w:numId w:val="28"/>
              </w:numPr>
              <w:rPr>
                <w:bCs/>
                <w:sz w:val="22"/>
                <w:szCs w:val="22"/>
              </w:rPr>
            </w:pPr>
            <w:r w:rsidRPr="00CF56DA">
              <w:rPr>
                <w:bCs/>
                <w:sz w:val="22"/>
                <w:szCs w:val="22"/>
              </w:rPr>
              <w:t xml:space="preserve">Kahr, </w:t>
            </w:r>
            <w:r w:rsidRPr="00CF56DA">
              <w:rPr>
                <w:b/>
                <w:bCs/>
                <w:sz w:val="22"/>
                <w:szCs w:val="22"/>
              </w:rPr>
              <w:t xml:space="preserve">Who’s Been Sleeping </w:t>
            </w:r>
            <w:proofErr w:type="gramStart"/>
            <w:r w:rsidRPr="00CF56DA">
              <w:rPr>
                <w:b/>
                <w:bCs/>
                <w:sz w:val="22"/>
                <w:szCs w:val="22"/>
              </w:rPr>
              <w:t>In</w:t>
            </w:r>
            <w:proofErr w:type="gramEnd"/>
            <w:r w:rsidRPr="00CF56DA">
              <w:rPr>
                <w:b/>
                <w:bCs/>
                <w:sz w:val="22"/>
                <w:szCs w:val="22"/>
              </w:rPr>
              <w:t xml:space="preserve"> Your Head: </w:t>
            </w:r>
            <w:r w:rsidRPr="00CF56DA">
              <w:rPr>
                <w:bCs/>
                <w:sz w:val="22"/>
                <w:szCs w:val="22"/>
              </w:rPr>
              <w:t xml:space="preserve">A Note on Caution &amp; Confidentiality </w:t>
            </w:r>
            <w:r w:rsidR="004D44B3" w:rsidRPr="00CF56DA">
              <w:rPr>
                <w:bCs/>
                <w:sz w:val="22"/>
                <w:szCs w:val="22"/>
              </w:rPr>
              <w:t>&amp; Ch. 1-2</w:t>
            </w:r>
          </w:p>
          <w:p w14:paraId="2238334D" w14:textId="77777777" w:rsidR="00C45523" w:rsidRPr="00470F70" w:rsidRDefault="00C45523" w:rsidP="00C45523">
            <w:pPr>
              <w:numPr>
                <w:ilvl w:val="0"/>
                <w:numId w:val="28"/>
              </w:numPr>
              <w:rPr>
                <w:bCs/>
                <w:sz w:val="22"/>
                <w:szCs w:val="22"/>
              </w:rPr>
            </w:pPr>
            <w:proofErr w:type="spellStart"/>
            <w:r w:rsidRPr="00470F70">
              <w:rPr>
                <w:bCs/>
                <w:sz w:val="22"/>
                <w:szCs w:val="22"/>
              </w:rPr>
              <w:t>Lehmiller</w:t>
            </w:r>
            <w:proofErr w:type="spellEnd"/>
            <w:r w:rsidRPr="00470F70">
              <w:rPr>
                <w:bCs/>
                <w:sz w:val="22"/>
                <w:szCs w:val="22"/>
              </w:rPr>
              <w:t xml:space="preserve">, </w:t>
            </w:r>
            <w:r w:rsidRPr="00470F70">
              <w:rPr>
                <w:b/>
                <w:bCs/>
                <w:sz w:val="22"/>
                <w:szCs w:val="22"/>
              </w:rPr>
              <w:t xml:space="preserve">Tell Me What You Want: </w:t>
            </w:r>
            <w:r w:rsidRPr="0084006D">
              <w:rPr>
                <w:bCs/>
                <w:sz w:val="22"/>
                <w:szCs w:val="22"/>
              </w:rPr>
              <w:t>Ch. 5-6</w:t>
            </w:r>
          </w:p>
          <w:p w14:paraId="6114DCA6" w14:textId="36944917" w:rsidR="00470F70" w:rsidRPr="00470F70" w:rsidRDefault="00470F70" w:rsidP="001D4A34">
            <w:pPr>
              <w:ind w:left="720"/>
              <w:rPr>
                <w:bCs/>
                <w:sz w:val="22"/>
                <w:szCs w:val="22"/>
              </w:rPr>
            </w:pPr>
          </w:p>
        </w:tc>
      </w:tr>
      <w:tr w:rsidR="00E574F1" w:rsidRPr="00CF56DA" w14:paraId="056AD91C" w14:textId="77777777" w:rsidTr="00CF56DA">
        <w:tc>
          <w:tcPr>
            <w:tcW w:w="990" w:type="dxa"/>
            <w:shd w:val="clear" w:color="auto" w:fill="auto"/>
          </w:tcPr>
          <w:p w14:paraId="57D04CDA" w14:textId="4054CDCF" w:rsidR="00E574F1" w:rsidRPr="00CF56DA" w:rsidRDefault="00E574F1" w:rsidP="00F045E5">
            <w:pPr>
              <w:rPr>
                <w:b/>
                <w:bCs/>
                <w:sz w:val="22"/>
                <w:szCs w:val="22"/>
              </w:rPr>
            </w:pPr>
            <w:r w:rsidRPr="00CF56DA">
              <w:rPr>
                <w:b/>
                <w:bCs/>
                <w:sz w:val="22"/>
                <w:szCs w:val="22"/>
              </w:rPr>
              <w:t>4/</w:t>
            </w:r>
            <w:r w:rsidR="00A367B1">
              <w:rPr>
                <w:b/>
                <w:bCs/>
                <w:sz w:val="22"/>
                <w:szCs w:val="22"/>
              </w:rPr>
              <w:t>5</w:t>
            </w:r>
          </w:p>
        </w:tc>
        <w:tc>
          <w:tcPr>
            <w:tcW w:w="8190" w:type="dxa"/>
            <w:shd w:val="clear" w:color="auto" w:fill="auto"/>
          </w:tcPr>
          <w:p w14:paraId="6D211B56" w14:textId="77777777" w:rsidR="00E574F1" w:rsidRDefault="004D44B3" w:rsidP="00CF56DA">
            <w:pPr>
              <w:numPr>
                <w:ilvl w:val="0"/>
                <w:numId w:val="28"/>
              </w:numPr>
              <w:rPr>
                <w:bCs/>
                <w:sz w:val="22"/>
                <w:szCs w:val="22"/>
              </w:rPr>
            </w:pPr>
            <w:r w:rsidRPr="00CF56DA">
              <w:rPr>
                <w:bCs/>
                <w:sz w:val="22"/>
                <w:szCs w:val="22"/>
              </w:rPr>
              <w:t xml:space="preserve">Kahr, </w:t>
            </w:r>
            <w:r w:rsidRPr="00CF56DA">
              <w:rPr>
                <w:b/>
                <w:bCs/>
                <w:sz w:val="22"/>
                <w:szCs w:val="22"/>
              </w:rPr>
              <w:t xml:space="preserve">Who’s Been Sleeping </w:t>
            </w:r>
            <w:proofErr w:type="gramStart"/>
            <w:r w:rsidRPr="00CF56DA">
              <w:rPr>
                <w:b/>
                <w:bCs/>
                <w:sz w:val="22"/>
                <w:szCs w:val="22"/>
              </w:rPr>
              <w:t>In</w:t>
            </w:r>
            <w:proofErr w:type="gramEnd"/>
            <w:r w:rsidRPr="00CF56DA">
              <w:rPr>
                <w:b/>
                <w:bCs/>
                <w:sz w:val="22"/>
                <w:szCs w:val="22"/>
              </w:rPr>
              <w:t xml:space="preserve"> Your Head: </w:t>
            </w:r>
            <w:r w:rsidRPr="00CF56DA">
              <w:rPr>
                <w:bCs/>
                <w:sz w:val="22"/>
                <w:szCs w:val="22"/>
              </w:rPr>
              <w:t>Ch. 3</w:t>
            </w:r>
          </w:p>
          <w:p w14:paraId="100AB267" w14:textId="71C4CEDF" w:rsidR="004D44B3" w:rsidRPr="00CF56DA" w:rsidRDefault="004D44B3" w:rsidP="00CF56DA">
            <w:pPr>
              <w:numPr>
                <w:ilvl w:val="0"/>
                <w:numId w:val="28"/>
              </w:numPr>
              <w:rPr>
                <w:bCs/>
                <w:sz w:val="22"/>
                <w:szCs w:val="22"/>
              </w:rPr>
            </w:pPr>
          </w:p>
        </w:tc>
      </w:tr>
      <w:tr w:rsidR="00E574F1" w:rsidRPr="00CF56DA" w14:paraId="3530DDAD" w14:textId="77777777" w:rsidTr="00CF56DA">
        <w:tc>
          <w:tcPr>
            <w:tcW w:w="990" w:type="dxa"/>
            <w:shd w:val="clear" w:color="auto" w:fill="auto"/>
          </w:tcPr>
          <w:p w14:paraId="6F17C9C8" w14:textId="0B99653E" w:rsidR="00E574F1" w:rsidRPr="00CF56DA" w:rsidRDefault="00E574F1" w:rsidP="00F045E5">
            <w:pPr>
              <w:rPr>
                <w:b/>
                <w:bCs/>
                <w:sz w:val="22"/>
                <w:szCs w:val="22"/>
              </w:rPr>
            </w:pPr>
            <w:r w:rsidRPr="00CF56DA">
              <w:rPr>
                <w:b/>
                <w:bCs/>
                <w:sz w:val="22"/>
                <w:szCs w:val="22"/>
              </w:rPr>
              <w:t>4/</w:t>
            </w:r>
            <w:r w:rsidR="00A367B1">
              <w:rPr>
                <w:b/>
                <w:bCs/>
                <w:sz w:val="22"/>
                <w:szCs w:val="22"/>
              </w:rPr>
              <w:t>7</w:t>
            </w:r>
          </w:p>
        </w:tc>
        <w:tc>
          <w:tcPr>
            <w:tcW w:w="8190" w:type="dxa"/>
            <w:shd w:val="clear" w:color="auto" w:fill="auto"/>
          </w:tcPr>
          <w:p w14:paraId="7EA4E9D9" w14:textId="77777777" w:rsidR="00E574F1" w:rsidRPr="00CF56DA" w:rsidRDefault="004D44B3" w:rsidP="00CF56DA">
            <w:pPr>
              <w:numPr>
                <w:ilvl w:val="0"/>
                <w:numId w:val="28"/>
              </w:numPr>
              <w:rPr>
                <w:bCs/>
                <w:sz w:val="22"/>
                <w:szCs w:val="22"/>
              </w:rPr>
            </w:pPr>
            <w:r w:rsidRPr="00CF56DA">
              <w:rPr>
                <w:bCs/>
                <w:sz w:val="22"/>
                <w:szCs w:val="22"/>
              </w:rPr>
              <w:t xml:space="preserve">Kahr, </w:t>
            </w:r>
            <w:r w:rsidRPr="00CF56DA">
              <w:rPr>
                <w:b/>
                <w:bCs/>
                <w:sz w:val="22"/>
                <w:szCs w:val="22"/>
              </w:rPr>
              <w:t xml:space="preserve">Who’s Been Sleeping </w:t>
            </w:r>
            <w:proofErr w:type="gramStart"/>
            <w:r w:rsidRPr="00CF56DA">
              <w:rPr>
                <w:b/>
                <w:bCs/>
                <w:sz w:val="22"/>
                <w:szCs w:val="22"/>
              </w:rPr>
              <w:t>In</w:t>
            </w:r>
            <w:proofErr w:type="gramEnd"/>
            <w:r w:rsidRPr="00CF56DA">
              <w:rPr>
                <w:b/>
                <w:bCs/>
                <w:sz w:val="22"/>
                <w:szCs w:val="22"/>
              </w:rPr>
              <w:t xml:space="preserve"> Your Head: </w:t>
            </w:r>
            <w:r w:rsidRPr="00CF56DA">
              <w:rPr>
                <w:bCs/>
                <w:sz w:val="22"/>
                <w:szCs w:val="22"/>
              </w:rPr>
              <w:t>Ch. 16-18</w:t>
            </w:r>
          </w:p>
          <w:p w14:paraId="17AC3520" w14:textId="77777777" w:rsidR="004D44B3" w:rsidRPr="00470F70" w:rsidRDefault="003D3DEA" w:rsidP="00CF56DA">
            <w:pPr>
              <w:numPr>
                <w:ilvl w:val="0"/>
                <w:numId w:val="28"/>
              </w:numPr>
              <w:rPr>
                <w:bCs/>
                <w:sz w:val="22"/>
                <w:szCs w:val="22"/>
              </w:rPr>
            </w:pPr>
            <w:proofErr w:type="spellStart"/>
            <w:r w:rsidRPr="00470F70">
              <w:rPr>
                <w:bCs/>
                <w:sz w:val="22"/>
                <w:szCs w:val="22"/>
              </w:rPr>
              <w:t>Lehmiller</w:t>
            </w:r>
            <w:proofErr w:type="spellEnd"/>
            <w:r w:rsidRPr="00470F70">
              <w:rPr>
                <w:bCs/>
                <w:sz w:val="22"/>
                <w:szCs w:val="22"/>
              </w:rPr>
              <w:t xml:space="preserve">, </w:t>
            </w:r>
            <w:r w:rsidRPr="00470F70">
              <w:rPr>
                <w:b/>
                <w:bCs/>
                <w:sz w:val="22"/>
                <w:szCs w:val="22"/>
              </w:rPr>
              <w:t xml:space="preserve">Tell Me What You Want: </w:t>
            </w:r>
            <w:r w:rsidRPr="0084006D">
              <w:rPr>
                <w:bCs/>
                <w:sz w:val="22"/>
                <w:szCs w:val="22"/>
              </w:rPr>
              <w:t xml:space="preserve">Ch. </w:t>
            </w:r>
            <w:r w:rsidR="00C45523" w:rsidRPr="0084006D">
              <w:rPr>
                <w:bCs/>
                <w:sz w:val="22"/>
                <w:szCs w:val="22"/>
              </w:rPr>
              <w:t>7</w:t>
            </w:r>
          </w:p>
          <w:p w14:paraId="51794AA1" w14:textId="77777777" w:rsidR="003D3DEA" w:rsidRPr="00CF56DA" w:rsidRDefault="003D3DEA" w:rsidP="00CF56DA">
            <w:pPr>
              <w:numPr>
                <w:ilvl w:val="0"/>
                <w:numId w:val="28"/>
              </w:numPr>
              <w:rPr>
                <w:bCs/>
                <w:sz w:val="22"/>
                <w:szCs w:val="22"/>
              </w:rPr>
            </w:pPr>
            <w:r w:rsidRPr="00CF56DA">
              <w:rPr>
                <w:sz w:val="22"/>
                <w:szCs w:val="22"/>
              </w:rPr>
              <w:t xml:space="preserve">Michel Foucault, </w:t>
            </w:r>
            <w:r w:rsidRPr="00CF56DA">
              <w:rPr>
                <w:b/>
                <w:bCs/>
                <w:sz w:val="22"/>
                <w:szCs w:val="22"/>
              </w:rPr>
              <w:t xml:space="preserve">The History of Sexuality*: </w:t>
            </w:r>
            <w:r w:rsidRPr="00CF56DA">
              <w:rPr>
                <w:bCs/>
                <w:sz w:val="22"/>
                <w:szCs w:val="22"/>
              </w:rPr>
              <w:t>up to Ch. 2</w:t>
            </w:r>
          </w:p>
        </w:tc>
      </w:tr>
      <w:tr w:rsidR="00E574F1" w:rsidRPr="00CF56DA" w14:paraId="29B412D4" w14:textId="77777777" w:rsidTr="00CF56DA">
        <w:tc>
          <w:tcPr>
            <w:tcW w:w="990" w:type="dxa"/>
            <w:shd w:val="clear" w:color="auto" w:fill="auto"/>
          </w:tcPr>
          <w:p w14:paraId="2EB511DC" w14:textId="6CD917FF" w:rsidR="00E574F1" w:rsidRPr="00CF56DA" w:rsidRDefault="00E574F1" w:rsidP="00F045E5">
            <w:pPr>
              <w:rPr>
                <w:b/>
                <w:bCs/>
                <w:sz w:val="22"/>
                <w:szCs w:val="22"/>
              </w:rPr>
            </w:pPr>
            <w:r w:rsidRPr="00CF56DA">
              <w:rPr>
                <w:b/>
                <w:bCs/>
                <w:sz w:val="22"/>
                <w:szCs w:val="22"/>
              </w:rPr>
              <w:t>4/</w:t>
            </w:r>
            <w:r w:rsidR="002B2756">
              <w:rPr>
                <w:b/>
                <w:bCs/>
                <w:sz w:val="22"/>
                <w:szCs w:val="22"/>
              </w:rPr>
              <w:t>1</w:t>
            </w:r>
            <w:r w:rsidR="00A367B1">
              <w:rPr>
                <w:b/>
                <w:bCs/>
                <w:sz w:val="22"/>
                <w:szCs w:val="22"/>
              </w:rPr>
              <w:t>2</w:t>
            </w:r>
          </w:p>
        </w:tc>
        <w:tc>
          <w:tcPr>
            <w:tcW w:w="8190" w:type="dxa"/>
            <w:shd w:val="clear" w:color="auto" w:fill="auto"/>
          </w:tcPr>
          <w:p w14:paraId="737B00DB" w14:textId="77777777" w:rsidR="004D44B3" w:rsidRDefault="004D44B3" w:rsidP="00C45523">
            <w:pPr>
              <w:numPr>
                <w:ilvl w:val="0"/>
                <w:numId w:val="28"/>
              </w:numPr>
              <w:rPr>
                <w:bCs/>
                <w:sz w:val="22"/>
                <w:szCs w:val="22"/>
              </w:rPr>
            </w:pPr>
            <w:r w:rsidRPr="00CF56DA">
              <w:rPr>
                <w:bCs/>
                <w:sz w:val="22"/>
                <w:szCs w:val="22"/>
              </w:rPr>
              <w:t xml:space="preserve">Kahr, </w:t>
            </w:r>
            <w:r w:rsidRPr="00CF56DA">
              <w:rPr>
                <w:b/>
                <w:bCs/>
                <w:sz w:val="22"/>
                <w:szCs w:val="22"/>
              </w:rPr>
              <w:t xml:space="preserve">Who’s Been Sleeping </w:t>
            </w:r>
            <w:proofErr w:type="gramStart"/>
            <w:r w:rsidRPr="00CF56DA">
              <w:rPr>
                <w:b/>
                <w:bCs/>
                <w:sz w:val="22"/>
                <w:szCs w:val="22"/>
              </w:rPr>
              <w:t>In</w:t>
            </w:r>
            <w:proofErr w:type="gramEnd"/>
            <w:r w:rsidRPr="00CF56DA">
              <w:rPr>
                <w:b/>
                <w:bCs/>
                <w:sz w:val="22"/>
                <w:szCs w:val="22"/>
              </w:rPr>
              <w:t xml:space="preserve"> Your Head: </w:t>
            </w:r>
            <w:r w:rsidRPr="00CF56DA">
              <w:rPr>
                <w:bCs/>
                <w:sz w:val="22"/>
                <w:szCs w:val="22"/>
              </w:rPr>
              <w:t>Ch. 19-21</w:t>
            </w:r>
          </w:p>
          <w:p w14:paraId="41AD2011" w14:textId="77777777" w:rsidR="00470F70" w:rsidRPr="00470F70" w:rsidRDefault="00470F70" w:rsidP="00470F70">
            <w:pPr>
              <w:numPr>
                <w:ilvl w:val="0"/>
                <w:numId w:val="28"/>
              </w:numPr>
              <w:rPr>
                <w:bCs/>
                <w:sz w:val="22"/>
                <w:szCs w:val="22"/>
              </w:rPr>
            </w:pPr>
            <w:r w:rsidRPr="00CF56DA">
              <w:rPr>
                <w:sz w:val="22"/>
                <w:szCs w:val="22"/>
              </w:rPr>
              <w:t xml:space="preserve">Michel Foucault, </w:t>
            </w:r>
            <w:r w:rsidRPr="00CF56DA">
              <w:rPr>
                <w:b/>
                <w:bCs/>
                <w:sz w:val="22"/>
                <w:szCs w:val="22"/>
              </w:rPr>
              <w:t xml:space="preserve">The History of Sexuality*: </w:t>
            </w:r>
            <w:r w:rsidRPr="00CF56DA">
              <w:rPr>
                <w:bCs/>
                <w:sz w:val="22"/>
                <w:szCs w:val="22"/>
              </w:rPr>
              <w:t>after Ch. 2</w:t>
            </w:r>
          </w:p>
        </w:tc>
      </w:tr>
      <w:tr w:rsidR="00E574F1" w:rsidRPr="00CF56DA" w14:paraId="0A3B390D" w14:textId="77777777" w:rsidTr="00CF56DA">
        <w:tc>
          <w:tcPr>
            <w:tcW w:w="990" w:type="dxa"/>
            <w:shd w:val="clear" w:color="auto" w:fill="auto"/>
          </w:tcPr>
          <w:p w14:paraId="7C432302" w14:textId="79205A8B" w:rsidR="00E574F1" w:rsidRPr="00CF56DA" w:rsidRDefault="00E574F1" w:rsidP="00F045E5">
            <w:pPr>
              <w:rPr>
                <w:b/>
                <w:bCs/>
                <w:sz w:val="22"/>
                <w:szCs w:val="22"/>
              </w:rPr>
            </w:pPr>
            <w:r w:rsidRPr="00CF56DA">
              <w:rPr>
                <w:b/>
                <w:bCs/>
                <w:sz w:val="22"/>
                <w:szCs w:val="22"/>
              </w:rPr>
              <w:t>4/1</w:t>
            </w:r>
            <w:r w:rsidR="00A367B1">
              <w:rPr>
                <w:b/>
                <w:bCs/>
                <w:sz w:val="22"/>
                <w:szCs w:val="22"/>
              </w:rPr>
              <w:t>4</w:t>
            </w:r>
          </w:p>
        </w:tc>
        <w:tc>
          <w:tcPr>
            <w:tcW w:w="8190" w:type="dxa"/>
            <w:shd w:val="clear" w:color="auto" w:fill="auto"/>
          </w:tcPr>
          <w:p w14:paraId="36A2F552" w14:textId="77777777" w:rsidR="00E574F1" w:rsidRPr="00CF56DA" w:rsidRDefault="004D44B3" w:rsidP="00CF56DA">
            <w:pPr>
              <w:numPr>
                <w:ilvl w:val="0"/>
                <w:numId w:val="28"/>
              </w:numPr>
              <w:rPr>
                <w:bCs/>
                <w:sz w:val="22"/>
                <w:szCs w:val="22"/>
              </w:rPr>
            </w:pPr>
            <w:r w:rsidRPr="00CF56DA">
              <w:rPr>
                <w:bCs/>
                <w:sz w:val="22"/>
                <w:szCs w:val="22"/>
              </w:rPr>
              <w:t xml:space="preserve">Kahr, </w:t>
            </w:r>
            <w:r w:rsidRPr="00CF56DA">
              <w:rPr>
                <w:b/>
                <w:bCs/>
                <w:sz w:val="22"/>
                <w:szCs w:val="22"/>
              </w:rPr>
              <w:t xml:space="preserve">Who’s Been Sleeping </w:t>
            </w:r>
            <w:proofErr w:type="gramStart"/>
            <w:r w:rsidRPr="00CF56DA">
              <w:rPr>
                <w:b/>
                <w:bCs/>
                <w:sz w:val="22"/>
                <w:szCs w:val="22"/>
              </w:rPr>
              <w:t>In</w:t>
            </w:r>
            <w:proofErr w:type="gramEnd"/>
            <w:r w:rsidRPr="00CF56DA">
              <w:rPr>
                <w:b/>
                <w:bCs/>
                <w:sz w:val="22"/>
                <w:szCs w:val="22"/>
              </w:rPr>
              <w:t xml:space="preserve"> Your Head: </w:t>
            </w:r>
            <w:r w:rsidRPr="00CF56DA">
              <w:rPr>
                <w:bCs/>
                <w:sz w:val="22"/>
                <w:szCs w:val="22"/>
              </w:rPr>
              <w:t>Ch. 22-24</w:t>
            </w:r>
          </w:p>
          <w:p w14:paraId="24AA0C5A" w14:textId="77777777" w:rsidR="003D3DEA" w:rsidRPr="00470F70" w:rsidRDefault="003D3DEA" w:rsidP="00CF56DA">
            <w:pPr>
              <w:numPr>
                <w:ilvl w:val="0"/>
                <w:numId w:val="28"/>
              </w:numPr>
              <w:rPr>
                <w:bCs/>
                <w:sz w:val="22"/>
                <w:szCs w:val="22"/>
              </w:rPr>
            </w:pPr>
            <w:proofErr w:type="spellStart"/>
            <w:r w:rsidRPr="00470F70">
              <w:rPr>
                <w:bCs/>
                <w:sz w:val="22"/>
                <w:szCs w:val="22"/>
              </w:rPr>
              <w:t>Lehmiller</w:t>
            </w:r>
            <w:proofErr w:type="spellEnd"/>
            <w:r w:rsidRPr="00470F70">
              <w:rPr>
                <w:bCs/>
                <w:sz w:val="22"/>
                <w:szCs w:val="22"/>
              </w:rPr>
              <w:t xml:space="preserve">, </w:t>
            </w:r>
            <w:r w:rsidRPr="00470F70">
              <w:rPr>
                <w:b/>
                <w:bCs/>
                <w:sz w:val="22"/>
                <w:szCs w:val="22"/>
              </w:rPr>
              <w:t xml:space="preserve">Tell Me What You Want: </w:t>
            </w:r>
            <w:r w:rsidRPr="0084006D">
              <w:rPr>
                <w:bCs/>
                <w:sz w:val="22"/>
                <w:szCs w:val="22"/>
              </w:rPr>
              <w:t xml:space="preserve">Ch. </w:t>
            </w:r>
            <w:r w:rsidR="00C45523" w:rsidRPr="0084006D">
              <w:rPr>
                <w:bCs/>
                <w:sz w:val="22"/>
                <w:szCs w:val="22"/>
              </w:rPr>
              <w:t>8</w:t>
            </w:r>
          </w:p>
          <w:p w14:paraId="247727B6" w14:textId="77777777" w:rsidR="00470F70" w:rsidRPr="00CF56DA" w:rsidRDefault="00470F70" w:rsidP="00CF56DA">
            <w:pPr>
              <w:numPr>
                <w:ilvl w:val="0"/>
                <w:numId w:val="28"/>
              </w:numPr>
              <w:rPr>
                <w:bCs/>
                <w:sz w:val="22"/>
                <w:szCs w:val="22"/>
              </w:rPr>
            </w:pPr>
            <w:r w:rsidRPr="00CF56DA">
              <w:rPr>
                <w:sz w:val="22"/>
                <w:szCs w:val="22"/>
              </w:rPr>
              <w:t xml:space="preserve">Susan Sontag, </w:t>
            </w:r>
            <w:r w:rsidRPr="00CF56DA">
              <w:rPr>
                <w:b/>
                <w:sz w:val="22"/>
                <w:szCs w:val="22"/>
              </w:rPr>
              <w:t>The Pornographic Imagination</w:t>
            </w:r>
            <w:r w:rsidRPr="00CF56DA">
              <w:rPr>
                <w:sz w:val="22"/>
                <w:szCs w:val="22"/>
              </w:rPr>
              <w:t>*</w:t>
            </w:r>
          </w:p>
        </w:tc>
      </w:tr>
      <w:tr w:rsidR="00E574F1" w:rsidRPr="00CF56DA" w14:paraId="0B9539ED" w14:textId="77777777" w:rsidTr="00CF56DA">
        <w:tc>
          <w:tcPr>
            <w:tcW w:w="990" w:type="dxa"/>
            <w:shd w:val="clear" w:color="auto" w:fill="auto"/>
          </w:tcPr>
          <w:p w14:paraId="1D086996" w14:textId="1DB6FEE1" w:rsidR="00E574F1" w:rsidRPr="00CF56DA" w:rsidRDefault="00E574F1" w:rsidP="00E574F1">
            <w:pPr>
              <w:rPr>
                <w:b/>
                <w:bCs/>
                <w:sz w:val="22"/>
                <w:szCs w:val="22"/>
              </w:rPr>
            </w:pPr>
            <w:r w:rsidRPr="00CF56DA">
              <w:rPr>
                <w:b/>
                <w:bCs/>
                <w:sz w:val="22"/>
                <w:szCs w:val="22"/>
              </w:rPr>
              <w:t>4/1</w:t>
            </w:r>
            <w:r w:rsidR="00A367B1">
              <w:rPr>
                <w:b/>
                <w:bCs/>
                <w:sz w:val="22"/>
                <w:szCs w:val="22"/>
              </w:rPr>
              <w:t>9</w:t>
            </w:r>
          </w:p>
        </w:tc>
        <w:tc>
          <w:tcPr>
            <w:tcW w:w="8190" w:type="dxa"/>
            <w:shd w:val="clear" w:color="auto" w:fill="auto"/>
          </w:tcPr>
          <w:p w14:paraId="66C76C5E" w14:textId="77777777" w:rsidR="00E574F1" w:rsidRPr="00CF56DA" w:rsidRDefault="00E574F1" w:rsidP="00E574F1">
            <w:pPr>
              <w:rPr>
                <w:b/>
                <w:bCs/>
                <w:i/>
                <w:sz w:val="22"/>
                <w:szCs w:val="22"/>
              </w:rPr>
            </w:pPr>
            <w:r w:rsidRPr="00CF56DA">
              <w:rPr>
                <w:b/>
                <w:bCs/>
                <w:i/>
                <w:szCs w:val="22"/>
              </w:rPr>
              <w:t>Exam #2 (HARD COPY AND ONLINE VERSION DUE)</w:t>
            </w:r>
          </w:p>
        </w:tc>
      </w:tr>
    </w:tbl>
    <w:p w14:paraId="76DC0286" w14:textId="77777777" w:rsidR="00CD200C" w:rsidRDefault="00CD200C" w:rsidP="00D3106C"/>
    <w:p w14:paraId="7159CF2E" w14:textId="77777777" w:rsidR="009A051C" w:rsidRDefault="009A051C" w:rsidP="009A051C">
      <w:pPr>
        <w:jc w:val="center"/>
        <w:rPr>
          <w:sz w:val="18"/>
          <w:szCs w:val="20"/>
        </w:rPr>
      </w:pPr>
      <w:r w:rsidRPr="00074FDD">
        <w:rPr>
          <w:sz w:val="18"/>
          <w:szCs w:val="20"/>
        </w:rPr>
        <w:t xml:space="preserve">Being able to give ourselves an orgasm is sexual independence; though it’s nice to have a partner, it’s important to know that for sex to take place it isn’t necessary.  Giving ourselves an orgasm is the sexual equivalent of being able to pay our own rent. (Nancy Friday, </w:t>
      </w:r>
      <w:r w:rsidRPr="00074FDD">
        <w:rPr>
          <w:b/>
          <w:sz w:val="18"/>
          <w:szCs w:val="20"/>
        </w:rPr>
        <w:t xml:space="preserve">Women On Top </w:t>
      </w:r>
      <w:r w:rsidRPr="00074FDD">
        <w:rPr>
          <w:sz w:val="18"/>
          <w:szCs w:val="20"/>
        </w:rPr>
        <w:t>pg. 55)</w:t>
      </w:r>
    </w:p>
    <w:p w14:paraId="1D6E0555" w14:textId="77777777" w:rsidR="009A051C" w:rsidRDefault="009A051C" w:rsidP="009A051C">
      <w:pPr>
        <w:ind w:left="720" w:firstLine="720"/>
        <w:jc w:val="center"/>
        <w:rPr>
          <w:sz w:val="18"/>
          <w:szCs w:val="20"/>
        </w:rPr>
      </w:pPr>
    </w:p>
    <w:p w14:paraId="20CF5DD4" w14:textId="77777777" w:rsidR="009A051C" w:rsidRPr="009A051C" w:rsidRDefault="009A051C" w:rsidP="009A051C">
      <w:pPr>
        <w:jc w:val="center"/>
        <w:rPr>
          <w:sz w:val="18"/>
          <w:szCs w:val="20"/>
        </w:rPr>
      </w:pPr>
      <w:r w:rsidRPr="00074FDD">
        <w:rPr>
          <w:sz w:val="18"/>
          <w:szCs w:val="20"/>
        </w:rPr>
        <w:t>In all of human life no one has more power over another person than a mother over a child…</w:t>
      </w:r>
      <w:r>
        <w:rPr>
          <w:sz w:val="18"/>
          <w:szCs w:val="20"/>
        </w:rPr>
        <w:t xml:space="preserve"> </w:t>
      </w:r>
      <w:r w:rsidRPr="00074FDD">
        <w:rPr>
          <w:sz w:val="18"/>
          <w:szCs w:val="20"/>
        </w:rPr>
        <w:t xml:space="preserve">Mother, let your little girl masturbate. (Nancy Friday, </w:t>
      </w:r>
      <w:r w:rsidRPr="00074FDD">
        <w:rPr>
          <w:b/>
          <w:sz w:val="18"/>
          <w:szCs w:val="20"/>
        </w:rPr>
        <w:t xml:space="preserve">Women On Top </w:t>
      </w:r>
      <w:r w:rsidRPr="00074FDD">
        <w:rPr>
          <w:sz w:val="18"/>
          <w:szCs w:val="20"/>
        </w:rPr>
        <w:t>pg. 59)</w:t>
      </w:r>
    </w:p>
    <w:p w14:paraId="4E4F6096" w14:textId="77777777" w:rsidR="00020219" w:rsidRPr="00460E52" w:rsidRDefault="00020219" w:rsidP="009A051C">
      <w:r>
        <w:t xml:space="preserve">  </w:t>
      </w:r>
    </w:p>
    <w:p w14:paraId="56393AC6" w14:textId="77777777" w:rsidR="004A7F1F" w:rsidRPr="005E7D35" w:rsidRDefault="00020219" w:rsidP="004A7F1F">
      <w:pPr>
        <w:jc w:val="center"/>
        <w:rPr>
          <w:sz w:val="36"/>
          <w:szCs w:val="36"/>
        </w:rPr>
      </w:pPr>
      <w:r w:rsidRPr="00C40221">
        <w:rPr>
          <w:b/>
          <w:bCs/>
          <w:sz w:val="32"/>
          <w:szCs w:val="36"/>
          <w:u w:val="single"/>
        </w:rPr>
        <w:t>ROMANCE, LOVE, RELATIONSHIP</w:t>
      </w:r>
      <w:r w:rsidR="00F47433">
        <w:rPr>
          <w:b/>
          <w:bCs/>
          <w:sz w:val="32"/>
          <w:szCs w:val="36"/>
          <w:u w:val="single"/>
        </w:rPr>
        <w:t>S</w:t>
      </w:r>
      <w:r w:rsidRPr="00C40221">
        <w:rPr>
          <w:b/>
          <w:bCs/>
          <w:sz w:val="32"/>
          <w:szCs w:val="36"/>
          <w:u w:val="single"/>
        </w:rPr>
        <w:t xml:space="preserve">, MARRIAGE </w:t>
      </w:r>
      <w:r w:rsidR="00F47433">
        <w:rPr>
          <w:b/>
          <w:bCs/>
          <w:sz w:val="32"/>
          <w:szCs w:val="36"/>
          <w:u w:val="single"/>
        </w:rPr>
        <w:t>&amp;</w:t>
      </w:r>
      <w:r w:rsidR="004A7F1F">
        <w:rPr>
          <w:b/>
          <w:bCs/>
          <w:sz w:val="32"/>
          <w:szCs w:val="36"/>
          <w:u w:val="single"/>
        </w:rPr>
        <w:t xml:space="preserve"> </w:t>
      </w:r>
      <w:r w:rsidR="004A7F1F" w:rsidRPr="00C40221">
        <w:rPr>
          <w:b/>
          <w:bCs/>
          <w:sz w:val="32"/>
          <w:szCs w:val="36"/>
          <w:u w:val="single"/>
        </w:rPr>
        <w:t>SPIRITUALITY</w:t>
      </w:r>
    </w:p>
    <w:p w14:paraId="6C90A76D" w14:textId="77777777" w:rsidR="00020219" w:rsidRDefault="00020219" w:rsidP="009E7E53"/>
    <w:p w14:paraId="0473F737" w14:textId="77777777" w:rsidR="00020219" w:rsidRPr="00C40221" w:rsidRDefault="00020219" w:rsidP="00C40221">
      <w:pPr>
        <w:jc w:val="center"/>
        <w:rPr>
          <w:i/>
          <w:sz w:val="18"/>
          <w:szCs w:val="20"/>
        </w:rPr>
      </w:pPr>
      <w:r w:rsidRPr="00C40221">
        <w:rPr>
          <w:i/>
          <w:sz w:val="18"/>
          <w:szCs w:val="20"/>
        </w:rPr>
        <w:t>“</w:t>
      </w:r>
      <w:r w:rsidRPr="00C40221">
        <w:rPr>
          <w:sz w:val="18"/>
          <w:szCs w:val="20"/>
        </w:rPr>
        <w:t>I did not yet love and I wanted to love so I sought what I might love, in love with loving</w:t>
      </w:r>
      <w:r w:rsidRPr="00C40221">
        <w:rPr>
          <w:i/>
          <w:sz w:val="18"/>
          <w:szCs w:val="20"/>
        </w:rPr>
        <w:t>.”</w:t>
      </w:r>
    </w:p>
    <w:p w14:paraId="6FDF9AC5" w14:textId="77777777" w:rsidR="00020219" w:rsidRPr="00C40221" w:rsidRDefault="00C40221" w:rsidP="00C40221">
      <w:pPr>
        <w:jc w:val="center"/>
        <w:rPr>
          <w:sz w:val="18"/>
          <w:szCs w:val="20"/>
          <w:u w:val="single"/>
        </w:rPr>
      </w:pPr>
      <w:r>
        <w:rPr>
          <w:sz w:val="18"/>
          <w:szCs w:val="20"/>
        </w:rPr>
        <w:t>(</w:t>
      </w:r>
      <w:r w:rsidR="00020219" w:rsidRPr="00C40221">
        <w:rPr>
          <w:sz w:val="18"/>
          <w:szCs w:val="20"/>
        </w:rPr>
        <w:t xml:space="preserve">St. Augustine, </w:t>
      </w:r>
      <w:r w:rsidR="00020219" w:rsidRPr="00C40221">
        <w:rPr>
          <w:b/>
          <w:sz w:val="18"/>
          <w:szCs w:val="20"/>
        </w:rPr>
        <w:t>Confessions</w:t>
      </w:r>
      <w:r w:rsidRPr="00C40221">
        <w:rPr>
          <w:sz w:val="18"/>
          <w:szCs w:val="20"/>
        </w:rPr>
        <w:t>)</w:t>
      </w:r>
    </w:p>
    <w:p w14:paraId="704174B2" w14:textId="77777777" w:rsidR="00020219" w:rsidRPr="00C40221" w:rsidRDefault="00020219" w:rsidP="00C40221">
      <w:pPr>
        <w:jc w:val="center"/>
        <w:rPr>
          <w:i/>
          <w:sz w:val="18"/>
          <w:szCs w:val="20"/>
        </w:rPr>
      </w:pPr>
    </w:p>
    <w:p w14:paraId="1A26B7B1" w14:textId="77777777" w:rsidR="00020219" w:rsidRPr="00C40221" w:rsidRDefault="00020219" w:rsidP="00C40221">
      <w:pPr>
        <w:jc w:val="center"/>
        <w:rPr>
          <w:i/>
          <w:sz w:val="18"/>
          <w:szCs w:val="20"/>
        </w:rPr>
      </w:pPr>
      <w:r w:rsidRPr="00C40221">
        <w:rPr>
          <w:i/>
          <w:sz w:val="18"/>
          <w:szCs w:val="20"/>
        </w:rPr>
        <w:t>“</w:t>
      </w:r>
      <w:r w:rsidRPr="00C40221">
        <w:rPr>
          <w:sz w:val="18"/>
          <w:szCs w:val="20"/>
        </w:rPr>
        <w:t>The beginning of love is to let those we love be perfectly themselves, and not to twist them to fit our own image. Otherwise we love only the reflection of ourselves we find in them.”</w:t>
      </w:r>
    </w:p>
    <w:p w14:paraId="5A61D1D9" w14:textId="77777777" w:rsidR="00020219" w:rsidRDefault="00C40221" w:rsidP="00C40221">
      <w:pPr>
        <w:jc w:val="center"/>
        <w:rPr>
          <w:sz w:val="18"/>
          <w:szCs w:val="20"/>
        </w:rPr>
      </w:pPr>
      <w:r>
        <w:rPr>
          <w:sz w:val="18"/>
          <w:szCs w:val="20"/>
        </w:rPr>
        <w:t>(</w:t>
      </w:r>
      <w:r w:rsidR="00020219" w:rsidRPr="00C40221">
        <w:rPr>
          <w:sz w:val="18"/>
          <w:szCs w:val="20"/>
        </w:rPr>
        <w:t>Thomas Merton</w:t>
      </w:r>
      <w:r>
        <w:rPr>
          <w:sz w:val="18"/>
          <w:szCs w:val="20"/>
        </w:rPr>
        <w:t>)</w:t>
      </w:r>
    </w:p>
    <w:p w14:paraId="75BC55C9" w14:textId="77777777" w:rsidR="004A7F1F" w:rsidRPr="00C40221" w:rsidRDefault="004A7F1F" w:rsidP="00F47433">
      <w:pPr>
        <w:rPr>
          <w:bCs/>
          <w:sz w:val="18"/>
          <w:szCs w:val="20"/>
        </w:rPr>
      </w:pPr>
    </w:p>
    <w:p w14:paraId="5533E5B2" w14:textId="77777777" w:rsidR="004A7F1F" w:rsidRPr="009A051C" w:rsidRDefault="004A7F1F" w:rsidP="009A051C">
      <w:pPr>
        <w:jc w:val="center"/>
        <w:rPr>
          <w:bCs/>
          <w:sz w:val="18"/>
          <w:szCs w:val="20"/>
        </w:rPr>
      </w:pPr>
      <w:r w:rsidRPr="00C40221">
        <w:rPr>
          <w:bCs/>
          <w:sz w:val="18"/>
          <w:szCs w:val="20"/>
        </w:rPr>
        <w:t>“Falling in love is easy—staying in love is a whole other story.” (Noah Mayer, student)</w:t>
      </w:r>
    </w:p>
    <w:p w14:paraId="42FFCA3C" w14:textId="77777777" w:rsidR="00020219" w:rsidRDefault="00020219" w:rsidP="00C40221">
      <w:pPr>
        <w:rPr>
          <w:sz w:val="28"/>
          <w:szCs w:val="28"/>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190"/>
      </w:tblGrid>
      <w:tr w:rsidR="00F045E5" w:rsidRPr="00CF56DA" w14:paraId="7061EBCF" w14:textId="77777777" w:rsidTr="00CF56DA">
        <w:tc>
          <w:tcPr>
            <w:tcW w:w="990" w:type="dxa"/>
            <w:shd w:val="clear" w:color="auto" w:fill="auto"/>
          </w:tcPr>
          <w:p w14:paraId="69FE4134" w14:textId="77777777" w:rsidR="00F045E5" w:rsidRPr="00CF56DA" w:rsidRDefault="00F045E5" w:rsidP="00F045E5">
            <w:pPr>
              <w:rPr>
                <w:b/>
                <w:bCs/>
                <w:sz w:val="22"/>
                <w:szCs w:val="22"/>
                <w:u w:val="single"/>
              </w:rPr>
            </w:pPr>
            <w:r w:rsidRPr="00CF56DA">
              <w:rPr>
                <w:b/>
                <w:bCs/>
                <w:sz w:val="22"/>
                <w:szCs w:val="22"/>
                <w:u w:val="single"/>
              </w:rPr>
              <w:t>Dates</w:t>
            </w:r>
          </w:p>
        </w:tc>
        <w:tc>
          <w:tcPr>
            <w:tcW w:w="8190" w:type="dxa"/>
            <w:shd w:val="clear" w:color="auto" w:fill="auto"/>
          </w:tcPr>
          <w:p w14:paraId="5A1846D3" w14:textId="77777777" w:rsidR="00F045E5" w:rsidRPr="00CF56DA" w:rsidRDefault="00F045E5" w:rsidP="00F045E5">
            <w:pPr>
              <w:rPr>
                <w:b/>
                <w:bCs/>
                <w:sz w:val="22"/>
                <w:szCs w:val="22"/>
                <w:u w:val="single"/>
              </w:rPr>
            </w:pPr>
            <w:r w:rsidRPr="00CF56DA">
              <w:rPr>
                <w:b/>
                <w:bCs/>
                <w:sz w:val="22"/>
                <w:szCs w:val="22"/>
                <w:u w:val="single"/>
              </w:rPr>
              <w:t>Required Readings &amp; Assignments</w:t>
            </w:r>
          </w:p>
        </w:tc>
      </w:tr>
      <w:tr w:rsidR="00F045E5" w:rsidRPr="00CF56DA" w14:paraId="557907B5" w14:textId="77777777" w:rsidTr="00CF56DA">
        <w:tc>
          <w:tcPr>
            <w:tcW w:w="990" w:type="dxa"/>
            <w:shd w:val="clear" w:color="auto" w:fill="auto"/>
          </w:tcPr>
          <w:p w14:paraId="77A05843" w14:textId="77777777" w:rsidR="00F045E5" w:rsidRPr="00CF56DA" w:rsidRDefault="00F045E5" w:rsidP="00550588">
            <w:pPr>
              <w:rPr>
                <w:b/>
                <w:bCs/>
                <w:sz w:val="22"/>
                <w:szCs w:val="22"/>
              </w:rPr>
            </w:pPr>
            <w:r w:rsidRPr="00CF56DA">
              <w:rPr>
                <w:b/>
                <w:bCs/>
                <w:sz w:val="22"/>
                <w:szCs w:val="22"/>
              </w:rPr>
              <w:t>4/</w:t>
            </w:r>
            <w:r w:rsidR="00550588">
              <w:rPr>
                <w:b/>
                <w:bCs/>
                <w:sz w:val="22"/>
                <w:szCs w:val="22"/>
              </w:rPr>
              <w:t>2</w:t>
            </w:r>
            <w:r w:rsidRPr="00CF56DA">
              <w:rPr>
                <w:b/>
                <w:bCs/>
                <w:sz w:val="22"/>
                <w:szCs w:val="22"/>
              </w:rPr>
              <w:t>1</w:t>
            </w:r>
          </w:p>
        </w:tc>
        <w:tc>
          <w:tcPr>
            <w:tcW w:w="8190" w:type="dxa"/>
            <w:shd w:val="clear" w:color="auto" w:fill="auto"/>
          </w:tcPr>
          <w:p w14:paraId="5D66EA1D" w14:textId="77777777" w:rsidR="00F045E5" w:rsidRPr="00CF56DA" w:rsidRDefault="004A7F1F" w:rsidP="00CF56DA">
            <w:pPr>
              <w:numPr>
                <w:ilvl w:val="0"/>
                <w:numId w:val="27"/>
              </w:numPr>
              <w:rPr>
                <w:bCs/>
                <w:sz w:val="22"/>
                <w:szCs w:val="22"/>
              </w:rPr>
            </w:pPr>
            <w:r w:rsidRPr="00CF56DA">
              <w:rPr>
                <w:sz w:val="22"/>
              </w:rPr>
              <w:t xml:space="preserve">Bell, </w:t>
            </w:r>
            <w:r w:rsidRPr="00CF56DA">
              <w:rPr>
                <w:b/>
                <w:sz w:val="22"/>
              </w:rPr>
              <w:t>This Book is Not Required:</w:t>
            </w:r>
            <w:r w:rsidRPr="00CF56DA">
              <w:rPr>
                <w:sz w:val="22"/>
              </w:rPr>
              <w:t xml:space="preserve"> Ch. 11*</w:t>
            </w:r>
          </w:p>
          <w:p w14:paraId="50304A67" w14:textId="77777777" w:rsidR="004A7F1F" w:rsidRPr="00CF56DA" w:rsidRDefault="004A7F1F" w:rsidP="00CF56DA">
            <w:pPr>
              <w:numPr>
                <w:ilvl w:val="0"/>
                <w:numId w:val="27"/>
              </w:numPr>
              <w:rPr>
                <w:bCs/>
                <w:sz w:val="22"/>
                <w:szCs w:val="22"/>
              </w:rPr>
            </w:pPr>
            <w:r w:rsidRPr="00CF56DA">
              <w:rPr>
                <w:bCs/>
                <w:sz w:val="22"/>
                <w:szCs w:val="22"/>
              </w:rPr>
              <w:t xml:space="preserve">Peck, </w:t>
            </w:r>
            <w:r w:rsidRPr="00CF56DA">
              <w:rPr>
                <w:b/>
                <w:bCs/>
                <w:sz w:val="22"/>
                <w:szCs w:val="22"/>
              </w:rPr>
              <w:t xml:space="preserve">The Road Less Traveled: </w:t>
            </w:r>
            <w:proofErr w:type="spellStart"/>
            <w:r w:rsidRPr="00CF56DA">
              <w:rPr>
                <w:bCs/>
                <w:sz w:val="22"/>
                <w:szCs w:val="22"/>
              </w:rPr>
              <w:t>Pgs</w:t>
            </w:r>
            <w:proofErr w:type="spellEnd"/>
            <w:r w:rsidRPr="00CF56DA">
              <w:rPr>
                <w:bCs/>
                <w:sz w:val="22"/>
                <w:szCs w:val="22"/>
              </w:rPr>
              <w:t xml:space="preserve"> 81-130*</w:t>
            </w:r>
          </w:p>
          <w:p w14:paraId="67A33286" w14:textId="77777777" w:rsidR="004A7F1F" w:rsidRDefault="004A7F1F" w:rsidP="00CF56DA">
            <w:pPr>
              <w:numPr>
                <w:ilvl w:val="0"/>
                <w:numId w:val="27"/>
              </w:numPr>
              <w:rPr>
                <w:bCs/>
                <w:sz w:val="22"/>
                <w:szCs w:val="22"/>
              </w:rPr>
            </w:pPr>
            <w:r w:rsidRPr="00CF56DA">
              <w:rPr>
                <w:bCs/>
                <w:sz w:val="22"/>
                <w:szCs w:val="22"/>
              </w:rPr>
              <w:t xml:space="preserve">Hanh, </w:t>
            </w:r>
            <w:r w:rsidRPr="00CF56DA">
              <w:rPr>
                <w:b/>
                <w:bCs/>
                <w:sz w:val="22"/>
                <w:szCs w:val="22"/>
              </w:rPr>
              <w:t>True Love:</w:t>
            </w:r>
            <w:r w:rsidR="00C6744A" w:rsidRPr="00CF56DA">
              <w:rPr>
                <w:b/>
                <w:bCs/>
                <w:sz w:val="22"/>
                <w:szCs w:val="22"/>
              </w:rPr>
              <w:t xml:space="preserve"> </w:t>
            </w:r>
            <w:r w:rsidR="00C6744A" w:rsidRPr="00CF56DA">
              <w:rPr>
                <w:bCs/>
                <w:sz w:val="22"/>
                <w:szCs w:val="22"/>
              </w:rPr>
              <w:t>Ch. 1-4</w:t>
            </w:r>
            <w:r w:rsidR="005602AA">
              <w:rPr>
                <w:bCs/>
                <w:sz w:val="22"/>
                <w:szCs w:val="22"/>
              </w:rPr>
              <w:t>*</w:t>
            </w:r>
          </w:p>
          <w:p w14:paraId="7AD6281A" w14:textId="77777777" w:rsidR="005602AA" w:rsidRPr="00CF56DA" w:rsidRDefault="005602AA" w:rsidP="00CF56DA">
            <w:pPr>
              <w:numPr>
                <w:ilvl w:val="0"/>
                <w:numId w:val="27"/>
              </w:numPr>
              <w:rPr>
                <w:bCs/>
                <w:sz w:val="22"/>
                <w:szCs w:val="22"/>
              </w:rPr>
            </w:pPr>
            <w:r>
              <w:rPr>
                <w:bCs/>
                <w:sz w:val="22"/>
                <w:szCs w:val="22"/>
              </w:rPr>
              <w:lastRenderedPageBreak/>
              <w:t xml:space="preserve">Salzberg, </w:t>
            </w:r>
            <w:r w:rsidRPr="005602AA">
              <w:rPr>
                <w:b/>
                <w:bCs/>
                <w:sz w:val="22"/>
                <w:szCs w:val="22"/>
              </w:rPr>
              <w:t>Real Love</w:t>
            </w:r>
            <w:r>
              <w:rPr>
                <w:bCs/>
                <w:sz w:val="22"/>
                <w:szCs w:val="22"/>
              </w:rPr>
              <w:t>: TBA*</w:t>
            </w:r>
          </w:p>
          <w:p w14:paraId="04CD5D18" w14:textId="3E2DE73C" w:rsidR="002E6EA7" w:rsidRPr="00CF56DA" w:rsidRDefault="002E6EA7" w:rsidP="00CF56DA">
            <w:pPr>
              <w:numPr>
                <w:ilvl w:val="0"/>
                <w:numId w:val="27"/>
              </w:numPr>
              <w:rPr>
                <w:bCs/>
                <w:sz w:val="22"/>
                <w:szCs w:val="22"/>
              </w:rPr>
            </w:pPr>
          </w:p>
        </w:tc>
      </w:tr>
      <w:tr w:rsidR="00F045E5" w:rsidRPr="00CF56DA" w14:paraId="1C1A4123" w14:textId="77777777" w:rsidTr="00CF56DA">
        <w:tc>
          <w:tcPr>
            <w:tcW w:w="990" w:type="dxa"/>
            <w:shd w:val="clear" w:color="auto" w:fill="auto"/>
          </w:tcPr>
          <w:p w14:paraId="1F29881E" w14:textId="50FE6605" w:rsidR="00F045E5" w:rsidRPr="00CF56DA" w:rsidRDefault="00F045E5" w:rsidP="00F045E5">
            <w:pPr>
              <w:rPr>
                <w:b/>
                <w:bCs/>
                <w:sz w:val="22"/>
                <w:szCs w:val="22"/>
              </w:rPr>
            </w:pPr>
            <w:r w:rsidRPr="00CF56DA">
              <w:rPr>
                <w:b/>
                <w:bCs/>
                <w:sz w:val="22"/>
                <w:szCs w:val="22"/>
              </w:rPr>
              <w:lastRenderedPageBreak/>
              <w:t>4/2</w:t>
            </w:r>
            <w:r w:rsidR="00A367B1">
              <w:rPr>
                <w:b/>
                <w:bCs/>
                <w:sz w:val="22"/>
                <w:szCs w:val="22"/>
              </w:rPr>
              <w:t>6</w:t>
            </w:r>
          </w:p>
        </w:tc>
        <w:tc>
          <w:tcPr>
            <w:tcW w:w="8190" w:type="dxa"/>
            <w:shd w:val="clear" w:color="auto" w:fill="auto"/>
          </w:tcPr>
          <w:p w14:paraId="1757A6D1" w14:textId="77777777" w:rsidR="00F045E5" w:rsidRPr="00CF56DA" w:rsidRDefault="004A7F1F" w:rsidP="00CF56DA">
            <w:pPr>
              <w:numPr>
                <w:ilvl w:val="0"/>
                <w:numId w:val="27"/>
              </w:numPr>
              <w:rPr>
                <w:bCs/>
                <w:sz w:val="22"/>
                <w:szCs w:val="22"/>
              </w:rPr>
            </w:pPr>
            <w:r w:rsidRPr="00CF56DA">
              <w:rPr>
                <w:bCs/>
                <w:sz w:val="22"/>
                <w:szCs w:val="22"/>
              </w:rPr>
              <w:t xml:space="preserve">Peck, </w:t>
            </w:r>
            <w:r w:rsidRPr="00CF56DA">
              <w:rPr>
                <w:b/>
                <w:bCs/>
                <w:sz w:val="22"/>
                <w:szCs w:val="22"/>
              </w:rPr>
              <w:t xml:space="preserve">The Road Less Traveled: </w:t>
            </w:r>
            <w:proofErr w:type="spellStart"/>
            <w:r w:rsidRPr="00CF56DA">
              <w:rPr>
                <w:bCs/>
                <w:sz w:val="22"/>
                <w:szCs w:val="22"/>
              </w:rPr>
              <w:t>Pgs</w:t>
            </w:r>
            <w:proofErr w:type="spellEnd"/>
            <w:r w:rsidRPr="00CF56DA">
              <w:rPr>
                <w:bCs/>
                <w:sz w:val="22"/>
                <w:szCs w:val="22"/>
              </w:rPr>
              <w:t xml:space="preserve"> 130-182*</w:t>
            </w:r>
          </w:p>
          <w:p w14:paraId="18A75115" w14:textId="77777777" w:rsidR="00C6744A" w:rsidRPr="00CF56DA" w:rsidRDefault="00C6744A" w:rsidP="00CF56DA">
            <w:pPr>
              <w:numPr>
                <w:ilvl w:val="0"/>
                <w:numId w:val="27"/>
              </w:numPr>
              <w:rPr>
                <w:bCs/>
                <w:sz w:val="22"/>
                <w:szCs w:val="22"/>
              </w:rPr>
            </w:pPr>
            <w:r w:rsidRPr="00CF56DA">
              <w:rPr>
                <w:bCs/>
                <w:sz w:val="22"/>
                <w:szCs w:val="22"/>
              </w:rPr>
              <w:t xml:space="preserve">Fromm, </w:t>
            </w:r>
            <w:r w:rsidRPr="00CF56DA">
              <w:rPr>
                <w:b/>
                <w:bCs/>
                <w:sz w:val="22"/>
                <w:szCs w:val="22"/>
              </w:rPr>
              <w:t xml:space="preserve">The Art of Loving: </w:t>
            </w:r>
            <w:r w:rsidRPr="00CF56DA">
              <w:rPr>
                <w:bCs/>
                <w:sz w:val="22"/>
                <w:szCs w:val="22"/>
              </w:rPr>
              <w:t>Ch. 1-2.2</w:t>
            </w:r>
            <w:r w:rsidR="005602AA">
              <w:rPr>
                <w:bCs/>
                <w:sz w:val="22"/>
                <w:szCs w:val="22"/>
              </w:rPr>
              <w:t>*</w:t>
            </w:r>
          </w:p>
          <w:p w14:paraId="65DE4C19" w14:textId="77777777" w:rsidR="004A7F1F" w:rsidRPr="00CF56DA" w:rsidRDefault="004A7F1F" w:rsidP="00CF56DA">
            <w:pPr>
              <w:numPr>
                <w:ilvl w:val="0"/>
                <w:numId w:val="27"/>
              </w:numPr>
              <w:rPr>
                <w:bCs/>
                <w:sz w:val="22"/>
                <w:szCs w:val="22"/>
              </w:rPr>
            </w:pPr>
            <w:r w:rsidRPr="00CF56DA">
              <w:rPr>
                <w:sz w:val="22"/>
                <w:szCs w:val="22"/>
              </w:rPr>
              <w:t xml:space="preserve">Justin Sterling – </w:t>
            </w:r>
            <w:r w:rsidRPr="00CF56DA">
              <w:rPr>
                <w:b/>
                <w:bCs/>
                <w:sz w:val="22"/>
                <w:szCs w:val="22"/>
              </w:rPr>
              <w:t>What Really Works With Men*</w:t>
            </w:r>
          </w:p>
        </w:tc>
      </w:tr>
      <w:tr w:rsidR="00F045E5" w:rsidRPr="00CF56DA" w14:paraId="4B66733B" w14:textId="77777777" w:rsidTr="00CF56DA">
        <w:tc>
          <w:tcPr>
            <w:tcW w:w="990" w:type="dxa"/>
            <w:shd w:val="clear" w:color="auto" w:fill="auto"/>
          </w:tcPr>
          <w:p w14:paraId="36419E54" w14:textId="77777777" w:rsidR="00F045E5" w:rsidRPr="00CF56DA" w:rsidRDefault="00F045E5" w:rsidP="00F045E5">
            <w:pPr>
              <w:rPr>
                <w:b/>
                <w:bCs/>
                <w:sz w:val="22"/>
                <w:szCs w:val="22"/>
              </w:rPr>
            </w:pPr>
            <w:r w:rsidRPr="00CF56DA">
              <w:rPr>
                <w:b/>
                <w:bCs/>
                <w:sz w:val="22"/>
                <w:szCs w:val="22"/>
              </w:rPr>
              <w:t>4/2</w:t>
            </w:r>
            <w:r w:rsidR="00550588">
              <w:rPr>
                <w:b/>
                <w:bCs/>
                <w:sz w:val="22"/>
                <w:szCs w:val="22"/>
              </w:rPr>
              <w:t>8</w:t>
            </w:r>
          </w:p>
        </w:tc>
        <w:tc>
          <w:tcPr>
            <w:tcW w:w="8190" w:type="dxa"/>
            <w:shd w:val="clear" w:color="auto" w:fill="auto"/>
          </w:tcPr>
          <w:p w14:paraId="0E63C25A" w14:textId="77777777" w:rsidR="00C6744A" w:rsidRPr="00CF56DA" w:rsidRDefault="00C6744A" w:rsidP="00CF56DA">
            <w:pPr>
              <w:numPr>
                <w:ilvl w:val="0"/>
                <w:numId w:val="28"/>
              </w:numPr>
              <w:rPr>
                <w:bCs/>
                <w:sz w:val="22"/>
                <w:szCs w:val="22"/>
              </w:rPr>
            </w:pPr>
            <w:r w:rsidRPr="00CF56DA">
              <w:rPr>
                <w:bCs/>
                <w:sz w:val="22"/>
                <w:szCs w:val="22"/>
              </w:rPr>
              <w:t xml:space="preserve">Kasl, </w:t>
            </w:r>
            <w:r w:rsidRPr="00CF56DA">
              <w:rPr>
                <w:b/>
                <w:bCs/>
                <w:sz w:val="22"/>
                <w:szCs w:val="22"/>
              </w:rPr>
              <w:t xml:space="preserve">If The Buddha Dated: </w:t>
            </w:r>
            <w:r w:rsidRPr="00CF56DA">
              <w:rPr>
                <w:bCs/>
                <w:sz w:val="22"/>
                <w:szCs w:val="22"/>
              </w:rPr>
              <w:t>Part 1</w:t>
            </w:r>
          </w:p>
          <w:p w14:paraId="2423B543" w14:textId="77777777" w:rsidR="00C6744A" w:rsidRDefault="00C6744A" w:rsidP="00CF56DA">
            <w:pPr>
              <w:numPr>
                <w:ilvl w:val="0"/>
                <w:numId w:val="28"/>
              </w:numPr>
              <w:rPr>
                <w:bCs/>
                <w:sz w:val="22"/>
                <w:szCs w:val="22"/>
              </w:rPr>
            </w:pPr>
            <w:r w:rsidRPr="00CF56DA">
              <w:rPr>
                <w:bCs/>
                <w:sz w:val="22"/>
                <w:szCs w:val="22"/>
              </w:rPr>
              <w:t xml:space="preserve">Hanh, </w:t>
            </w:r>
            <w:r w:rsidRPr="00CF56DA">
              <w:rPr>
                <w:b/>
                <w:bCs/>
                <w:sz w:val="22"/>
                <w:szCs w:val="22"/>
              </w:rPr>
              <w:t xml:space="preserve">True Love: </w:t>
            </w:r>
            <w:r w:rsidRPr="00CF56DA">
              <w:rPr>
                <w:bCs/>
                <w:sz w:val="22"/>
                <w:szCs w:val="22"/>
              </w:rPr>
              <w:t>Ch. 5-8</w:t>
            </w:r>
            <w:r w:rsidR="005602AA">
              <w:rPr>
                <w:bCs/>
                <w:sz w:val="22"/>
                <w:szCs w:val="22"/>
              </w:rPr>
              <w:t>*</w:t>
            </w:r>
          </w:p>
          <w:p w14:paraId="08ED9885" w14:textId="77777777" w:rsidR="005602AA" w:rsidRPr="00CF56DA" w:rsidRDefault="005602AA" w:rsidP="00CF56DA">
            <w:pPr>
              <w:numPr>
                <w:ilvl w:val="0"/>
                <w:numId w:val="28"/>
              </w:numPr>
              <w:rPr>
                <w:bCs/>
                <w:sz w:val="22"/>
                <w:szCs w:val="22"/>
              </w:rPr>
            </w:pPr>
            <w:r>
              <w:rPr>
                <w:bCs/>
                <w:sz w:val="22"/>
                <w:szCs w:val="22"/>
              </w:rPr>
              <w:t xml:space="preserve">Salzberg, </w:t>
            </w:r>
            <w:r w:rsidRPr="005602AA">
              <w:rPr>
                <w:b/>
                <w:bCs/>
                <w:sz w:val="22"/>
                <w:szCs w:val="22"/>
              </w:rPr>
              <w:t>Real Love</w:t>
            </w:r>
            <w:r>
              <w:rPr>
                <w:bCs/>
                <w:sz w:val="22"/>
                <w:szCs w:val="22"/>
              </w:rPr>
              <w:t>: TBA*</w:t>
            </w:r>
          </w:p>
          <w:p w14:paraId="22344C79" w14:textId="77777777" w:rsidR="00F045E5" w:rsidRPr="00CF56DA" w:rsidRDefault="004A7F1F" w:rsidP="00CF56DA">
            <w:pPr>
              <w:numPr>
                <w:ilvl w:val="0"/>
                <w:numId w:val="28"/>
              </w:numPr>
              <w:rPr>
                <w:bCs/>
                <w:sz w:val="22"/>
                <w:szCs w:val="22"/>
              </w:rPr>
            </w:pPr>
            <w:r w:rsidRPr="00CF56DA">
              <w:rPr>
                <w:bCs/>
                <w:sz w:val="22"/>
                <w:szCs w:val="22"/>
              </w:rPr>
              <w:t xml:space="preserve">Gottman, </w:t>
            </w:r>
            <w:r w:rsidRPr="00CF56DA">
              <w:rPr>
                <w:b/>
                <w:bCs/>
                <w:sz w:val="22"/>
                <w:szCs w:val="22"/>
              </w:rPr>
              <w:t>The Seven Principles for Making Marriage Work*</w:t>
            </w:r>
          </w:p>
        </w:tc>
      </w:tr>
      <w:tr w:rsidR="00F045E5" w:rsidRPr="00CF56DA" w14:paraId="7888C285" w14:textId="77777777" w:rsidTr="00CF56DA">
        <w:tc>
          <w:tcPr>
            <w:tcW w:w="990" w:type="dxa"/>
            <w:shd w:val="clear" w:color="auto" w:fill="auto"/>
          </w:tcPr>
          <w:p w14:paraId="345F7DE5" w14:textId="77EF7D28" w:rsidR="00F045E5" w:rsidRPr="00CF56DA" w:rsidRDefault="00550588" w:rsidP="00550588">
            <w:pPr>
              <w:rPr>
                <w:b/>
                <w:bCs/>
                <w:sz w:val="22"/>
                <w:szCs w:val="22"/>
              </w:rPr>
            </w:pPr>
            <w:r>
              <w:rPr>
                <w:b/>
                <w:bCs/>
                <w:sz w:val="22"/>
                <w:szCs w:val="22"/>
              </w:rPr>
              <w:t>5/</w:t>
            </w:r>
            <w:r w:rsidR="00A367B1">
              <w:rPr>
                <w:b/>
                <w:bCs/>
                <w:sz w:val="22"/>
                <w:szCs w:val="22"/>
              </w:rPr>
              <w:t>3</w:t>
            </w:r>
          </w:p>
        </w:tc>
        <w:tc>
          <w:tcPr>
            <w:tcW w:w="8190" w:type="dxa"/>
            <w:shd w:val="clear" w:color="auto" w:fill="auto"/>
          </w:tcPr>
          <w:p w14:paraId="4E6D7D67" w14:textId="77777777" w:rsidR="00C6744A" w:rsidRPr="00CF56DA" w:rsidRDefault="00C6744A" w:rsidP="00CF56DA">
            <w:pPr>
              <w:numPr>
                <w:ilvl w:val="0"/>
                <w:numId w:val="28"/>
              </w:numPr>
              <w:rPr>
                <w:bCs/>
                <w:sz w:val="22"/>
                <w:szCs w:val="22"/>
              </w:rPr>
            </w:pPr>
            <w:r w:rsidRPr="00CF56DA">
              <w:rPr>
                <w:bCs/>
                <w:sz w:val="22"/>
                <w:szCs w:val="22"/>
              </w:rPr>
              <w:t xml:space="preserve">Kasl, </w:t>
            </w:r>
            <w:r w:rsidRPr="00CF56DA">
              <w:rPr>
                <w:b/>
                <w:bCs/>
                <w:sz w:val="22"/>
                <w:szCs w:val="22"/>
              </w:rPr>
              <w:t xml:space="preserve">If </w:t>
            </w:r>
            <w:proofErr w:type="gramStart"/>
            <w:r w:rsidRPr="00CF56DA">
              <w:rPr>
                <w:b/>
                <w:bCs/>
                <w:sz w:val="22"/>
                <w:szCs w:val="22"/>
              </w:rPr>
              <w:t>The</w:t>
            </w:r>
            <w:proofErr w:type="gramEnd"/>
            <w:r w:rsidRPr="00CF56DA">
              <w:rPr>
                <w:b/>
                <w:bCs/>
                <w:sz w:val="22"/>
                <w:szCs w:val="22"/>
              </w:rPr>
              <w:t xml:space="preserve"> Buddha Dated: </w:t>
            </w:r>
            <w:r w:rsidRPr="00CF56DA">
              <w:rPr>
                <w:bCs/>
                <w:sz w:val="22"/>
                <w:szCs w:val="22"/>
              </w:rPr>
              <w:t>Part 2</w:t>
            </w:r>
          </w:p>
          <w:p w14:paraId="5970AFA2" w14:textId="77777777" w:rsidR="00C6744A" w:rsidRPr="00CF56DA" w:rsidRDefault="00C6744A" w:rsidP="00CF56DA">
            <w:pPr>
              <w:numPr>
                <w:ilvl w:val="0"/>
                <w:numId w:val="28"/>
              </w:numPr>
              <w:rPr>
                <w:bCs/>
                <w:sz w:val="22"/>
                <w:szCs w:val="22"/>
              </w:rPr>
            </w:pPr>
            <w:r w:rsidRPr="00CF56DA">
              <w:rPr>
                <w:bCs/>
                <w:sz w:val="22"/>
                <w:szCs w:val="22"/>
              </w:rPr>
              <w:t xml:space="preserve">Fromm, </w:t>
            </w:r>
            <w:r w:rsidRPr="00CF56DA">
              <w:rPr>
                <w:b/>
                <w:bCs/>
                <w:sz w:val="22"/>
                <w:szCs w:val="22"/>
              </w:rPr>
              <w:t xml:space="preserve">The Art of Loving: </w:t>
            </w:r>
            <w:r w:rsidRPr="00CF56DA">
              <w:rPr>
                <w:bCs/>
                <w:sz w:val="22"/>
                <w:szCs w:val="22"/>
              </w:rPr>
              <w:t>Ch. 2.3</w:t>
            </w:r>
            <w:r w:rsidR="005602AA">
              <w:rPr>
                <w:bCs/>
                <w:sz w:val="22"/>
                <w:szCs w:val="22"/>
              </w:rPr>
              <w:t>*</w:t>
            </w:r>
          </w:p>
          <w:p w14:paraId="530EC42D" w14:textId="77777777" w:rsidR="00F045E5" w:rsidRPr="00CF56DA" w:rsidRDefault="004A7F1F" w:rsidP="00CF56DA">
            <w:pPr>
              <w:numPr>
                <w:ilvl w:val="0"/>
                <w:numId w:val="28"/>
              </w:numPr>
              <w:rPr>
                <w:bCs/>
                <w:i/>
                <w:sz w:val="22"/>
                <w:szCs w:val="22"/>
              </w:rPr>
            </w:pPr>
            <w:r w:rsidRPr="00CF56DA">
              <w:rPr>
                <w:sz w:val="22"/>
                <w:szCs w:val="22"/>
              </w:rPr>
              <w:t>Lawrence, “</w:t>
            </w:r>
            <w:r w:rsidRPr="00CF56DA">
              <w:rPr>
                <w:b/>
                <w:sz w:val="22"/>
                <w:szCs w:val="22"/>
              </w:rPr>
              <w:t xml:space="preserve">A </w:t>
            </w:r>
            <w:proofErr w:type="spellStart"/>
            <w:r w:rsidRPr="00CF56DA">
              <w:rPr>
                <w:b/>
                <w:sz w:val="22"/>
                <w:szCs w:val="22"/>
              </w:rPr>
              <w:t>Propos</w:t>
            </w:r>
            <w:proofErr w:type="spellEnd"/>
            <w:r w:rsidRPr="00CF56DA">
              <w:rPr>
                <w:b/>
                <w:sz w:val="22"/>
                <w:szCs w:val="22"/>
              </w:rPr>
              <w:t xml:space="preserve"> of Lady </w:t>
            </w:r>
            <w:proofErr w:type="spellStart"/>
            <w:r w:rsidRPr="00CF56DA">
              <w:rPr>
                <w:b/>
                <w:sz w:val="22"/>
                <w:szCs w:val="22"/>
              </w:rPr>
              <w:t>Chatterly’s</w:t>
            </w:r>
            <w:proofErr w:type="spellEnd"/>
            <w:r w:rsidRPr="00CF56DA">
              <w:rPr>
                <w:b/>
                <w:sz w:val="22"/>
                <w:szCs w:val="22"/>
              </w:rPr>
              <w:t xml:space="preserve"> Lover</w:t>
            </w:r>
            <w:r w:rsidRPr="00CF56DA">
              <w:rPr>
                <w:sz w:val="22"/>
                <w:szCs w:val="22"/>
              </w:rPr>
              <w:t>”*</w:t>
            </w:r>
          </w:p>
        </w:tc>
      </w:tr>
      <w:tr w:rsidR="00F045E5" w:rsidRPr="00CF56DA" w14:paraId="1FF24710" w14:textId="77777777" w:rsidTr="00CF56DA">
        <w:tc>
          <w:tcPr>
            <w:tcW w:w="990" w:type="dxa"/>
            <w:shd w:val="clear" w:color="auto" w:fill="auto"/>
          </w:tcPr>
          <w:p w14:paraId="319B4FCB" w14:textId="7D9A25B2" w:rsidR="00F045E5" w:rsidRPr="00CF56DA" w:rsidRDefault="00F045E5" w:rsidP="00F045E5">
            <w:pPr>
              <w:rPr>
                <w:b/>
                <w:bCs/>
                <w:sz w:val="22"/>
                <w:szCs w:val="22"/>
              </w:rPr>
            </w:pPr>
            <w:r w:rsidRPr="00CF56DA">
              <w:rPr>
                <w:b/>
                <w:bCs/>
                <w:sz w:val="22"/>
                <w:szCs w:val="22"/>
              </w:rPr>
              <w:t>5/</w:t>
            </w:r>
            <w:r w:rsidR="00A367B1">
              <w:rPr>
                <w:b/>
                <w:bCs/>
                <w:sz w:val="22"/>
                <w:szCs w:val="22"/>
              </w:rPr>
              <w:t>5</w:t>
            </w:r>
          </w:p>
        </w:tc>
        <w:tc>
          <w:tcPr>
            <w:tcW w:w="8190" w:type="dxa"/>
            <w:shd w:val="clear" w:color="auto" w:fill="auto"/>
          </w:tcPr>
          <w:p w14:paraId="2E50F2BE" w14:textId="77777777" w:rsidR="00C6744A" w:rsidRPr="00CF56DA" w:rsidRDefault="00C6744A" w:rsidP="00CF56DA">
            <w:pPr>
              <w:numPr>
                <w:ilvl w:val="0"/>
                <w:numId w:val="28"/>
              </w:numPr>
              <w:rPr>
                <w:bCs/>
                <w:sz w:val="22"/>
                <w:szCs w:val="22"/>
              </w:rPr>
            </w:pPr>
            <w:r w:rsidRPr="00CF56DA">
              <w:rPr>
                <w:bCs/>
                <w:sz w:val="22"/>
                <w:szCs w:val="22"/>
              </w:rPr>
              <w:t xml:space="preserve">Kasl, </w:t>
            </w:r>
            <w:r w:rsidRPr="00CF56DA">
              <w:rPr>
                <w:b/>
                <w:bCs/>
                <w:sz w:val="22"/>
                <w:szCs w:val="22"/>
              </w:rPr>
              <w:t xml:space="preserve">If </w:t>
            </w:r>
            <w:proofErr w:type="gramStart"/>
            <w:r w:rsidRPr="00CF56DA">
              <w:rPr>
                <w:b/>
                <w:bCs/>
                <w:sz w:val="22"/>
                <w:szCs w:val="22"/>
              </w:rPr>
              <w:t>The</w:t>
            </w:r>
            <w:proofErr w:type="gramEnd"/>
            <w:r w:rsidRPr="00CF56DA">
              <w:rPr>
                <w:b/>
                <w:bCs/>
                <w:sz w:val="22"/>
                <w:szCs w:val="22"/>
              </w:rPr>
              <w:t xml:space="preserve"> Buddha Dated: </w:t>
            </w:r>
            <w:r w:rsidRPr="00CF56DA">
              <w:rPr>
                <w:bCs/>
                <w:sz w:val="22"/>
                <w:szCs w:val="22"/>
              </w:rPr>
              <w:t>Part 3</w:t>
            </w:r>
          </w:p>
          <w:p w14:paraId="727D2E40" w14:textId="77777777" w:rsidR="00C6744A" w:rsidRDefault="00C6744A" w:rsidP="00CF56DA">
            <w:pPr>
              <w:numPr>
                <w:ilvl w:val="0"/>
                <w:numId w:val="28"/>
              </w:numPr>
              <w:rPr>
                <w:bCs/>
                <w:sz w:val="22"/>
                <w:szCs w:val="22"/>
              </w:rPr>
            </w:pPr>
            <w:r w:rsidRPr="00CF56DA">
              <w:rPr>
                <w:bCs/>
                <w:sz w:val="22"/>
                <w:szCs w:val="22"/>
              </w:rPr>
              <w:t xml:space="preserve">Hanh, </w:t>
            </w:r>
            <w:r w:rsidRPr="00CF56DA">
              <w:rPr>
                <w:b/>
                <w:bCs/>
                <w:sz w:val="22"/>
                <w:szCs w:val="22"/>
              </w:rPr>
              <w:t xml:space="preserve">True Love: </w:t>
            </w:r>
            <w:r w:rsidRPr="00CF56DA">
              <w:rPr>
                <w:bCs/>
                <w:sz w:val="22"/>
                <w:szCs w:val="22"/>
              </w:rPr>
              <w:t>Ch. 9-12</w:t>
            </w:r>
            <w:r w:rsidR="005602AA">
              <w:rPr>
                <w:bCs/>
                <w:sz w:val="22"/>
                <w:szCs w:val="22"/>
              </w:rPr>
              <w:t>*</w:t>
            </w:r>
          </w:p>
          <w:p w14:paraId="4764352D" w14:textId="77777777" w:rsidR="005602AA" w:rsidRPr="00CF56DA" w:rsidRDefault="005602AA" w:rsidP="00CF56DA">
            <w:pPr>
              <w:numPr>
                <w:ilvl w:val="0"/>
                <w:numId w:val="28"/>
              </w:numPr>
              <w:rPr>
                <w:bCs/>
                <w:sz w:val="22"/>
                <w:szCs w:val="22"/>
              </w:rPr>
            </w:pPr>
            <w:r>
              <w:rPr>
                <w:bCs/>
                <w:sz w:val="22"/>
                <w:szCs w:val="22"/>
              </w:rPr>
              <w:t xml:space="preserve">Salzberg, </w:t>
            </w:r>
            <w:r w:rsidRPr="005602AA">
              <w:rPr>
                <w:b/>
                <w:bCs/>
                <w:sz w:val="22"/>
                <w:szCs w:val="22"/>
              </w:rPr>
              <w:t>Real Love</w:t>
            </w:r>
            <w:r>
              <w:rPr>
                <w:bCs/>
                <w:sz w:val="22"/>
                <w:szCs w:val="22"/>
              </w:rPr>
              <w:t>: TBA*</w:t>
            </w:r>
          </w:p>
          <w:p w14:paraId="6D34DC3F" w14:textId="77777777" w:rsidR="00F045E5" w:rsidRPr="00CF56DA" w:rsidRDefault="004A7F1F" w:rsidP="00CF56DA">
            <w:pPr>
              <w:numPr>
                <w:ilvl w:val="0"/>
                <w:numId w:val="28"/>
              </w:numPr>
              <w:rPr>
                <w:bCs/>
                <w:sz w:val="22"/>
                <w:szCs w:val="22"/>
              </w:rPr>
            </w:pPr>
            <w:r w:rsidRPr="00CF56DA">
              <w:rPr>
                <w:sz w:val="22"/>
                <w:szCs w:val="22"/>
              </w:rPr>
              <w:t>Rougement, “</w:t>
            </w:r>
            <w:proofErr w:type="gramStart"/>
            <w:r w:rsidRPr="00CF56DA">
              <w:rPr>
                <w:b/>
                <w:sz w:val="22"/>
                <w:szCs w:val="22"/>
              </w:rPr>
              <w:t>Love</w:t>
            </w:r>
            <w:r w:rsidRPr="00CF56DA">
              <w:rPr>
                <w:sz w:val="22"/>
                <w:szCs w:val="22"/>
              </w:rPr>
              <w:t>”*</w:t>
            </w:r>
            <w:proofErr w:type="gramEnd"/>
          </w:p>
        </w:tc>
      </w:tr>
      <w:tr w:rsidR="00F045E5" w:rsidRPr="00CF56DA" w14:paraId="6AEB082C" w14:textId="77777777" w:rsidTr="00CF56DA">
        <w:tc>
          <w:tcPr>
            <w:tcW w:w="990" w:type="dxa"/>
            <w:shd w:val="clear" w:color="auto" w:fill="auto"/>
          </w:tcPr>
          <w:p w14:paraId="2C9CF320" w14:textId="62FEB964" w:rsidR="00F045E5" w:rsidRPr="00CF56DA" w:rsidRDefault="00F045E5" w:rsidP="00F045E5">
            <w:pPr>
              <w:rPr>
                <w:b/>
                <w:bCs/>
                <w:sz w:val="22"/>
                <w:szCs w:val="22"/>
              </w:rPr>
            </w:pPr>
            <w:r w:rsidRPr="00CF56DA">
              <w:rPr>
                <w:b/>
                <w:bCs/>
                <w:sz w:val="22"/>
                <w:szCs w:val="22"/>
              </w:rPr>
              <w:t>5/</w:t>
            </w:r>
            <w:r w:rsidR="00550588">
              <w:rPr>
                <w:b/>
                <w:bCs/>
                <w:sz w:val="22"/>
                <w:szCs w:val="22"/>
              </w:rPr>
              <w:t>1</w:t>
            </w:r>
            <w:r w:rsidR="00A367B1">
              <w:rPr>
                <w:b/>
                <w:bCs/>
                <w:sz w:val="22"/>
                <w:szCs w:val="22"/>
              </w:rPr>
              <w:t>0</w:t>
            </w:r>
          </w:p>
        </w:tc>
        <w:tc>
          <w:tcPr>
            <w:tcW w:w="8190" w:type="dxa"/>
            <w:shd w:val="clear" w:color="auto" w:fill="auto"/>
          </w:tcPr>
          <w:p w14:paraId="1C27E2F3" w14:textId="77777777" w:rsidR="00C6744A" w:rsidRPr="00CF56DA" w:rsidRDefault="00C6744A" w:rsidP="00CF56DA">
            <w:pPr>
              <w:numPr>
                <w:ilvl w:val="0"/>
                <w:numId w:val="28"/>
              </w:numPr>
              <w:rPr>
                <w:bCs/>
                <w:sz w:val="22"/>
                <w:szCs w:val="22"/>
              </w:rPr>
            </w:pPr>
            <w:r w:rsidRPr="00CF56DA">
              <w:rPr>
                <w:bCs/>
                <w:sz w:val="22"/>
                <w:szCs w:val="22"/>
              </w:rPr>
              <w:t xml:space="preserve">Kasl, </w:t>
            </w:r>
            <w:r w:rsidRPr="00CF56DA">
              <w:rPr>
                <w:b/>
                <w:bCs/>
                <w:sz w:val="22"/>
                <w:szCs w:val="22"/>
              </w:rPr>
              <w:t xml:space="preserve">If </w:t>
            </w:r>
            <w:proofErr w:type="gramStart"/>
            <w:r w:rsidRPr="00CF56DA">
              <w:rPr>
                <w:b/>
                <w:bCs/>
                <w:sz w:val="22"/>
                <w:szCs w:val="22"/>
              </w:rPr>
              <w:t>The</w:t>
            </w:r>
            <w:proofErr w:type="gramEnd"/>
            <w:r w:rsidRPr="00CF56DA">
              <w:rPr>
                <w:b/>
                <w:bCs/>
                <w:sz w:val="22"/>
                <w:szCs w:val="22"/>
              </w:rPr>
              <w:t xml:space="preserve"> Buddha Dated: </w:t>
            </w:r>
            <w:r w:rsidRPr="00CF56DA">
              <w:rPr>
                <w:bCs/>
                <w:sz w:val="22"/>
                <w:szCs w:val="22"/>
              </w:rPr>
              <w:t>Part 4</w:t>
            </w:r>
          </w:p>
          <w:p w14:paraId="413A5354" w14:textId="77777777" w:rsidR="002E6EA7" w:rsidRPr="00CF56DA" w:rsidRDefault="00C6744A" w:rsidP="00CF56DA">
            <w:pPr>
              <w:numPr>
                <w:ilvl w:val="0"/>
                <w:numId w:val="28"/>
              </w:numPr>
              <w:rPr>
                <w:bCs/>
                <w:sz w:val="22"/>
                <w:szCs w:val="22"/>
              </w:rPr>
            </w:pPr>
            <w:r w:rsidRPr="00CF56DA">
              <w:rPr>
                <w:bCs/>
                <w:sz w:val="22"/>
                <w:szCs w:val="22"/>
              </w:rPr>
              <w:t xml:space="preserve">Fromm, </w:t>
            </w:r>
            <w:r w:rsidRPr="00CF56DA">
              <w:rPr>
                <w:b/>
                <w:bCs/>
                <w:sz w:val="22"/>
                <w:szCs w:val="22"/>
              </w:rPr>
              <w:t xml:space="preserve">The Art of Loving: </w:t>
            </w:r>
            <w:r w:rsidRPr="00CF56DA">
              <w:rPr>
                <w:bCs/>
                <w:sz w:val="22"/>
                <w:szCs w:val="22"/>
              </w:rPr>
              <w:t>Ch. 3</w:t>
            </w:r>
            <w:r w:rsidR="000633ED">
              <w:rPr>
                <w:bCs/>
                <w:sz w:val="22"/>
                <w:szCs w:val="22"/>
              </w:rPr>
              <w:t>*</w:t>
            </w:r>
          </w:p>
          <w:p w14:paraId="759B8931" w14:textId="77777777" w:rsidR="00F045E5" w:rsidRPr="00CF56DA" w:rsidRDefault="004A7F1F" w:rsidP="00CF56DA">
            <w:pPr>
              <w:numPr>
                <w:ilvl w:val="0"/>
                <w:numId w:val="28"/>
              </w:numPr>
              <w:rPr>
                <w:bCs/>
                <w:sz w:val="22"/>
                <w:szCs w:val="22"/>
              </w:rPr>
            </w:pPr>
            <w:r w:rsidRPr="00CF56DA">
              <w:rPr>
                <w:sz w:val="22"/>
                <w:szCs w:val="22"/>
              </w:rPr>
              <w:t>Putney, “</w:t>
            </w:r>
            <w:r w:rsidRPr="00CF56DA">
              <w:rPr>
                <w:b/>
                <w:sz w:val="22"/>
                <w:szCs w:val="22"/>
              </w:rPr>
              <w:t>Love or Marriage</w:t>
            </w:r>
            <w:r w:rsidRPr="00CF56DA">
              <w:rPr>
                <w:sz w:val="22"/>
                <w:szCs w:val="22"/>
              </w:rPr>
              <w:t>”*</w:t>
            </w:r>
          </w:p>
        </w:tc>
      </w:tr>
      <w:tr w:rsidR="00F045E5" w:rsidRPr="00CF56DA" w14:paraId="6E898F1D" w14:textId="77777777" w:rsidTr="00CF56DA">
        <w:tc>
          <w:tcPr>
            <w:tcW w:w="990" w:type="dxa"/>
            <w:shd w:val="clear" w:color="auto" w:fill="auto"/>
          </w:tcPr>
          <w:p w14:paraId="55A56510" w14:textId="6745CE3F" w:rsidR="00F045E5" w:rsidRPr="00CF56DA" w:rsidRDefault="00F045E5" w:rsidP="00F045E5">
            <w:pPr>
              <w:rPr>
                <w:b/>
                <w:bCs/>
                <w:sz w:val="22"/>
                <w:szCs w:val="22"/>
              </w:rPr>
            </w:pPr>
            <w:r w:rsidRPr="00CF56DA">
              <w:rPr>
                <w:b/>
                <w:bCs/>
                <w:sz w:val="22"/>
                <w:szCs w:val="22"/>
              </w:rPr>
              <w:t>5/</w:t>
            </w:r>
            <w:r w:rsidR="00550588">
              <w:rPr>
                <w:b/>
                <w:bCs/>
                <w:sz w:val="22"/>
                <w:szCs w:val="22"/>
              </w:rPr>
              <w:t>1</w:t>
            </w:r>
            <w:r w:rsidR="00A367B1">
              <w:rPr>
                <w:b/>
                <w:bCs/>
                <w:sz w:val="22"/>
                <w:szCs w:val="22"/>
              </w:rPr>
              <w:t>2</w:t>
            </w:r>
          </w:p>
        </w:tc>
        <w:tc>
          <w:tcPr>
            <w:tcW w:w="8190" w:type="dxa"/>
            <w:shd w:val="clear" w:color="auto" w:fill="auto"/>
          </w:tcPr>
          <w:p w14:paraId="4522F200" w14:textId="77777777" w:rsidR="00C6744A" w:rsidRPr="00CF56DA" w:rsidRDefault="00C6744A" w:rsidP="00CF56DA">
            <w:pPr>
              <w:numPr>
                <w:ilvl w:val="0"/>
                <w:numId w:val="28"/>
              </w:numPr>
              <w:rPr>
                <w:bCs/>
                <w:sz w:val="22"/>
                <w:szCs w:val="22"/>
              </w:rPr>
            </w:pPr>
            <w:r w:rsidRPr="00CF56DA">
              <w:rPr>
                <w:bCs/>
                <w:sz w:val="22"/>
                <w:szCs w:val="22"/>
              </w:rPr>
              <w:t xml:space="preserve">Kasl, </w:t>
            </w:r>
            <w:r w:rsidRPr="00CF56DA">
              <w:rPr>
                <w:b/>
                <w:bCs/>
                <w:sz w:val="22"/>
                <w:szCs w:val="22"/>
              </w:rPr>
              <w:t xml:space="preserve">If </w:t>
            </w:r>
            <w:proofErr w:type="gramStart"/>
            <w:r w:rsidRPr="00CF56DA">
              <w:rPr>
                <w:b/>
                <w:bCs/>
                <w:sz w:val="22"/>
                <w:szCs w:val="22"/>
              </w:rPr>
              <w:t>The</w:t>
            </w:r>
            <w:proofErr w:type="gramEnd"/>
            <w:r w:rsidRPr="00CF56DA">
              <w:rPr>
                <w:b/>
                <w:bCs/>
                <w:sz w:val="22"/>
                <w:szCs w:val="22"/>
              </w:rPr>
              <w:t xml:space="preserve"> Buddha Dated: </w:t>
            </w:r>
            <w:r w:rsidRPr="00CF56DA">
              <w:rPr>
                <w:bCs/>
                <w:sz w:val="22"/>
                <w:szCs w:val="22"/>
              </w:rPr>
              <w:t>Part 5 &amp; 6</w:t>
            </w:r>
          </w:p>
          <w:p w14:paraId="68AAC603" w14:textId="77777777" w:rsidR="00C6744A" w:rsidRDefault="00C6744A" w:rsidP="00CF56DA">
            <w:pPr>
              <w:numPr>
                <w:ilvl w:val="0"/>
                <w:numId w:val="28"/>
              </w:numPr>
              <w:rPr>
                <w:bCs/>
                <w:sz w:val="22"/>
                <w:szCs w:val="22"/>
              </w:rPr>
            </w:pPr>
            <w:r w:rsidRPr="00CF56DA">
              <w:rPr>
                <w:bCs/>
                <w:sz w:val="22"/>
                <w:szCs w:val="22"/>
              </w:rPr>
              <w:t xml:space="preserve">Hanh, </w:t>
            </w:r>
            <w:r w:rsidRPr="00CF56DA">
              <w:rPr>
                <w:b/>
                <w:bCs/>
                <w:sz w:val="22"/>
                <w:szCs w:val="22"/>
              </w:rPr>
              <w:t xml:space="preserve">True Love: </w:t>
            </w:r>
            <w:r w:rsidRPr="00CF56DA">
              <w:rPr>
                <w:bCs/>
                <w:sz w:val="22"/>
                <w:szCs w:val="22"/>
              </w:rPr>
              <w:t>Ch. 13-16</w:t>
            </w:r>
            <w:r w:rsidR="000633ED">
              <w:rPr>
                <w:bCs/>
                <w:sz w:val="22"/>
                <w:szCs w:val="22"/>
              </w:rPr>
              <w:t>*</w:t>
            </w:r>
          </w:p>
          <w:p w14:paraId="7A7B3D06" w14:textId="77777777" w:rsidR="000633ED" w:rsidRPr="00CF56DA" w:rsidRDefault="000633ED" w:rsidP="00CF56DA">
            <w:pPr>
              <w:numPr>
                <w:ilvl w:val="0"/>
                <w:numId w:val="28"/>
              </w:numPr>
              <w:rPr>
                <w:bCs/>
                <w:sz w:val="22"/>
                <w:szCs w:val="22"/>
              </w:rPr>
            </w:pPr>
            <w:r>
              <w:rPr>
                <w:bCs/>
                <w:sz w:val="22"/>
                <w:szCs w:val="22"/>
              </w:rPr>
              <w:t xml:space="preserve">Salzberg, </w:t>
            </w:r>
            <w:r w:rsidRPr="000633ED">
              <w:rPr>
                <w:b/>
                <w:bCs/>
                <w:sz w:val="22"/>
                <w:szCs w:val="22"/>
              </w:rPr>
              <w:t>Real Love</w:t>
            </w:r>
            <w:r>
              <w:rPr>
                <w:bCs/>
                <w:sz w:val="22"/>
                <w:szCs w:val="22"/>
              </w:rPr>
              <w:t>: TBA*</w:t>
            </w:r>
          </w:p>
          <w:p w14:paraId="64E10A82" w14:textId="77777777" w:rsidR="00C6744A" w:rsidRPr="00CF56DA" w:rsidRDefault="00C6744A" w:rsidP="00CF56DA">
            <w:pPr>
              <w:numPr>
                <w:ilvl w:val="0"/>
                <w:numId w:val="28"/>
              </w:numPr>
              <w:rPr>
                <w:bCs/>
                <w:sz w:val="22"/>
                <w:szCs w:val="22"/>
              </w:rPr>
            </w:pPr>
            <w:r w:rsidRPr="00CF56DA">
              <w:rPr>
                <w:bCs/>
                <w:sz w:val="22"/>
                <w:szCs w:val="22"/>
              </w:rPr>
              <w:t xml:space="preserve">Fromm, </w:t>
            </w:r>
            <w:r w:rsidRPr="00CF56DA">
              <w:rPr>
                <w:b/>
                <w:bCs/>
                <w:sz w:val="22"/>
                <w:szCs w:val="22"/>
              </w:rPr>
              <w:t xml:space="preserve">The Art of Loving: </w:t>
            </w:r>
            <w:r w:rsidRPr="00CF56DA">
              <w:rPr>
                <w:bCs/>
                <w:sz w:val="22"/>
                <w:szCs w:val="22"/>
              </w:rPr>
              <w:t>Ch. 4</w:t>
            </w:r>
            <w:r w:rsidR="000633ED">
              <w:rPr>
                <w:bCs/>
                <w:sz w:val="22"/>
                <w:szCs w:val="22"/>
              </w:rPr>
              <w:t>*</w:t>
            </w:r>
          </w:p>
          <w:p w14:paraId="1727D7AC" w14:textId="77777777" w:rsidR="00F045E5" w:rsidRPr="00CF56DA" w:rsidRDefault="004A7F1F" w:rsidP="00CF56DA">
            <w:pPr>
              <w:numPr>
                <w:ilvl w:val="0"/>
                <w:numId w:val="28"/>
              </w:numPr>
              <w:rPr>
                <w:bCs/>
                <w:i/>
                <w:sz w:val="22"/>
                <w:szCs w:val="22"/>
              </w:rPr>
            </w:pPr>
            <w:r w:rsidRPr="00CF56DA">
              <w:rPr>
                <w:bCs/>
                <w:i/>
                <w:sz w:val="22"/>
                <w:szCs w:val="22"/>
              </w:rPr>
              <w:t xml:space="preserve">Recommended: Hendricks, </w:t>
            </w:r>
            <w:r w:rsidRPr="00CF56DA">
              <w:rPr>
                <w:b/>
                <w:bCs/>
                <w:i/>
                <w:sz w:val="22"/>
                <w:szCs w:val="22"/>
              </w:rPr>
              <w:t>Getting the Love You Want*</w:t>
            </w:r>
          </w:p>
        </w:tc>
      </w:tr>
      <w:tr w:rsidR="004A7F1F" w:rsidRPr="00CF56DA" w14:paraId="48BEE497" w14:textId="77777777" w:rsidTr="00CF56DA">
        <w:tc>
          <w:tcPr>
            <w:tcW w:w="990" w:type="dxa"/>
            <w:shd w:val="clear" w:color="auto" w:fill="auto"/>
          </w:tcPr>
          <w:p w14:paraId="2E443D21" w14:textId="5BD43C66" w:rsidR="004A7F1F" w:rsidRPr="00CF56DA" w:rsidRDefault="004A7F1F" w:rsidP="00F045E5">
            <w:pPr>
              <w:rPr>
                <w:b/>
                <w:bCs/>
                <w:sz w:val="22"/>
                <w:szCs w:val="22"/>
              </w:rPr>
            </w:pPr>
            <w:r w:rsidRPr="00CF56DA">
              <w:rPr>
                <w:b/>
                <w:bCs/>
                <w:sz w:val="22"/>
                <w:szCs w:val="22"/>
              </w:rPr>
              <w:t>5/1</w:t>
            </w:r>
            <w:r w:rsidR="006C36D2">
              <w:rPr>
                <w:b/>
                <w:bCs/>
                <w:sz w:val="22"/>
                <w:szCs w:val="22"/>
              </w:rPr>
              <w:t>2</w:t>
            </w:r>
          </w:p>
        </w:tc>
        <w:tc>
          <w:tcPr>
            <w:tcW w:w="8190" w:type="dxa"/>
            <w:shd w:val="clear" w:color="auto" w:fill="auto"/>
          </w:tcPr>
          <w:p w14:paraId="0AE9DC8E" w14:textId="77777777" w:rsidR="004A7F1F" w:rsidRPr="00CF56DA" w:rsidRDefault="004A7F1F" w:rsidP="004A7F1F">
            <w:pPr>
              <w:rPr>
                <w:bCs/>
                <w:sz w:val="22"/>
                <w:szCs w:val="22"/>
              </w:rPr>
            </w:pPr>
            <w:r w:rsidRPr="00CF56DA">
              <w:rPr>
                <w:b/>
                <w:bCs/>
                <w:i/>
                <w:szCs w:val="22"/>
              </w:rPr>
              <w:t>Exam #3 (HARD COPY AND ONLINE VERSION DUE</w:t>
            </w:r>
            <w:r w:rsidR="000633ED">
              <w:rPr>
                <w:b/>
                <w:bCs/>
                <w:i/>
                <w:szCs w:val="22"/>
              </w:rPr>
              <w:t xml:space="preserve"> DATE TBA</w:t>
            </w:r>
          </w:p>
        </w:tc>
      </w:tr>
    </w:tbl>
    <w:p w14:paraId="5E5446C0" w14:textId="77777777" w:rsidR="00020219" w:rsidRDefault="00020219" w:rsidP="004A7F1F">
      <w:pPr>
        <w:rPr>
          <w:bCs/>
        </w:rPr>
      </w:pPr>
    </w:p>
    <w:p w14:paraId="622B220B" w14:textId="77777777" w:rsidR="00F47433" w:rsidRPr="00C40221" w:rsidRDefault="00F47433" w:rsidP="00F47433">
      <w:pPr>
        <w:jc w:val="center"/>
        <w:rPr>
          <w:sz w:val="18"/>
          <w:szCs w:val="20"/>
        </w:rPr>
      </w:pPr>
      <w:r w:rsidRPr="00C40221">
        <w:rPr>
          <w:sz w:val="18"/>
          <w:szCs w:val="20"/>
        </w:rPr>
        <w:t>“American Marriages are unstable because Americans marry for love.”</w:t>
      </w:r>
    </w:p>
    <w:p w14:paraId="2BC5E839" w14:textId="77777777" w:rsidR="00F47433" w:rsidRDefault="00F47433" w:rsidP="00F47433">
      <w:pPr>
        <w:jc w:val="center"/>
        <w:rPr>
          <w:sz w:val="18"/>
          <w:szCs w:val="20"/>
        </w:rPr>
      </w:pPr>
      <w:r>
        <w:rPr>
          <w:sz w:val="18"/>
          <w:szCs w:val="20"/>
        </w:rPr>
        <w:t>(</w:t>
      </w:r>
      <w:r w:rsidRPr="00C40221">
        <w:rPr>
          <w:sz w:val="18"/>
          <w:szCs w:val="20"/>
        </w:rPr>
        <w:t xml:space="preserve">Putney, </w:t>
      </w:r>
      <w:r w:rsidRPr="00C40221">
        <w:rPr>
          <w:b/>
          <w:sz w:val="18"/>
          <w:szCs w:val="20"/>
        </w:rPr>
        <w:t>The Adjusted American</w:t>
      </w:r>
      <w:r w:rsidRPr="00C40221">
        <w:rPr>
          <w:sz w:val="18"/>
          <w:szCs w:val="20"/>
        </w:rPr>
        <w:t>)</w:t>
      </w:r>
    </w:p>
    <w:p w14:paraId="626A9F95" w14:textId="77777777" w:rsidR="00F47433" w:rsidRDefault="00F47433" w:rsidP="009A051C">
      <w:pPr>
        <w:jc w:val="center"/>
        <w:rPr>
          <w:sz w:val="18"/>
          <w:szCs w:val="20"/>
        </w:rPr>
      </w:pPr>
    </w:p>
    <w:p w14:paraId="2F78FEE8" w14:textId="77777777" w:rsidR="009A051C" w:rsidRPr="00C40221" w:rsidRDefault="009A051C" w:rsidP="009A051C">
      <w:pPr>
        <w:jc w:val="center"/>
        <w:rPr>
          <w:sz w:val="18"/>
          <w:szCs w:val="20"/>
        </w:rPr>
      </w:pPr>
      <w:r w:rsidRPr="00C40221">
        <w:rPr>
          <w:sz w:val="18"/>
          <w:szCs w:val="20"/>
        </w:rPr>
        <w:t>“It seems to me that working for love is an expression of love.”</w:t>
      </w:r>
    </w:p>
    <w:p w14:paraId="4FD7D3B6" w14:textId="77777777" w:rsidR="009A051C" w:rsidRDefault="00F47433" w:rsidP="009A051C">
      <w:pPr>
        <w:jc w:val="center"/>
        <w:rPr>
          <w:sz w:val="18"/>
          <w:szCs w:val="20"/>
        </w:rPr>
      </w:pPr>
      <w:r>
        <w:rPr>
          <w:sz w:val="18"/>
          <w:szCs w:val="20"/>
        </w:rPr>
        <w:t>(</w:t>
      </w:r>
      <w:r w:rsidR="009A051C" w:rsidRPr="00C40221">
        <w:rPr>
          <w:sz w:val="18"/>
          <w:szCs w:val="20"/>
        </w:rPr>
        <w:t>Joe Wheeler</w:t>
      </w:r>
      <w:r>
        <w:rPr>
          <w:sz w:val="18"/>
          <w:szCs w:val="20"/>
        </w:rPr>
        <w:t xml:space="preserve">, </w:t>
      </w:r>
      <w:r w:rsidR="009A051C" w:rsidRPr="00C40221">
        <w:rPr>
          <w:sz w:val="18"/>
          <w:szCs w:val="20"/>
        </w:rPr>
        <w:t>student)</w:t>
      </w:r>
    </w:p>
    <w:p w14:paraId="25E1C742" w14:textId="77777777" w:rsidR="009A051C" w:rsidRPr="009A051C" w:rsidRDefault="009A051C" w:rsidP="009A051C">
      <w:pPr>
        <w:jc w:val="center"/>
        <w:rPr>
          <w:sz w:val="18"/>
          <w:szCs w:val="20"/>
        </w:rPr>
      </w:pPr>
    </w:p>
    <w:p w14:paraId="61A5F628" w14:textId="77777777" w:rsidR="009A051C" w:rsidRPr="00C40221" w:rsidRDefault="009A051C" w:rsidP="009A051C">
      <w:pPr>
        <w:jc w:val="center"/>
        <w:rPr>
          <w:sz w:val="18"/>
          <w:szCs w:val="20"/>
        </w:rPr>
      </w:pPr>
      <w:r w:rsidRPr="00C40221">
        <w:rPr>
          <w:i/>
          <w:sz w:val="18"/>
          <w:szCs w:val="20"/>
        </w:rPr>
        <w:t>“</w:t>
      </w:r>
      <w:r w:rsidRPr="00C40221">
        <w:rPr>
          <w:sz w:val="18"/>
          <w:szCs w:val="20"/>
        </w:rPr>
        <w:t xml:space="preserve">As much as we may want and need healthy intimate relationships, many of us have never learned the skills necessary to develop them.  </w:t>
      </w:r>
      <w:r w:rsidRPr="00C40221">
        <w:rPr>
          <w:b/>
          <w:sz w:val="18"/>
          <w:szCs w:val="20"/>
        </w:rPr>
        <w:t>Most of us received more training in how to drive a car than in how to select a partner and build a healthy relationship</w:t>
      </w:r>
      <w:r w:rsidRPr="00C40221">
        <w:rPr>
          <w:sz w:val="18"/>
          <w:szCs w:val="20"/>
        </w:rPr>
        <w:t>.”</w:t>
      </w:r>
    </w:p>
    <w:p w14:paraId="36E14BCD" w14:textId="77777777" w:rsidR="009A051C" w:rsidRPr="00F47433" w:rsidRDefault="00F47433" w:rsidP="00F47433">
      <w:pPr>
        <w:jc w:val="center"/>
        <w:rPr>
          <w:sz w:val="18"/>
          <w:szCs w:val="20"/>
          <w:u w:val="single"/>
        </w:rPr>
      </w:pPr>
      <w:r>
        <w:rPr>
          <w:sz w:val="18"/>
          <w:szCs w:val="20"/>
        </w:rPr>
        <w:t>(</w:t>
      </w:r>
      <w:r w:rsidR="009A051C" w:rsidRPr="00C40221">
        <w:rPr>
          <w:sz w:val="18"/>
          <w:szCs w:val="20"/>
        </w:rPr>
        <w:t xml:space="preserve">Terry Gorski, </w:t>
      </w:r>
      <w:r w:rsidR="009A051C" w:rsidRPr="00C40221">
        <w:rPr>
          <w:b/>
          <w:sz w:val="18"/>
          <w:szCs w:val="20"/>
        </w:rPr>
        <w:t>Getting Love Right</w:t>
      </w:r>
      <w:r>
        <w:rPr>
          <w:b/>
          <w:sz w:val="18"/>
          <w:szCs w:val="20"/>
        </w:rPr>
        <w:t>)</w:t>
      </w:r>
    </w:p>
    <w:p w14:paraId="7C25C731" w14:textId="77777777" w:rsidR="009A051C" w:rsidRDefault="009A051C" w:rsidP="004A7F1F">
      <w:pPr>
        <w:rPr>
          <w:bCs/>
        </w:rPr>
      </w:pPr>
    </w:p>
    <w:p w14:paraId="5057AD31" w14:textId="549C9185" w:rsidR="00020219" w:rsidRDefault="00561583" w:rsidP="00561583">
      <w:pPr>
        <w:rPr>
          <w:bCs/>
        </w:rPr>
      </w:pPr>
      <w:r>
        <w:rPr>
          <w:b/>
          <w:bCs/>
          <w:sz w:val="36"/>
          <w:szCs w:val="40"/>
          <w:u w:val="single"/>
        </w:rPr>
        <w:t>**************ADDENDA, FYI*******************</w:t>
      </w:r>
    </w:p>
    <w:p w14:paraId="4E9C1D85" w14:textId="77777777" w:rsidR="00C40221" w:rsidRPr="00F47433" w:rsidRDefault="00C40221" w:rsidP="00F47433">
      <w:pPr>
        <w:tabs>
          <w:tab w:val="left" w:pos="2970"/>
        </w:tabs>
        <w:rPr>
          <w:bCs/>
        </w:rPr>
      </w:pPr>
    </w:p>
    <w:p w14:paraId="562566A9" w14:textId="77777777" w:rsidR="00020219" w:rsidRPr="00E54174" w:rsidRDefault="00E54174" w:rsidP="00F47433">
      <w:pPr>
        <w:pStyle w:val="Heading2"/>
        <w:ind w:left="0" w:firstLine="0"/>
        <w:rPr>
          <w:b/>
          <w:szCs w:val="24"/>
          <w:u w:val="none"/>
        </w:rPr>
      </w:pPr>
      <w:r w:rsidRPr="001517B5">
        <w:rPr>
          <w:b/>
          <w:szCs w:val="24"/>
          <w:u w:val="none"/>
        </w:rPr>
        <w:t>Sex &amp; Bliss</w:t>
      </w:r>
    </w:p>
    <w:p w14:paraId="73E03815" w14:textId="77777777" w:rsidR="00020219" w:rsidRPr="00F47433" w:rsidRDefault="00020219" w:rsidP="00F47433">
      <w:r w:rsidRPr="00F47433">
        <w:t>The following is a quote from Margot Anand</w:t>
      </w:r>
      <w:r w:rsidR="00E54174">
        <w:t>,</w:t>
      </w:r>
      <w:r w:rsidRPr="00F47433">
        <w:t xml:space="preserve"> </w:t>
      </w:r>
      <w:r w:rsidRPr="00E54174">
        <w:rPr>
          <w:b/>
        </w:rPr>
        <w:t>The Art of Sexual Ecstasy</w:t>
      </w:r>
      <w:r w:rsidRPr="00F47433">
        <w:t xml:space="preserve"> (p. 2-3):</w:t>
      </w:r>
    </w:p>
    <w:p w14:paraId="7BD483E6" w14:textId="77777777" w:rsidR="00020219" w:rsidRPr="00F47433" w:rsidRDefault="00020219" w:rsidP="00F47433"/>
    <w:p w14:paraId="22D4FB94" w14:textId="77777777" w:rsidR="00E54174" w:rsidRPr="00F47433" w:rsidRDefault="00020219" w:rsidP="00516748">
      <w:pPr>
        <w:ind w:firstLine="720"/>
      </w:pPr>
      <w:r w:rsidRPr="00F47433">
        <w:t>My first peak sexual experience took place in Paris, France, my</w:t>
      </w:r>
      <w:r w:rsidR="00E54174">
        <w:t xml:space="preserve"> </w:t>
      </w:r>
      <w:r w:rsidRPr="00F47433">
        <w:t xml:space="preserve">hometown, when I was 18 and set me off on a course of study and teaching that I have pursued ever since. At the time I was very much in love with a young American artist named Robert. He certainly fit the all-American male image: Tall, strong, good looking, and more than capable of sweeping me off my feet. Sex between us was raw, primal, and wild, fulfilling my adolescent dreams of how a “real man” should behave with his woman. I was studying yoga at the time, however, and was beginning to experience some subtle </w:t>
      </w:r>
      <w:r w:rsidRPr="00F47433">
        <w:lastRenderedPageBreak/>
        <w:t>dimensions of feeling – quiet, meditative, serene moods – and I began to wonder what it would be like to integrate these states into my sex life.</w:t>
      </w:r>
    </w:p>
    <w:p w14:paraId="5FC41B54" w14:textId="77777777" w:rsidR="00020219" w:rsidRPr="00F47433" w:rsidRDefault="00020219" w:rsidP="00516748">
      <w:pPr>
        <w:ind w:firstLine="720"/>
      </w:pPr>
      <w:r w:rsidRPr="00F47433">
        <w:t>I spoke about my feelings one evening during our lovemaking.  We were having sex in the usual energetic way, when I said, “Robert, please slow down; let’s try something new.” We stopped and simply relaxed staying bonded together with Robert still inside me. I was lying on top.  I felt excited because I had initiated something new, removing his responsibility for making something happen. There was a subtle switch of roles, and I felt him shift into a more feminine, receptive attitude.  We remained like that for many minutes, relaxed while at the same time feeling the excitement of sexual arousal in our bodies. I soon felt a kind of warm, glowing energy beginning to diffuse itself through my whole pelvic area.</w:t>
      </w:r>
    </w:p>
    <w:p w14:paraId="0159590F" w14:textId="77777777" w:rsidR="00020219" w:rsidRPr="00F47433" w:rsidRDefault="00020219" w:rsidP="00516748">
      <w:pPr>
        <w:ind w:firstLine="720"/>
      </w:pPr>
      <w:r w:rsidRPr="00F47433">
        <w:t xml:space="preserve">We wanted to maintain sexual arousal, so when the excitement began to fade, we returned to our usual style of active lovemaking. Then, just before the peak of orgasmic release, we stopped, relaxed, and became still once more. We repeated this pattern several times, and then something totally unexpected happened. Suddenly we both seemed to be floating in an unbounded space filled with warmth and light. The boundaries between our bodies dissolved and, along with them, the distinctions between man and woman. </w:t>
      </w:r>
      <w:r w:rsidRPr="00E54174">
        <w:rPr>
          <w:i/>
        </w:rPr>
        <w:t>We were one.</w:t>
      </w:r>
      <w:r w:rsidRPr="00F47433">
        <w:t xml:space="preserve"> The experience became timeless, and we seemed to remain like this forever. There was no need to have an orgasm. There was no need even to “make love.” There was nothing to do, nothing to achieve. We were in ecstasy.</w:t>
      </w:r>
    </w:p>
    <w:p w14:paraId="5BBA4B5F" w14:textId="77777777" w:rsidR="00020219" w:rsidRPr="00F47433" w:rsidRDefault="00020219" w:rsidP="00516748">
      <w:pPr>
        <w:ind w:firstLine="720"/>
      </w:pPr>
      <w:r w:rsidRPr="00F47433">
        <w:t>After that extraordinary experience I tried many times to recapture the ecstasy in our lovemaking but without success. Robert quickly forgot about it, but I began to feel that ordinary genital orgasm was not the only desirable state to which lovemaking could lead.</w:t>
      </w:r>
      <w:r w:rsidR="00E54174">
        <w:t xml:space="preserve"> </w:t>
      </w:r>
      <w:r w:rsidRPr="00F47433">
        <w:t>Like many others, I felt the frustration of loving at 10 percent of my potential. I recognized that the pleasure of routine or recreational sex was not the ultimate pleasure; indeed it was just a beginning.  How would it be, I wondered, if during lovemaking one could consistently re-create the conditions that led to bliss? I decided to search for ways to cultivate ecstatic states in conjunction with the sexual experience.</w:t>
      </w:r>
      <w:r w:rsidR="00E54174">
        <w:t xml:space="preserve"> </w:t>
      </w:r>
      <w:r w:rsidRPr="00F47433">
        <w:t>For the next 15 years, I explored the great traditions of ecstatic sexuality.</w:t>
      </w:r>
    </w:p>
    <w:p w14:paraId="14EA5AD3" w14:textId="77777777" w:rsidR="00020219" w:rsidRDefault="00020219" w:rsidP="00F47433"/>
    <w:p w14:paraId="7DAB1163" w14:textId="77777777" w:rsidR="00E54174" w:rsidRPr="00E54174" w:rsidRDefault="00E54174" w:rsidP="00E54174">
      <w:pPr>
        <w:pStyle w:val="Heading2"/>
        <w:ind w:left="0" w:firstLine="0"/>
        <w:rPr>
          <w:b/>
          <w:szCs w:val="24"/>
          <w:u w:val="none"/>
        </w:rPr>
      </w:pPr>
      <w:r w:rsidRPr="001517B5">
        <w:rPr>
          <w:b/>
          <w:szCs w:val="24"/>
          <w:u w:val="none"/>
        </w:rPr>
        <w:t>Love Games</w:t>
      </w:r>
    </w:p>
    <w:p w14:paraId="26C700C5" w14:textId="77777777" w:rsidR="00020219" w:rsidRPr="00F47433" w:rsidRDefault="00020219" w:rsidP="00F47433">
      <w:r w:rsidRPr="00F47433">
        <w:t>The following is a quote from a ’06 student essay</w:t>
      </w:r>
      <w:r w:rsidR="00E54174">
        <w:t>, Jim:</w:t>
      </w:r>
    </w:p>
    <w:p w14:paraId="3B755E82" w14:textId="77777777" w:rsidR="00020219" w:rsidRPr="00F47433" w:rsidRDefault="00020219" w:rsidP="00F47433"/>
    <w:p w14:paraId="20B76C02" w14:textId="77777777" w:rsidR="00020219" w:rsidRDefault="00020219" w:rsidP="00516748">
      <w:pPr>
        <w:ind w:firstLine="720"/>
      </w:pPr>
      <w:r w:rsidRPr="00F47433">
        <w:t>If it’s still unclear on what I’m saying then I’ll try to use an analogy using a video game. (I know what you’re saying: “A video game? How the hell are these two things even close?” Just hear me out.) Video games are the most fun the first time you play them. Each level is new with something unknown around every corner. The further you get the more difficult it gets, yet it’s easier to maintain a more difficult stage because you have since become accustomed to the character and the controls</w:t>
      </w:r>
      <w:r w:rsidR="00E54174">
        <w:t>.</w:t>
      </w:r>
      <w:r w:rsidRPr="00F47433">
        <w:t xml:space="preserve"> Finally you beat it and now the game has little or no interest to you because you’ve already explored everything there is to explore. </w:t>
      </w:r>
      <w:r w:rsidRPr="00F47433">
        <w:rPr>
          <w:i/>
        </w:rPr>
        <w:t>Getting love right is a never ending video game</w:t>
      </w:r>
      <w:r w:rsidRPr="00F47433">
        <w:t xml:space="preserve">.  Endless amounts of levels with all kinds of ways of beating them. You may think you have conquered the love game because you are bored with your relationship and feel that there is nothing left to explore. This merely means that you have beaten that level and </w:t>
      </w:r>
      <w:r w:rsidR="004D4F47" w:rsidRPr="00F47433">
        <w:t>it’s</w:t>
      </w:r>
      <w:r w:rsidRPr="00F47433">
        <w:t xml:space="preserve"> time to move onto the next. This doesn’t necessarily mean that each new level represents a new relationship, but actually levels vary greatly for each individual and can deal with the same significant </w:t>
      </w:r>
      <w:r w:rsidRPr="00F47433">
        <w:lastRenderedPageBreak/>
        <w:t>other for a million levels or last for only one. This concept or idea is so far what I believe I’ve best learned from this course.</w:t>
      </w:r>
    </w:p>
    <w:p w14:paraId="37B746D8" w14:textId="77777777" w:rsidR="00516748" w:rsidRPr="001517B5" w:rsidRDefault="00516748" w:rsidP="00516748">
      <w:pPr>
        <w:pStyle w:val="Heading2"/>
        <w:spacing w:before="225" w:after="225"/>
        <w:ind w:left="0" w:firstLine="0"/>
        <w:rPr>
          <w:b/>
          <w:color w:val="333333"/>
          <w:szCs w:val="24"/>
          <w:u w:val="none"/>
          <w:shd w:val="clear" w:color="auto" w:fill="FFFFFF"/>
        </w:rPr>
      </w:pPr>
      <w:r w:rsidRPr="001517B5">
        <w:rPr>
          <w:b/>
          <w:color w:val="333333"/>
          <w:szCs w:val="24"/>
          <w:u w:val="none"/>
          <w:shd w:val="clear" w:color="auto" w:fill="FFFFFF"/>
        </w:rPr>
        <w:t>Misogyny</w:t>
      </w:r>
    </w:p>
    <w:p w14:paraId="0D259634" w14:textId="77777777" w:rsidR="00516748" w:rsidRDefault="00516748" w:rsidP="00516748">
      <w:pPr>
        <w:pStyle w:val="NormalWeb"/>
        <w:shd w:val="clear" w:color="auto" w:fill="FFFFFF"/>
        <w:spacing w:before="0" w:beforeAutospacing="0" w:after="225" w:afterAutospacing="0"/>
        <w:rPr>
          <w:color w:val="333333"/>
        </w:rPr>
      </w:pPr>
      <w:r>
        <w:rPr>
          <w:color w:val="333333"/>
          <w:shd w:val="clear" w:color="auto" w:fill="FFFFFF"/>
        </w:rPr>
        <w:t>“</w:t>
      </w:r>
      <w:r w:rsidRPr="00516748">
        <w:rPr>
          <w:color w:val="333333"/>
          <w:shd w:val="clear" w:color="auto" w:fill="FFFFFF"/>
        </w:rPr>
        <w:t xml:space="preserve">The convenience of misogyny is that men are spared from hating themselves because they have women to hate instead,” </w:t>
      </w:r>
      <w:r w:rsidRPr="00516748">
        <w:t>(L</w:t>
      </w:r>
      <w:r>
        <w:t>aura</w:t>
      </w:r>
      <w:r w:rsidRPr="00516748">
        <w:t xml:space="preserve"> K</w:t>
      </w:r>
      <w:r>
        <w:t>ipnis</w:t>
      </w:r>
      <w:r w:rsidRPr="00516748">
        <w:t>)</w:t>
      </w:r>
    </w:p>
    <w:p w14:paraId="75FFF22C" w14:textId="77777777" w:rsidR="00516748" w:rsidRPr="00F47433" w:rsidRDefault="00516748" w:rsidP="00516748">
      <w:pPr>
        <w:pStyle w:val="NormalWeb"/>
        <w:shd w:val="clear" w:color="auto" w:fill="FFFFFF"/>
        <w:spacing w:before="0" w:beforeAutospacing="0" w:after="225" w:afterAutospacing="0"/>
        <w:rPr>
          <w:color w:val="383838"/>
        </w:rPr>
      </w:pPr>
      <w:r w:rsidRPr="00F47433">
        <w:rPr>
          <w:color w:val="333333"/>
        </w:rPr>
        <w:t>One answer, sure to please no one in the condemnation business, was suggested by the feminist Dorothy Dinnerstein’s </w:t>
      </w:r>
      <w:r w:rsidRPr="00F47433">
        <w:rPr>
          <w:i/>
          <w:iCs/>
          <w:color w:val="333333"/>
        </w:rPr>
        <w:t>The Mermaid and the Minotaur</w:t>
      </w:r>
      <w:r w:rsidRPr="00F47433">
        <w:rPr>
          <w:color w:val="333333"/>
        </w:rPr>
        <w:t xml:space="preserve"> (1976): the problem for men is that they had mothers. Having once been children, a time where women controlled their bodies in humiliating and disempowering ways, men seek to turn the situation around in adulthood. Mother-dominated child-rearing, thought Dinnerstein, is the reason behind men’s loathing of women and everything culturally inscribed as female. Both men and women remain </w:t>
      </w:r>
      <w:r w:rsidR="000633ED" w:rsidRPr="00F47433">
        <w:rPr>
          <w:color w:val="333333"/>
        </w:rPr>
        <w:t>semi</w:t>
      </w:r>
      <w:r w:rsidR="000633ED">
        <w:rPr>
          <w:color w:val="333333"/>
        </w:rPr>
        <w:t>-</w:t>
      </w:r>
      <w:r w:rsidR="000633ED" w:rsidRPr="00F47433">
        <w:rPr>
          <w:color w:val="333333"/>
        </w:rPr>
        <w:t>human</w:t>
      </w:r>
      <w:r w:rsidRPr="00F47433">
        <w:rPr>
          <w:color w:val="333333"/>
        </w:rPr>
        <w:t xml:space="preserve"> and monstrous under such arrangements, and this is both our social situation and our personal tragedy: </w:t>
      </w:r>
      <w:r w:rsidRPr="00561583">
        <w:rPr>
          <w:i/>
          <w:iCs/>
          <w:color w:val="333333"/>
        </w:rPr>
        <w:t>men can’t give up ruling the world until women cease to have a monopoly on ruling childhood</w:t>
      </w:r>
      <w:r w:rsidRPr="00F47433">
        <w:rPr>
          <w:color w:val="333333"/>
        </w:rPr>
        <w:t>. To push Dinnerstein’s speculations to an even gloomier place: do mothers take out on their sons the abuses they themselves have suffered at the hands of men?</w:t>
      </w:r>
    </w:p>
    <w:p w14:paraId="76FA8568" w14:textId="77777777" w:rsidR="00516748" w:rsidRPr="00F47433" w:rsidRDefault="00516748" w:rsidP="00516748">
      <w:pPr>
        <w:rPr>
          <w:b/>
        </w:rPr>
      </w:pPr>
      <w:r w:rsidRPr="00F47433">
        <w:rPr>
          <w:b/>
        </w:rPr>
        <w:t>Observations on Marriage</w:t>
      </w:r>
    </w:p>
    <w:p w14:paraId="03DCD7B4" w14:textId="77777777" w:rsidR="00516748" w:rsidRDefault="00516748" w:rsidP="00516748">
      <w:r>
        <w:t>“</w:t>
      </w:r>
      <w:r w:rsidRPr="00F47433">
        <w:t>Love: a temporary insanity, curable by marriage</w:t>
      </w:r>
      <w:r>
        <w:t>,” (</w:t>
      </w:r>
      <w:r w:rsidRPr="00F47433">
        <w:t>Ambrose Bierce, author and editor</w:t>
      </w:r>
      <w:r>
        <w:t>)</w:t>
      </w:r>
    </w:p>
    <w:p w14:paraId="4A4BBDAD" w14:textId="77777777" w:rsidR="00516748" w:rsidRDefault="00516748" w:rsidP="00516748"/>
    <w:p w14:paraId="56B872E8" w14:textId="77777777" w:rsidR="00516748" w:rsidRPr="00F47433" w:rsidRDefault="00516748" w:rsidP="00516748">
      <w:pPr>
        <w:rPr>
          <w:b/>
        </w:rPr>
      </w:pPr>
      <w:r w:rsidRPr="00F47433">
        <w:t>“In 25 years of marriage I’m proud to say the word ‘divorce’ has never come up once</w:t>
      </w:r>
      <w:r>
        <w:t>…</w:t>
      </w:r>
      <w:r w:rsidRPr="00F47433">
        <w:t>‘Murder’ Yes, but ‘divorce’, no</w:t>
      </w:r>
      <w:r>
        <w:t>,</w:t>
      </w:r>
      <w:r w:rsidRPr="00F47433">
        <w:t xml:space="preserve">” </w:t>
      </w:r>
      <w:r>
        <w:t>(</w:t>
      </w:r>
      <w:r w:rsidRPr="00F47433">
        <w:t>Interview with a married couple)</w:t>
      </w:r>
      <w:r w:rsidRPr="00F47433">
        <w:tab/>
      </w:r>
    </w:p>
    <w:p w14:paraId="7D1D1F0C" w14:textId="77777777" w:rsidR="00516748" w:rsidRPr="00F47433" w:rsidRDefault="00516748" w:rsidP="00516748"/>
    <w:p w14:paraId="613CF75C" w14:textId="77777777" w:rsidR="00516748" w:rsidRPr="00F47433" w:rsidRDefault="00516748" w:rsidP="00516748">
      <w:r>
        <w:t>“</w:t>
      </w:r>
      <w:r w:rsidRPr="00F47433">
        <w:t>You know what getting married is? It's agreeing to taking this person who right now is at the top of his form, full of hopes and ideas, feeling good, looking good, wildly interested in you because you're the same way, and sticking by him while he slowly disintegrates. And he does the same for you. You're his responsibility now and he's yours. If no one else will take care of him, you will. If everyone else rejects you, he won't. What do you think love is? Going to bed all the time?</w:t>
      </w:r>
      <w:r>
        <w:t>”</w:t>
      </w:r>
      <w:r w:rsidRPr="00F47433">
        <w:t xml:space="preserve"> </w:t>
      </w:r>
      <w:r>
        <w:t>(</w:t>
      </w:r>
      <w:r w:rsidRPr="00F47433">
        <w:t>Jane Smiley, novelist</w:t>
      </w:r>
      <w:r>
        <w:t xml:space="preserve">, </w:t>
      </w:r>
      <w:r w:rsidRPr="00F47433">
        <w:t xml:space="preserve">b.1949) </w:t>
      </w:r>
    </w:p>
    <w:p w14:paraId="7AEA62C1" w14:textId="77777777" w:rsidR="00516748" w:rsidRPr="00F47433" w:rsidRDefault="00516748" w:rsidP="00516748"/>
    <w:p w14:paraId="0CDB7A41" w14:textId="77777777" w:rsidR="00516748" w:rsidRPr="00F47433" w:rsidRDefault="00516748" w:rsidP="00516748">
      <w:pPr>
        <w:rPr>
          <w:color w:val="000000"/>
        </w:rPr>
      </w:pPr>
      <w:r w:rsidRPr="00F47433">
        <w:rPr>
          <w:color w:val="000000"/>
        </w:rPr>
        <w:t>"The evidence of psychoanalysis shows that almost every intimate emotional relation between two people which lasts for some time--marriage, friendship, the relations between parents and children--leaves a sediment of feelings of aversion and hostility, which only escapes perception as a result of repression."</w:t>
      </w:r>
      <w:r>
        <w:rPr>
          <w:color w:val="000000"/>
        </w:rPr>
        <w:t xml:space="preserve"> (Freud, </w:t>
      </w:r>
      <w:r w:rsidRPr="00F47433">
        <w:rPr>
          <w:color w:val="000000"/>
        </w:rPr>
        <w:t xml:space="preserve">found in Asa Berger, </w:t>
      </w:r>
      <w:r w:rsidRPr="00F47433">
        <w:rPr>
          <w:i/>
          <w:color w:val="000000"/>
        </w:rPr>
        <w:t>Durkheim is Dead, a Sherlock Homes Detective</w:t>
      </w:r>
      <w:r w:rsidRPr="00F47433">
        <w:rPr>
          <w:color w:val="000000"/>
        </w:rPr>
        <w:t xml:space="preserve"> </w:t>
      </w:r>
      <w:r w:rsidRPr="00F47433">
        <w:rPr>
          <w:i/>
          <w:color w:val="000000"/>
        </w:rPr>
        <w:t>Story</w:t>
      </w:r>
      <w:r w:rsidRPr="00F47433">
        <w:rPr>
          <w:color w:val="000000"/>
        </w:rPr>
        <w:t xml:space="preserve"> </w:t>
      </w:r>
      <w:r w:rsidR="000633ED" w:rsidRPr="00F47433">
        <w:rPr>
          <w:color w:val="000000"/>
        </w:rPr>
        <w:t>pgs.</w:t>
      </w:r>
      <w:r w:rsidRPr="00F47433">
        <w:rPr>
          <w:color w:val="000000"/>
        </w:rPr>
        <w:t xml:space="preserve"> 82-83</w:t>
      </w:r>
      <w:r>
        <w:rPr>
          <w:color w:val="000000"/>
        </w:rPr>
        <w:t>)</w:t>
      </w:r>
    </w:p>
    <w:p w14:paraId="5AEDD811" w14:textId="77777777" w:rsidR="00020219" w:rsidRDefault="00020219" w:rsidP="00F47433">
      <w:pPr>
        <w:rPr>
          <w:color w:val="555555"/>
        </w:rPr>
      </w:pPr>
    </w:p>
    <w:p w14:paraId="7186F6D0" w14:textId="77777777" w:rsidR="00516748" w:rsidRPr="00516748" w:rsidRDefault="00516748" w:rsidP="00516748">
      <w:pPr>
        <w:rPr>
          <w:b/>
        </w:rPr>
      </w:pPr>
      <w:r w:rsidRPr="00F47433">
        <w:rPr>
          <w:b/>
        </w:rPr>
        <w:t>THERE ARE NO NEW IDEAS. ONLY NEW WAYS OF MAKING THEM FELT</w:t>
      </w:r>
    </w:p>
    <w:p w14:paraId="61B78651" w14:textId="77777777" w:rsidR="00516748" w:rsidRPr="00516748" w:rsidRDefault="00516748" w:rsidP="00516748">
      <w:pPr>
        <w:pStyle w:val="Heading2"/>
        <w:spacing w:before="225" w:after="225"/>
        <w:ind w:left="0" w:firstLine="0"/>
        <w:rPr>
          <w:b/>
          <w:szCs w:val="24"/>
          <w:u w:val="none"/>
        </w:rPr>
      </w:pPr>
      <w:r w:rsidRPr="00516748">
        <w:rPr>
          <w:b/>
          <w:szCs w:val="24"/>
          <w:u w:val="none"/>
        </w:rPr>
        <w:t xml:space="preserve">The 4 Noble Truths of Love </w:t>
      </w:r>
    </w:p>
    <w:p w14:paraId="58A8BBE6" w14:textId="77777777" w:rsidR="00516748" w:rsidRPr="00516748" w:rsidRDefault="00516748" w:rsidP="00516748">
      <w:pPr>
        <w:pStyle w:val="bard-text-block"/>
        <w:numPr>
          <w:ilvl w:val="0"/>
          <w:numId w:val="29"/>
        </w:numPr>
        <w:rPr>
          <w:color w:val="343434"/>
        </w:rPr>
      </w:pPr>
      <w:r w:rsidRPr="00516748">
        <w:rPr>
          <w:rStyle w:val="bard-text-block1"/>
          <w:bCs/>
          <w:color w:val="343434"/>
        </w:rPr>
        <w:t>Relationships are Uncomfortable</w:t>
      </w:r>
      <w:r w:rsidRPr="00516748">
        <w:rPr>
          <w:color w:val="343434"/>
        </w:rPr>
        <w:t xml:space="preserve"> </w:t>
      </w:r>
    </w:p>
    <w:p w14:paraId="5C3D44AA" w14:textId="77777777" w:rsidR="00516748" w:rsidRPr="00516748" w:rsidRDefault="00516748" w:rsidP="00516748">
      <w:pPr>
        <w:pStyle w:val="bard-text-block"/>
        <w:numPr>
          <w:ilvl w:val="0"/>
          <w:numId w:val="29"/>
        </w:numPr>
        <w:rPr>
          <w:color w:val="343434"/>
        </w:rPr>
      </w:pPr>
      <w:r w:rsidRPr="00516748">
        <w:rPr>
          <w:rStyle w:val="bard-text-block1"/>
          <w:bCs/>
          <w:color w:val="343434"/>
        </w:rPr>
        <w:t>Thinking Relationships Should be Comfortable Makes Them Uncomfortable</w:t>
      </w:r>
      <w:r w:rsidRPr="00516748">
        <w:rPr>
          <w:color w:val="343434"/>
        </w:rPr>
        <w:t xml:space="preserve"> </w:t>
      </w:r>
    </w:p>
    <w:p w14:paraId="35800CFE" w14:textId="77777777" w:rsidR="00516748" w:rsidRPr="00516748" w:rsidRDefault="00516748" w:rsidP="00516748">
      <w:pPr>
        <w:pStyle w:val="bard-text-block"/>
        <w:numPr>
          <w:ilvl w:val="0"/>
          <w:numId w:val="29"/>
        </w:numPr>
        <w:rPr>
          <w:color w:val="343434"/>
        </w:rPr>
      </w:pPr>
      <w:r w:rsidRPr="00516748">
        <w:rPr>
          <w:rStyle w:val="bard-text-block1"/>
          <w:bCs/>
          <w:color w:val="343434"/>
        </w:rPr>
        <w:t>Meeting the Discomfort Together is Love</w:t>
      </w:r>
      <w:r w:rsidRPr="00516748">
        <w:rPr>
          <w:color w:val="343434"/>
        </w:rPr>
        <w:t xml:space="preserve"> </w:t>
      </w:r>
    </w:p>
    <w:p w14:paraId="0C7F40F2" w14:textId="77777777" w:rsidR="00516748" w:rsidRPr="00F47433" w:rsidRDefault="00516748" w:rsidP="00516748">
      <w:pPr>
        <w:pStyle w:val="bard-text-block"/>
        <w:numPr>
          <w:ilvl w:val="0"/>
          <w:numId w:val="29"/>
        </w:numPr>
      </w:pPr>
      <w:r w:rsidRPr="00F47433">
        <w:rPr>
          <w:rStyle w:val="bard-text-block1"/>
          <w:i/>
          <w:iCs/>
          <w:color w:val="343434"/>
        </w:rPr>
        <w:t>Learn</w:t>
      </w:r>
      <w:r w:rsidRPr="00F47433">
        <w:rPr>
          <w:color w:val="343434"/>
        </w:rPr>
        <w:t xml:space="preserve"> </w:t>
      </w:r>
      <w:r w:rsidRPr="00F47433">
        <w:rPr>
          <w:i/>
          <w:iCs/>
          <w:color w:val="343434"/>
        </w:rPr>
        <w:t xml:space="preserve">the 4th Noble Truth of Love </w:t>
      </w:r>
    </w:p>
    <w:p w14:paraId="08EB4122" w14:textId="77777777" w:rsidR="00516748" w:rsidRDefault="00516748" w:rsidP="00516748"/>
    <w:p w14:paraId="442E7830" w14:textId="77777777" w:rsidR="00860250" w:rsidRPr="0084006D" w:rsidRDefault="00860250" w:rsidP="00860250">
      <w:pPr>
        <w:pStyle w:val="Heading2"/>
        <w:ind w:left="0" w:firstLine="0"/>
        <w:rPr>
          <w:b/>
          <w:szCs w:val="24"/>
          <w:u w:val="none"/>
        </w:rPr>
      </w:pPr>
      <w:r w:rsidRPr="0084006D">
        <w:rPr>
          <w:b/>
          <w:szCs w:val="24"/>
          <w:u w:val="none"/>
        </w:rPr>
        <w:lastRenderedPageBreak/>
        <w:t>Writing Practice</w:t>
      </w:r>
    </w:p>
    <w:p w14:paraId="45C5A42D" w14:textId="77777777" w:rsidR="0029789A" w:rsidRDefault="00860250" w:rsidP="00627B0E">
      <w:r w:rsidRPr="0084006D">
        <w:t>Your final assignment of the course is to make a ‘sex bucket list’ and do your best to achieve your dreams!</w:t>
      </w:r>
    </w:p>
    <w:p w14:paraId="4A382AEA" w14:textId="77777777" w:rsidR="00D52F6A" w:rsidRDefault="00D52F6A" w:rsidP="00627B0E"/>
    <w:p w14:paraId="67D3214E" w14:textId="77777777" w:rsidR="00D52F6A" w:rsidRDefault="00D52F6A" w:rsidP="00D52F6A">
      <w:pPr>
        <w:rPr>
          <w:rFonts w:ascii="Verdana" w:hAnsi="Verdana"/>
          <w:b/>
          <w:bCs/>
          <w:color w:val="AAAAAA"/>
        </w:rPr>
      </w:pPr>
      <w:r>
        <w:rPr>
          <w:rFonts w:ascii="Verdana" w:hAnsi="Verdana"/>
          <w:b/>
          <w:bCs/>
          <w:color w:val="AAAAAA"/>
        </w:rPr>
        <w:t>A THOUGHT FOR TODAY:</w:t>
      </w:r>
    </w:p>
    <w:p w14:paraId="29B1A66C" w14:textId="77777777" w:rsidR="00D52F6A" w:rsidRDefault="00D52F6A" w:rsidP="00D52F6A">
      <w:pPr>
        <w:spacing w:after="240"/>
      </w:pPr>
      <w:r>
        <w:t xml:space="preserve">Read, every day, something no one else is reading. Think, every day, something no one else is thinking. Do, every day, something no one else would be silly enough to do. It is bad for the mind to continually be part of unanimity. -Christopher Morley, writer (5 May 1890-1957) </w:t>
      </w:r>
    </w:p>
    <w:p w14:paraId="58AA2CCB" w14:textId="09F981F2" w:rsidR="00F16F51" w:rsidRDefault="00F16F51" w:rsidP="00F16F51">
      <w:pPr>
        <w:rPr>
          <w:sz w:val="22"/>
          <w:szCs w:val="22"/>
        </w:rPr>
      </w:pPr>
      <w:r>
        <w:t xml:space="preserve">“Culture depends for its very existence on leisure…one of the foundations of Western culture is leisure. That much, at least, can be learnt from the first chapter of Aristotle’s </w:t>
      </w:r>
      <w:r>
        <w:rPr>
          <w:b/>
          <w:bCs/>
        </w:rPr>
        <w:t>Metaphysics</w:t>
      </w:r>
      <w:r>
        <w:t xml:space="preserve">. And even the history of the word attests to the fact: for leisure in Greek is </w:t>
      </w:r>
      <w:r>
        <w:rPr>
          <w:i/>
          <w:iCs/>
        </w:rPr>
        <w:t>skole</w:t>
      </w:r>
      <w:r>
        <w:t xml:space="preserve">, and in Latin </w:t>
      </w:r>
      <w:r>
        <w:rPr>
          <w:i/>
          <w:iCs/>
        </w:rPr>
        <w:t>scola</w:t>
      </w:r>
      <w:r>
        <w:t xml:space="preserve">, the English, ‘school.’ The word used to designate the place where we educate and teach is derived </w:t>
      </w:r>
      <w:r w:rsidR="00561583">
        <w:t>from the</w:t>
      </w:r>
      <w:r>
        <w:t xml:space="preserve"> word which means ‘leisure’. ‘School’ does not, properly speaking, mean school, but leisure.” (Joseph Pieper, Leisure: The Basis of Culture, 1947,1952, Pantheon Books, p 17-20)</w:t>
      </w:r>
    </w:p>
    <w:p w14:paraId="1F4A4518" w14:textId="13854CC1" w:rsidR="00D52F6A" w:rsidRDefault="00D52F6A" w:rsidP="00627B0E"/>
    <w:p w14:paraId="7BDE35E4" w14:textId="77777777" w:rsidR="00F16F51" w:rsidRPr="0084006D" w:rsidRDefault="00F16F51" w:rsidP="00627B0E"/>
    <w:sectPr w:rsidR="00F16F51" w:rsidRPr="0084006D" w:rsidSect="004C62D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2234" w14:textId="77777777" w:rsidR="009A46B6" w:rsidRDefault="009A46B6">
      <w:r>
        <w:separator/>
      </w:r>
    </w:p>
  </w:endnote>
  <w:endnote w:type="continuationSeparator" w:id="0">
    <w:p w14:paraId="006EC477" w14:textId="77777777" w:rsidR="009A46B6" w:rsidRDefault="009A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FA7E" w14:textId="77777777" w:rsidR="00F045E5" w:rsidRDefault="00F045E5" w:rsidP="00832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86647" w14:textId="77777777" w:rsidR="00F045E5" w:rsidRDefault="00F045E5" w:rsidP="00452B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7D8C" w14:textId="77777777" w:rsidR="00F045E5" w:rsidRDefault="00F045E5" w:rsidP="00832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6311">
      <w:rPr>
        <w:rStyle w:val="PageNumber"/>
        <w:noProof/>
      </w:rPr>
      <w:t>1</w:t>
    </w:r>
    <w:r>
      <w:rPr>
        <w:rStyle w:val="PageNumber"/>
      </w:rPr>
      <w:fldChar w:fldCharType="end"/>
    </w:r>
  </w:p>
  <w:p w14:paraId="4F212D37" w14:textId="77777777" w:rsidR="00F045E5" w:rsidRPr="001E6102" w:rsidRDefault="00F045E5" w:rsidP="00452BF2">
    <w:pPr>
      <w:pStyle w:val="Footer"/>
      <w:ind w:right="360"/>
      <w:rPr>
        <w:sz w:val="20"/>
        <w:szCs w:val="20"/>
      </w:rPr>
    </w:pPr>
    <w:r w:rsidRPr="001E6102">
      <w:rPr>
        <w:sz w:val="20"/>
        <w:szCs w:val="20"/>
      </w:rPr>
      <w:t>“All knowledge is experience: everything else is just information.”  Albert Einstein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03FC" w14:textId="77777777" w:rsidR="009A46B6" w:rsidRDefault="009A46B6">
      <w:r>
        <w:separator/>
      </w:r>
    </w:p>
  </w:footnote>
  <w:footnote w:type="continuationSeparator" w:id="0">
    <w:p w14:paraId="75537FF1" w14:textId="77777777" w:rsidR="009A46B6" w:rsidRDefault="009A4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02CB" w14:textId="77777777" w:rsidR="00F045E5" w:rsidRPr="001E6102" w:rsidRDefault="00F045E5">
    <w:pPr>
      <w:pStyle w:val="Header"/>
      <w:rPr>
        <w:sz w:val="20"/>
        <w:szCs w:val="20"/>
      </w:rPr>
    </w:pPr>
    <w:r w:rsidRPr="001E6102">
      <w:rPr>
        <w:sz w:val="20"/>
        <w:szCs w:val="20"/>
      </w:rPr>
      <w:t xml:space="preserve">Question Authority…Question Reality…Question the Questioner…Question Questioning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160"/>
    <w:multiLevelType w:val="hybridMultilevel"/>
    <w:tmpl w:val="C8A86600"/>
    <w:lvl w:ilvl="0" w:tplc="CAB87D56">
      <w:start w:val="1"/>
      <w:numFmt w:val="upperRoman"/>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336964"/>
    <w:multiLevelType w:val="hybridMultilevel"/>
    <w:tmpl w:val="E446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9682E"/>
    <w:multiLevelType w:val="multilevel"/>
    <w:tmpl w:val="779E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F4D3C"/>
    <w:multiLevelType w:val="hybridMultilevel"/>
    <w:tmpl w:val="78803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8456E"/>
    <w:multiLevelType w:val="hybridMultilevel"/>
    <w:tmpl w:val="9DE8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F126E"/>
    <w:multiLevelType w:val="hybridMultilevel"/>
    <w:tmpl w:val="7172C4DE"/>
    <w:lvl w:ilvl="0" w:tplc="F40AC59C">
      <w:start w:val="5"/>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FC107C"/>
    <w:multiLevelType w:val="multilevel"/>
    <w:tmpl w:val="4F6C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51912"/>
    <w:multiLevelType w:val="hybridMultilevel"/>
    <w:tmpl w:val="0D5262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8662D8"/>
    <w:multiLevelType w:val="hybridMultilevel"/>
    <w:tmpl w:val="4716772C"/>
    <w:lvl w:ilvl="0" w:tplc="6138176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50154AA"/>
    <w:multiLevelType w:val="hybridMultilevel"/>
    <w:tmpl w:val="8816419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6FE2334"/>
    <w:multiLevelType w:val="hybridMultilevel"/>
    <w:tmpl w:val="59D80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4033A"/>
    <w:multiLevelType w:val="hybridMultilevel"/>
    <w:tmpl w:val="0308B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12812"/>
    <w:multiLevelType w:val="hybridMultilevel"/>
    <w:tmpl w:val="3A8EECA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DFB419C"/>
    <w:multiLevelType w:val="hybridMultilevel"/>
    <w:tmpl w:val="03B0FAA8"/>
    <w:lvl w:ilvl="0" w:tplc="155A664C">
      <w:start w:val="2"/>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31E7159E"/>
    <w:multiLevelType w:val="multilevel"/>
    <w:tmpl w:val="E91C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11606"/>
    <w:multiLevelType w:val="hybridMultilevel"/>
    <w:tmpl w:val="859C48B0"/>
    <w:lvl w:ilvl="0" w:tplc="5128DD54">
      <w:start w:val="1"/>
      <w:numFmt w:val="upperRoman"/>
      <w:lvlText w:val="%1."/>
      <w:lvlJc w:val="left"/>
      <w:pPr>
        <w:tabs>
          <w:tab w:val="num" w:pos="1080"/>
        </w:tabs>
        <w:ind w:left="1080" w:hanging="720"/>
      </w:pPr>
      <w:rPr>
        <w:rFonts w:cs="Times New Roman" w:hint="default"/>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384CC7"/>
    <w:multiLevelType w:val="hybridMultilevel"/>
    <w:tmpl w:val="F732C1BC"/>
    <w:lvl w:ilvl="0" w:tplc="C81A4ACC">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476F13"/>
    <w:multiLevelType w:val="hybridMultilevel"/>
    <w:tmpl w:val="EF26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D6818"/>
    <w:multiLevelType w:val="hybridMultilevel"/>
    <w:tmpl w:val="25FC8FE4"/>
    <w:lvl w:ilvl="0" w:tplc="416410EA">
      <w:start w:val="2"/>
      <w:numFmt w:val="low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9" w15:restartNumberingAfterBreak="0">
    <w:nsid w:val="417B3E1E"/>
    <w:multiLevelType w:val="multilevel"/>
    <w:tmpl w:val="97E0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8641C7"/>
    <w:multiLevelType w:val="multilevel"/>
    <w:tmpl w:val="80723BA4"/>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1" w15:restartNumberingAfterBreak="0">
    <w:nsid w:val="468F0FBD"/>
    <w:multiLevelType w:val="singleLevel"/>
    <w:tmpl w:val="CF4AE2FA"/>
    <w:lvl w:ilvl="0">
      <w:start w:val="1"/>
      <w:numFmt w:val="decimal"/>
      <w:lvlText w:val="%1."/>
      <w:lvlJc w:val="left"/>
      <w:pPr>
        <w:tabs>
          <w:tab w:val="num" w:pos="360"/>
        </w:tabs>
        <w:ind w:left="360" w:hanging="360"/>
      </w:pPr>
      <w:rPr>
        <w:rFonts w:cs="Times New Roman"/>
        <w:b w:val="0"/>
      </w:rPr>
    </w:lvl>
  </w:abstractNum>
  <w:abstractNum w:abstractNumId="22" w15:restartNumberingAfterBreak="0">
    <w:nsid w:val="46D75D22"/>
    <w:multiLevelType w:val="hybridMultilevel"/>
    <w:tmpl w:val="CB4EE3CE"/>
    <w:lvl w:ilvl="0" w:tplc="0E5E88CE">
      <w:start w:val="3"/>
      <w:numFmt w:val="upperRoman"/>
      <w:lvlText w:val="%1&gt;"/>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0271CE2"/>
    <w:multiLevelType w:val="hybridMultilevel"/>
    <w:tmpl w:val="92C0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D7241"/>
    <w:multiLevelType w:val="hybridMultilevel"/>
    <w:tmpl w:val="4AB2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81C12"/>
    <w:multiLevelType w:val="hybridMultilevel"/>
    <w:tmpl w:val="096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B3EE6"/>
    <w:multiLevelType w:val="hybridMultilevel"/>
    <w:tmpl w:val="934A2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D51FC"/>
    <w:multiLevelType w:val="hybridMultilevel"/>
    <w:tmpl w:val="1558325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126154A"/>
    <w:multiLevelType w:val="hybridMultilevel"/>
    <w:tmpl w:val="A7227750"/>
    <w:lvl w:ilvl="0" w:tplc="13CE2EA4">
      <w:start w:val="3"/>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21"/>
  </w:num>
  <w:num w:numId="2">
    <w:abstractNumId w:val="8"/>
  </w:num>
  <w:num w:numId="3">
    <w:abstractNumId w:val="16"/>
  </w:num>
  <w:num w:numId="4">
    <w:abstractNumId w:val="9"/>
  </w:num>
  <w:num w:numId="5">
    <w:abstractNumId w:val="7"/>
  </w:num>
  <w:num w:numId="6">
    <w:abstractNumId w:val="12"/>
  </w:num>
  <w:num w:numId="7">
    <w:abstractNumId w:val="13"/>
  </w:num>
  <w:num w:numId="8">
    <w:abstractNumId w:val="18"/>
  </w:num>
  <w:num w:numId="9">
    <w:abstractNumId w:val="5"/>
  </w:num>
  <w:num w:numId="10">
    <w:abstractNumId w:val="0"/>
  </w:num>
  <w:num w:numId="11">
    <w:abstractNumId w:val="22"/>
  </w:num>
  <w:num w:numId="12">
    <w:abstractNumId w:val="28"/>
  </w:num>
  <w:num w:numId="13">
    <w:abstractNumId w:val="27"/>
  </w:num>
  <w:num w:numId="14">
    <w:abstractNumId w:val="15"/>
  </w:num>
  <w:num w:numId="15">
    <w:abstractNumId w:val="2"/>
  </w:num>
  <w:num w:numId="16">
    <w:abstractNumId w:val="20"/>
  </w:num>
  <w:num w:numId="17">
    <w:abstractNumId w:val="14"/>
  </w:num>
  <w:num w:numId="18">
    <w:abstractNumId w:val="6"/>
  </w:num>
  <w:num w:numId="19">
    <w:abstractNumId w:val="19"/>
  </w:num>
  <w:num w:numId="20">
    <w:abstractNumId w:val="1"/>
  </w:num>
  <w:num w:numId="21">
    <w:abstractNumId w:val="3"/>
  </w:num>
  <w:num w:numId="22">
    <w:abstractNumId w:val="11"/>
  </w:num>
  <w:num w:numId="23">
    <w:abstractNumId w:val="26"/>
  </w:num>
  <w:num w:numId="24">
    <w:abstractNumId w:val="17"/>
  </w:num>
  <w:num w:numId="25">
    <w:abstractNumId w:val="10"/>
  </w:num>
  <w:num w:numId="26">
    <w:abstractNumId w:val="25"/>
  </w:num>
  <w:num w:numId="27">
    <w:abstractNumId w:val="24"/>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F2"/>
    <w:rsid w:val="00000B2A"/>
    <w:rsid w:val="00003B1C"/>
    <w:rsid w:val="000168EE"/>
    <w:rsid w:val="00020219"/>
    <w:rsid w:val="00020EB5"/>
    <w:rsid w:val="00025D08"/>
    <w:rsid w:val="0003373E"/>
    <w:rsid w:val="00036269"/>
    <w:rsid w:val="000433CE"/>
    <w:rsid w:val="00043F68"/>
    <w:rsid w:val="00061EF1"/>
    <w:rsid w:val="000623DC"/>
    <w:rsid w:val="000633ED"/>
    <w:rsid w:val="000646F9"/>
    <w:rsid w:val="00073172"/>
    <w:rsid w:val="00074FDD"/>
    <w:rsid w:val="00077225"/>
    <w:rsid w:val="00081E49"/>
    <w:rsid w:val="00093A90"/>
    <w:rsid w:val="00093B8F"/>
    <w:rsid w:val="000D45A0"/>
    <w:rsid w:val="000D62C3"/>
    <w:rsid w:val="001053C6"/>
    <w:rsid w:val="00105C17"/>
    <w:rsid w:val="001138AD"/>
    <w:rsid w:val="00113CE7"/>
    <w:rsid w:val="0012502D"/>
    <w:rsid w:val="001259C4"/>
    <w:rsid w:val="00127DE6"/>
    <w:rsid w:val="001323F7"/>
    <w:rsid w:val="00133268"/>
    <w:rsid w:val="001333FF"/>
    <w:rsid w:val="00136EC9"/>
    <w:rsid w:val="001408EE"/>
    <w:rsid w:val="001517B5"/>
    <w:rsid w:val="001613A5"/>
    <w:rsid w:val="00161682"/>
    <w:rsid w:val="00166500"/>
    <w:rsid w:val="00173EEA"/>
    <w:rsid w:val="0017431D"/>
    <w:rsid w:val="00180825"/>
    <w:rsid w:val="001824A1"/>
    <w:rsid w:val="001A5A3E"/>
    <w:rsid w:val="001B3E93"/>
    <w:rsid w:val="001C1320"/>
    <w:rsid w:val="001C1DD0"/>
    <w:rsid w:val="001D4A34"/>
    <w:rsid w:val="001E00E3"/>
    <w:rsid w:val="001E0676"/>
    <w:rsid w:val="001E6102"/>
    <w:rsid w:val="001E6387"/>
    <w:rsid w:val="001E6C2F"/>
    <w:rsid w:val="001E7905"/>
    <w:rsid w:val="001F0095"/>
    <w:rsid w:val="00200A5B"/>
    <w:rsid w:val="00203502"/>
    <w:rsid w:val="002201BC"/>
    <w:rsid w:val="00232E9E"/>
    <w:rsid w:val="002347A6"/>
    <w:rsid w:val="002402EB"/>
    <w:rsid w:val="00244AEC"/>
    <w:rsid w:val="00251175"/>
    <w:rsid w:val="00254CBC"/>
    <w:rsid w:val="00257710"/>
    <w:rsid w:val="00272EA9"/>
    <w:rsid w:val="00273361"/>
    <w:rsid w:val="00284421"/>
    <w:rsid w:val="00286E43"/>
    <w:rsid w:val="002942B6"/>
    <w:rsid w:val="0029668C"/>
    <w:rsid w:val="0029789A"/>
    <w:rsid w:val="002B2756"/>
    <w:rsid w:val="002B6FE5"/>
    <w:rsid w:val="002C3583"/>
    <w:rsid w:val="002C42CA"/>
    <w:rsid w:val="002C76DC"/>
    <w:rsid w:val="002D23F2"/>
    <w:rsid w:val="002D6321"/>
    <w:rsid w:val="002E6B92"/>
    <w:rsid w:val="002E6EA7"/>
    <w:rsid w:val="002F2705"/>
    <w:rsid w:val="003241FF"/>
    <w:rsid w:val="0032431B"/>
    <w:rsid w:val="00327950"/>
    <w:rsid w:val="00333660"/>
    <w:rsid w:val="00333A7B"/>
    <w:rsid w:val="00334756"/>
    <w:rsid w:val="00345CE0"/>
    <w:rsid w:val="00345F0B"/>
    <w:rsid w:val="003534D9"/>
    <w:rsid w:val="00357FE6"/>
    <w:rsid w:val="00374F2A"/>
    <w:rsid w:val="00387BD7"/>
    <w:rsid w:val="00390497"/>
    <w:rsid w:val="00396675"/>
    <w:rsid w:val="003973ED"/>
    <w:rsid w:val="003A7365"/>
    <w:rsid w:val="003B3193"/>
    <w:rsid w:val="003B3349"/>
    <w:rsid w:val="003C7A33"/>
    <w:rsid w:val="003D006B"/>
    <w:rsid w:val="003D3DEA"/>
    <w:rsid w:val="003D420D"/>
    <w:rsid w:val="003D6240"/>
    <w:rsid w:val="003D6606"/>
    <w:rsid w:val="003D79E2"/>
    <w:rsid w:val="003F4B40"/>
    <w:rsid w:val="0040346D"/>
    <w:rsid w:val="00423713"/>
    <w:rsid w:val="004330BC"/>
    <w:rsid w:val="00435B48"/>
    <w:rsid w:val="0043737B"/>
    <w:rsid w:val="0044366B"/>
    <w:rsid w:val="00443FAD"/>
    <w:rsid w:val="004464D3"/>
    <w:rsid w:val="00446883"/>
    <w:rsid w:val="00452BF2"/>
    <w:rsid w:val="00460E52"/>
    <w:rsid w:val="00470F70"/>
    <w:rsid w:val="004755B6"/>
    <w:rsid w:val="004A285F"/>
    <w:rsid w:val="004A443D"/>
    <w:rsid w:val="004A4A52"/>
    <w:rsid w:val="004A5AE8"/>
    <w:rsid w:val="004A7F1F"/>
    <w:rsid w:val="004B1C93"/>
    <w:rsid w:val="004B3B50"/>
    <w:rsid w:val="004B4538"/>
    <w:rsid w:val="004C62DE"/>
    <w:rsid w:val="004D44B3"/>
    <w:rsid w:val="004D4F47"/>
    <w:rsid w:val="004D6089"/>
    <w:rsid w:val="004D7028"/>
    <w:rsid w:val="004E4A0C"/>
    <w:rsid w:val="004E57B1"/>
    <w:rsid w:val="004F6B87"/>
    <w:rsid w:val="004F6BB8"/>
    <w:rsid w:val="004F6D31"/>
    <w:rsid w:val="004F7749"/>
    <w:rsid w:val="00506215"/>
    <w:rsid w:val="0050761F"/>
    <w:rsid w:val="00514774"/>
    <w:rsid w:val="00516748"/>
    <w:rsid w:val="005207E9"/>
    <w:rsid w:val="0053232E"/>
    <w:rsid w:val="00540E53"/>
    <w:rsid w:val="00550588"/>
    <w:rsid w:val="005576D5"/>
    <w:rsid w:val="005602AA"/>
    <w:rsid w:val="00561583"/>
    <w:rsid w:val="005737AC"/>
    <w:rsid w:val="00582631"/>
    <w:rsid w:val="00585EE0"/>
    <w:rsid w:val="005903D5"/>
    <w:rsid w:val="005935DD"/>
    <w:rsid w:val="005A025B"/>
    <w:rsid w:val="005A5C44"/>
    <w:rsid w:val="005A71FD"/>
    <w:rsid w:val="005B2743"/>
    <w:rsid w:val="005B2F39"/>
    <w:rsid w:val="005C47D1"/>
    <w:rsid w:val="005E1810"/>
    <w:rsid w:val="005E7D35"/>
    <w:rsid w:val="005F0BFD"/>
    <w:rsid w:val="005F506A"/>
    <w:rsid w:val="00611AF6"/>
    <w:rsid w:val="00611EFB"/>
    <w:rsid w:val="00614030"/>
    <w:rsid w:val="006159FC"/>
    <w:rsid w:val="00620A8A"/>
    <w:rsid w:val="00627B0E"/>
    <w:rsid w:val="00632F8A"/>
    <w:rsid w:val="0063502B"/>
    <w:rsid w:val="00661774"/>
    <w:rsid w:val="00664C8B"/>
    <w:rsid w:val="00670CD8"/>
    <w:rsid w:val="00671E86"/>
    <w:rsid w:val="00675BA3"/>
    <w:rsid w:val="006768D1"/>
    <w:rsid w:val="006805C4"/>
    <w:rsid w:val="006855CC"/>
    <w:rsid w:val="00693C4B"/>
    <w:rsid w:val="006947CA"/>
    <w:rsid w:val="00695A87"/>
    <w:rsid w:val="006978E1"/>
    <w:rsid w:val="006A132C"/>
    <w:rsid w:val="006A1392"/>
    <w:rsid w:val="006A3E3F"/>
    <w:rsid w:val="006A5206"/>
    <w:rsid w:val="006A58C6"/>
    <w:rsid w:val="006B351F"/>
    <w:rsid w:val="006B3CC6"/>
    <w:rsid w:val="006B79FC"/>
    <w:rsid w:val="006C36D2"/>
    <w:rsid w:val="006E76A1"/>
    <w:rsid w:val="006F6BAC"/>
    <w:rsid w:val="00702B31"/>
    <w:rsid w:val="007074A1"/>
    <w:rsid w:val="00715894"/>
    <w:rsid w:val="00716DA0"/>
    <w:rsid w:val="00717AC6"/>
    <w:rsid w:val="007210F0"/>
    <w:rsid w:val="007266DB"/>
    <w:rsid w:val="00735488"/>
    <w:rsid w:val="0073645B"/>
    <w:rsid w:val="007541B6"/>
    <w:rsid w:val="007564C9"/>
    <w:rsid w:val="00771479"/>
    <w:rsid w:val="0078308A"/>
    <w:rsid w:val="00783E14"/>
    <w:rsid w:val="00793A3B"/>
    <w:rsid w:val="00796311"/>
    <w:rsid w:val="007A58CB"/>
    <w:rsid w:val="007B2C14"/>
    <w:rsid w:val="007B5044"/>
    <w:rsid w:val="007B6D6F"/>
    <w:rsid w:val="007B7FBF"/>
    <w:rsid w:val="007C2459"/>
    <w:rsid w:val="007D30B3"/>
    <w:rsid w:val="007D4863"/>
    <w:rsid w:val="007E659C"/>
    <w:rsid w:val="007E74D3"/>
    <w:rsid w:val="007F036C"/>
    <w:rsid w:val="007F5326"/>
    <w:rsid w:val="0080382B"/>
    <w:rsid w:val="00805D0D"/>
    <w:rsid w:val="008071EE"/>
    <w:rsid w:val="00812896"/>
    <w:rsid w:val="00812D60"/>
    <w:rsid w:val="008172E6"/>
    <w:rsid w:val="00830282"/>
    <w:rsid w:val="00831243"/>
    <w:rsid w:val="008323A7"/>
    <w:rsid w:val="0084006D"/>
    <w:rsid w:val="008545D4"/>
    <w:rsid w:val="0085585D"/>
    <w:rsid w:val="00857488"/>
    <w:rsid w:val="00860250"/>
    <w:rsid w:val="00867DC1"/>
    <w:rsid w:val="0087054A"/>
    <w:rsid w:val="008766AF"/>
    <w:rsid w:val="00881BF5"/>
    <w:rsid w:val="00881C6F"/>
    <w:rsid w:val="008873D8"/>
    <w:rsid w:val="008A6E3B"/>
    <w:rsid w:val="008B3B61"/>
    <w:rsid w:val="008C711E"/>
    <w:rsid w:val="008D361C"/>
    <w:rsid w:val="008F2895"/>
    <w:rsid w:val="00900394"/>
    <w:rsid w:val="00901C7E"/>
    <w:rsid w:val="0090469C"/>
    <w:rsid w:val="00907510"/>
    <w:rsid w:val="00911FB2"/>
    <w:rsid w:val="0091452E"/>
    <w:rsid w:val="00930FF9"/>
    <w:rsid w:val="00931A51"/>
    <w:rsid w:val="00931F2C"/>
    <w:rsid w:val="009320DB"/>
    <w:rsid w:val="00934518"/>
    <w:rsid w:val="00951CC4"/>
    <w:rsid w:val="0095396E"/>
    <w:rsid w:val="0095577A"/>
    <w:rsid w:val="00961FA5"/>
    <w:rsid w:val="009657EE"/>
    <w:rsid w:val="009672AC"/>
    <w:rsid w:val="009708F9"/>
    <w:rsid w:val="009725E0"/>
    <w:rsid w:val="00980A5F"/>
    <w:rsid w:val="00983D8A"/>
    <w:rsid w:val="00997E67"/>
    <w:rsid w:val="009A02F8"/>
    <w:rsid w:val="009A051C"/>
    <w:rsid w:val="009A206F"/>
    <w:rsid w:val="009A2296"/>
    <w:rsid w:val="009A2C64"/>
    <w:rsid w:val="009A46B6"/>
    <w:rsid w:val="009A4D97"/>
    <w:rsid w:val="009B4794"/>
    <w:rsid w:val="009C05C2"/>
    <w:rsid w:val="009C5D23"/>
    <w:rsid w:val="009D23A5"/>
    <w:rsid w:val="009D2461"/>
    <w:rsid w:val="009E0BB5"/>
    <w:rsid w:val="009E7E53"/>
    <w:rsid w:val="00A016D4"/>
    <w:rsid w:val="00A10CA4"/>
    <w:rsid w:val="00A119D2"/>
    <w:rsid w:val="00A24A8A"/>
    <w:rsid w:val="00A367B1"/>
    <w:rsid w:val="00A41251"/>
    <w:rsid w:val="00A42ADA"/>
    <w:rsid w:val="00A4378F"/>
    <w:rsid w:val="00A440B7"/>
    <w:rsid w:val="00A51049"/>
    <w:rsid w:val="00A600A2"/>
    <w:rsid w:val="00A64A65"/>
    <w:rsid w:val="00A64DAB"/>
    <w:rsid w:val="00A70D4D"/>
    <w:rsid w:val="00A74B72"/>
    <w:rsid w:val="00A76EE9"/>
    <w:rsid w:val="00A90083"/>
    <w:rsid w:val="00A92658"/>
    <w:rsid w:val="00AA12E3"/>
    <w:rsid w:val="00AA2B92"/>
    <w:rsid w:val="00AA5A7D"/>
    <w:rsid w:val="00AA6927"/>
    <w:rsid w:val="00AC27AA"/>
    <w:rsid w:val="00AC30A6"/>
    <w:rsid w:val="00AC33F1"/>
    <w:rsid w:val="00AC39AB"/>
    <w:rsid w:val="00AC67AB"/>
    <w:rsid w:val="00AE1984"/>
    <w:rsid w:val="00AE3172"/>
    <w:rsid w:val="00AE4A41"/>
    <w:rsid w:val="00AF431F"/>
    <w:rsid w:val="00B1091D"/>
    <w:rsid w:val="00B12D68"/>
    <w:rsid w:val="00B21E3D"/>
    <w:rsid w:val="00B270E5"/>
    <w:rsid w:val="00B331A4"/>
    <w:rsid w:val="00B35BF7"/>
    <w:rsid w:val="00B4743F"/>
    <w:rsid w:val="00B54221"/>
    <w:rsid w:val="00B71102"/>
    <w:rsid w:val="00B7210D"/>
    <w:rsid w:val="00B766F1"/>
    <w:rsid w:val="00B77C55"/>
    <w:rsid w:val="00B85EFA"/>
    <w:rsid w:val="00B91B6C"/>
    <w:rsid w:val="00BA442A"/>
    <w:rsid w:val="00BB0441"/>
    <w:rsid w:val="00BB0F3D"/>
    <w:rsid w:val="00BB166C"/>
    <w:rsid w:val="00BB5FE4"/>
    <w:rsid w:val="00BC31B9"/>
    <w:rsid w:val="00BC59F9"/>
    <w:rsid w:val="00BC7EA3"/>
    <w:rsid w:val="00BD502C"/>
    <w:rsid w:val="00BE484E"/>
    <w:rsid w:val="00BE4964"/>
    <w:rsid w:val="00BE4D1D"/>
    <w:rsid w:val="00BE74FD"/>
    <w:rsid w:val="00BF1CC8"/>
    <w:rsid w:val="00BF3C8C"/>
    <w:rsid w:val="00BF4B8B"/>
    <w:rsid w:val="00C0163E"/>
    <w:rsid w:val="00C1686A"/>
    <w:rsid w:val="00C23392"/>
    <w:rsid w:val="00C25FB3"/>
    <w:rsid w:val="00C32671"/>
    <w:rsid w:val="00C40221"/>
    <w:rsid w:val="00C40BF6"/>
    <w:rsid w:val="00C450DB"/>
    <w:rsid w:val="00C45523"/>
    <w:rsid w:val="00C50E0C"/>
    <w:rsid w:val="00C536D0"/>
    <w:rsid w:val="00C57245"/>
    <w:rsid w:val="00C63494"/>
    <w:rsid w:val="00C64154"/>
    <w:rsid w:val="00C6744A"/>
    <w:rsid w:val="00C72181"/>
    <w:rsid w:val="00C86DBD"/>
    <w:rsid w:val="00C9040E"/>
    <w:rsid w:val="00C90B00"/>
    <w:rsid w:val="00CA024F"/>
    <w:rsid w:val="00CA762D"/>
    <w:rsid w:val="00CC04BA"/>
    <w:rsid w:val="00CC1C70"/>
    <w:rsid w:val="00CC4C60"/>
    <w:rsid w:val="00CD1344"/>
    <w:rsid w:val="00CD200C"/>
    <w:rsid w:val="00CE1981"/>
    <w:rsid w:val="00CE4283"/>
    <w:rsid w:val="00CE45F6"/>
    <w:rsid w:val="00CF56DA"/>
    <w:rsid w:val="00CF65A8"/>
    <w:rsid w:val="00D1146E"/>
    <w:rsid w:val="00D12B41"/>
    <w:rsid w:val="00D13425"/>
    <w:rsid w:val="00D1661D"/>
    <w:rsid w:val="00D17593"/>
    <w:rsid w:val="00D20FAC"/>
    <w:rsid w:val="00D2479B"/>
    <w:rsid w:val="00D3072A"/>
    <w:rsid w:val="00D3106C"/>
    <w:rsid w:val="00D46F0E"/>
    <w:rsid w:val="00D52F6A"/>
    <w:rsid w:val="00D541F8"/>
    <w:rsid w:val="00D574EC"/>
    <w:rsid w:val="00D65E1B"/>
    <w:rsid w:val="00D85B8C"/>
    <w:rsid w:val="00D910DA"/>
    <w:rsid w:val="00D95CFA"/>
    <w:rsid w:val="00D95D6C"/>
    <w:rsid w:val="00D95F1E"/>
    <w:rsid w:val="00D97372"/>
    <w:rsid w:val="00DA6FC7"/>
    <w:rsid w:val="00DB11E0"/>
    <w:rsid w:val="00DC0582"/>
    <w:rsid w:val="00DC7230"/>
    <w:rsid w:val="00DD4618"/>
    <w:rsid w:val="00DE2229"/>
    <w:rsid w:val="00DE37FD"/>
    <w:rsid w:val="00DE47D0"/>
    <w:rsid w:val="00DE481C"/>
    <w:rsid w:val="00E0131A"/>
    <w:rsid w:val="00E02583"/>
    <w:rsid w:val="00E0544B"/>
    <w:rsid w:val="00E07087"/>
    <w:rsid w:val="00E1290D"/>
    <w:rsid w:val="00E375BE"/>
    <w:rsid w:val="00E4332A"/>
    <w:rsid w:val="00E51AAF"/>
    <w:rsid w:val="00E52131"/>
    <w:rsid w:val="00E54174"/>
    <w:rsid w:val="00E574F1"/>
    <w:rsid w:val="00E57836"/>
    <w:rsid w:val="00E6516D"/>
    <w:rsid w:val="00E71A6C"/>
    <w:rsid w:val="00E766AE"/>
    <w:rsid w:val="00E76FAE"/>
    <w:rsid w:val="00E80AD2"/>
    <w:rsid w:val="00E83280"/>
    <w:rsid w:val="00E86D82"/>
    <w:rsid w:val="00E9352F"/>
    <w:rsid w:val="00EA4E41"/>
    <w:rsid w:val="00EA4E42"/>
    <w:rsid w:val="00EA6525"/>
    <w:rsid w:val="00EB0E04"/>
    <w:rsid w:val="00EB1A54"/>
    <w:rsid w:val="00EB1D46"/>
    <w:rsid w:val="00EC0665"/>
    <w:rsid w:val="00EC15C4"/>
    <w:rsid w:val="00EC2197"/>
    <w:rsid w:val="00ED6A8A"/>
    <w:rsid w:val="00EE335B"/>
    <w:rsid w:val="00EE64E4"/>
    <w:rsid w:val="00EF069B"/>
    <w:rsid w:val="00F001D4"/>
    <w:rsid w:val="00F021A4"/>
    <w:rsid w:val="00F045E5"/>
    <w:rsid w:val="00F16F51"/>
    <w:rsid w:val="00F267AE"/>
    <w:rsid w:val="00F3109E"/>
    <w:rsid w:val="00F32D9F"/>
    <w:rsid w:val="00F42B8A"/>
    <w:rsid w:val="00F42B98"/>
    <w:rsid w:val="00F430B7"/>
    <w:rsid w:val="00F45A25"/>
    <w:rsid w:val="00F47433"/>
    <w:rsid w:val="00F51377"/>
    <w:rsid w:val="00F626E6"/>
    <w:rsid w:val="00F642E7"/>
    <w:rsid w:val="00F6459C"/>
    <w:rsid w:val="00F71924"/>
    <w:rsid w:val="00F81024"/>
    <w:rsid w:val="00F8385F"/>
    <w:rsid w:val="00F87904"/>
    <w:rsid w:val="00F923E7"/>
    <w:rsid w:val="00F94535"/>
    <w:rsid w:val="00FA0162"/>
    <w:rsid w:val="00FA110E"/>
    <w:rsid w:val="00FA4299"/>
    <w:rsid w:val="00FB1DBF"/>
    <w:rsid w:val="00FB5B06"/>
    <w:rsid w:val="00FB66CC"/>
    <w:rsid w:val="00FC77F3"/>
    <w:rsid w:val="00FD07DE"/>
    <w:rsid w:val="00FD0806"/>
    <w:rsid w:val="00FD0F07"/>
    <w:rsid w:val="00FD1283"/>
    <w:rsid w:val="00FD2DC9"/>
    <w:rsid w:val="00FD48E1"/>
    <w:rsid w:val="00FD50B7"/>
    <w:rsid w:val="00FF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ocId w14:val="3FF19DA8"/>
  <w15:docId w15:val="{60C03CE4-832E-4343-BD3F-7DCFBF28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0A6"/>
    <w:rPr>
      <w:sz w:val="24"/>
      <w:szCs w:val="24"/>
    </w:rPr>
  </w:style>
  <w:style w:type="paragraph" w:styleId="Heading1">
    <w:name w:val="heading 1"/>
    <w:basedOn w:val="Normal"/>
    <w:next w:val="Normal"/>
    <w:link w:val="Heading1Char"/>
    <w:uiPriority w:val="99"/>
    <w:qFormat/>
    <w:rsid w:val="003D79E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D79E2"/>
    <w:pPr>
      <w:keepNext/>
      <w:tabs>
        <w:tab w:val="left" w:pos="-720"/>
      </w:tabs>
      <w:suppressAutoHyphens/>
      <w:ind w:left="720" w:hanging="720"/>
      <w:outlineLvl w:val="1"/>
    </w:pPr>
    <w:rPr>
      <w:szCs w:val="20"/>
      <w:u w:val="single"/>
    </w:rPr>
  </w:style>
  <w:style w:type="paragraph" w:styleId="Heading5">
    <w:name w:val="heading 5"/>
    <w:basedOn w:val="Normal"/>
    <w:next w:val="Normal"/>
    <w:link w:val="Heading5Char"/>
    <w:uiPriority w:val="99"/>
    <w:qFormat/>
    <w:rsid w:val="003D79E2"/>
    <w:pPr>
      <w:keepNext/>
      <w:tabs>
        <w:tab w:val="left" w:pos="-720"/>
      </w:tabs>
      <w:suppressAutoHyphens/>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04BA"/>
    <w:rPr>
      <w:rFonts w:ascii="Cambria" w:hAnsi="Cambria" w:cs="Times New Roman"/>
      <w:b/>
      <w:bCs/>
      <w:kern w:val="32"/>
      <w:sz w:val="32"/>
      <w:szCs w:val="32"/>
    </w:rPr>
  </w:style>
  <w:style w:type="character" w:customStyle="1" w:styleId="Heading2Char">
    <w:name w:val="Heading 2 Char"/>
    <w:link w:val="Heading2"/>
    <w:uiPriority w:val="99"/>
    <w:semiHidden/>
    <w:locked/>
    <w:rsid w:val="00CC04BA"/>
    <w:rPr>
      <w:rFonts w:ascii="Cambria" w:hAnsi="Cambria" w:cs="Times New Roman"/>
      <w:b/>
      <w:bCs/>
      <w:i/>
      <w:iCs/>
      <w:sz w:val="28"/>
      <w:szCs w:val="28"/>
    </w:rPr>
  </w:style>
  <w:style w:type="character" w:customStyle="1" w:styleId="Heading5Char">
    <w:name w:val="Heading 5 Char"/>
    <w:link w:val="Heading5"/>
    <w:uiPriority w:val="99"/>
    <w:semiHidden/>
    <w:locked/>
    <w:rsid w:val="00CC04BA"/>
    <w:rPr>
      <w:rFonts w:ascii="Calibri" w:hAnsi="Calibri" w:cs="Times New Roman"/>
      <w:b/>
      <w:bCs/>
      <w:i/>
      <w:iCs/>
      <w:sz w:val="26"/>
      <w:szCs w:val="26"/>
    </w:rPr>
  </w:style>
  <w:style w:type="paragraph" w:styleId="Header">
    <w:name w:val="header"/>
    <w:basedOn w:val="Normal"/>
    <w:link w:val="HeaderChar"/>
    <w:uiPriority w:val="99"/>
    <w:rsid w:val="00452BF2"/>
    <w:pPr>
      <w:tabs>
        <w:tab w:val="center" w:pos="4320"/>
        <w:tab w:val="right" w:pos="8640"/>
      </w:tabs>
    </w:pPr>
  </w:style>
  <w:style w:type="character" w:customStyle="1" w:styleId="HeaderChar">
    <w:name w:val="Header Char"/>
    <w:link w:val="Header"/>
    <w:uiPriority w:val="99"/>
    <w:semiHidden/>
    <w:locked/>
    <w:rsid w:val="00CC04BA"/>
    <w:rPr>
      <w:rFonts w:cs="Times New Roman"/>
      <w:sz w:val="24"/>
      <w:szCs w:val="24"/>
    </w:rPr>
  </w:style>
  <w:style w:type="paragraph" w:styleId="Footer">
    <w:name w:val="footer"/>
    <w:basedOn w:val="Normal"/>
    <w:link w:val="FooterChar"/>
    <w:uiPriority w:val="99"/>
    <w:rsid w:val="00452BF2"/>
    <w:pPr>
      <w:tabs>
        <w:tab w:val="center" w:pos="4320"/>
        <w:tab w:val="right" w:pos="8640"/>
      </w:tabs>
    </w:pPr>
  </w:style>
  <w:style w:type="character" w:customStyle="1" w:styleId="FooterChar">
    <w:name w:val="Footer Char"/>
    <w:link w:val="Footer"/>
    <w:uiPriority w:val="99"/>
    <w:semiHidden/>
    <w:locked/>
    <w:rsid w:val="00CC04BA"/>
    <w:rPr>
      <w:rFonts w:cs="Times New Roman"/>
      <w:sz w:val="24"/>
      <w:szCs w:val="24"/>
    </w:rPr>
  </w:style>
  <w:style w:type="character" w:styleId="PageNumber">
    <w:name w:val="page number"/>
    <w:uiPriority w:val="99"/>
    <w:rsid w:val="00452BF2"/>
    <w:rPr>
      <w:rFonts w:cs="Times New Roman"/>
    </w:rPr>
  </w:style>
  <w:style w:type="character" w:styleId="Hyperlink">
    <w:name w:val="Hyperlink"/>
    <w:uiPriority w:val="99"/>
    <w:rsid w:val="00452BF2"/>
    <w:rPr>
      <w:rFonts w:cs="Times New Roman"/>
      <w:color w:val="0000FF"/>
      <w:u w:val="single"/>
    </w:rPr>
  </w:style>
  <w:style w:type="paragraph" w:styleId="BlockText">
    <w:name w:val="Block Text"/>
    <w:basedOn w:val="Normal"/>
    <w:uiPriority w:val="99"/>
    <w:rsid w:val="003D79E2"/>
    <w:pPr>
      <w:suppressAutoHyphens/>
      <w:ind w:left="720" w:right="720"/>
    </w:pPr>
    <w:rPr>
      <w:szCs w:val="20"/>
    </w:rPr>
  </w:style>
  <w:style w:type="paragraph" w:styleId="BodyText2">
    <w:name w:val="Body Text 2"/>
    <w:basedOn w:val="Normal"/>
    <w:link w:val="BodyText2Char"/>
    <w:uiPriority w:val="99"/>
    <w:rsid w:val="003D79E2"/>
    <w:pPr>
      <w:tabs>
        <w:tab w:val="left" w:pos="-720"/>
      </w:tabs>
      <w:suppressAutoHyphens/>
    </w:pPr>
    <w:rPr>
      <w:szCs w:val="20"/>
    </w:rPr>
  </w:style>
  <w:style w:type="character" w:customStyle="1" w:styleId="BodyText2Char">
    <w:name w:val="Body Text 2 Char"/>
    <w:link w:val="BodyText2"/>
    <w:uiPriority w:val="99"/>
    <w:semiHidden/>
    <w:locked/>
    <w:rsid w:val="00CC04BA"/>
    <w:rPr>
      <w:rFonts w:cs="Times New Roman"/>
      <w:sz w:val="24"/>
      <w:szCs w:val="24"/>
    </w:rPr>
  </w:style>
  <w:style w:type="character" w:customStyle="1" w:styleId="contributornametrigger">
    <w:name w:val="contributornametrigger"/>
    <w:uiPriority w:val="99"/>
    <w:rsid w:val="00DC7230"/>
    <w:rPr>
      <w:rFonts w:cs="Times New Roman"/>
    </w:rPr>
  </w:style>
  <w:style w:type="character" w:customStyle="1" w:styleId="swsprite">
    <w:name w:val="swsprite"/>
    <w:uiPriority w:val="99"/>
    <w:rsid w:val="00DC7230"/>
    <w:rPr>
      <w:rFonts w:cs="Times New Roman"/>
    </w:rPr>
  </w:style>
  <w:style w:type="character" w:customStyle="1" w:styleId="apple-converted-space">
    <w:name w:val="apple-converted-space"/>
    <w:uiPriority w:val="99"/>
    <w:rsid w:val="00DC7230"/>
    <w:rPr>
      <w:rFonts w:cs="Times New Roman"/>
    </w:rPr>
  </w:style>
  <w:style w:type="character" w:customStyle="1" w:styleId="asinreviewssummary">
    <w:name w:val="asinreviewssummary"/>
    <w:uiPriority w:val="99"/>
    <w:rsid w:val="00DC7230"/>
    <w:rPr>
      <w:rFonts w:cs="Times New Roman"/>
    </w:rPr>
  </w:style>
  <w:style w:type="paragraph" w:styleId="NormalWeb">
    <w:name w:val="Normal (Web)"/>
    <w:basedOn w:val="Normal"/>
    <w:uiPriority w:val="99"/>
    <w:rsid w:val="00B1091D"/>
    <w:pPr>
      <w:spacing w:before="100" w:beforeAutospacing="1" w:after="100" w:afterAutospacing="1"/>
    </w:pPr>
  </w:style>
  <w:style w:type="paragraph" w:styleId="BalloonText">
    <w:name w:val="Balloon Text"/>
    <w:basedOn w:val="Normal"/>
    <w:link w:val="BalloonTextChar"/>
    <w:uiPriority w:val="99"/>
    <w:rsid w:val="00911FB2"/>
    <w:rPr>
      <w:rFonts w:ascii="Tahoma" w:hAnsi="Tahoma" w:cs="Tahoma"/>
      <w:sz w:val="16"/>
      <w:szCs w:val="16"/>
    </w:rPr>
  </w:style>
  <w:style w:type="character" w:customStyle="1" w:styleId="BalloonTextChar">
    <w:name w:val="Balloon Text Char"/>
    <w:link w:val="BalloonText"/>
    <w:uiPriority w:val="99"/>
    <w:locked/>
    <w:rsid w:val="00911FB2"/>
    <w:rPr>
      <w:rFonts w:ascii="Tahoma" w:hAnsi="Tahoma" w:cs="Tahoma"/>
      <w:sz w:val="16"/>
      <w:szCs w:val="16"/>
    </w:rPr>
  </w:style>
  <w:style w:type="character" w:customStyle="1" w:styleId="data">
    <w:name w:val="data"/>
    <w:uiPriority w:val="99"/>
    <w:rsid w:val="006B79FC"/>
    <w:rPr>
      <w:rFonts w:cs="Times New Roman"/>
    </w:rPr>
  </w:style>
  <w:style w:type="character" w:styleId="FollowedHyperlink">
    <w:name w:val="FollowedHyperlink"/>
    <w:uiPriority w:val="99"/>
    <w:rsid w:val="0003373E"/>
    <w:rPr>
      <w:rFonts w:cs="Times New Roman"/>
      <w:color w:val="800080"/>
      <w:u w:val="single"/>
    </w:rPr>
  </w:style>
  <w:style w:type="paragraph" w:styleId="ListParagraph">
    <w:name w:val="List Paragraph"/>
    <w:basedOn w:val="Normal"/>
    <w:uiPriority w:val="99"/>
    <w:qFormat/>
    <w:rsid w:val="00105C17"/>
    <w:pPr>
      <w:ind w:left="720"/>
      <w:contextualSpacing/>
    </w:pPr>
  </w:style>
  <w:style w:type="paragraph" w:customStyle="1" w:styleId="bard-text-block">
    <w:name w:val="bard-text-block"/>
    <w:basedOn w:val="Normal"/>
    <w:rsid w:val="00670CD8"/>
    <w:rPr>
      <w:rFonts w:eastAsia="Calibri"/>
    </w:rPr>
  </w:style>
  <w:style w:type="character" w:customStyle="1" w:styleId="bard-text-block1">
    <w:name w:val="bard-text-block1"/>
    <w:rsid w:val="00670CD8"/>
  </w:style>
  <w:style w:type="paragraph" w:customStyle="1" w:styleId="initial">
    <w:name w:val="initial"/>
    <w:basedOn w:val="Normal"/>
    <w:rsid w:val="009D2461"/>
    <w:pPr>
      <w:spacing w:before="100" w:beforeAutospacing="1" w:after="100" w:afterAutospacing="1"/>
    </w:pPr>
  </w:style>
  <w:style w:type="character" w:customStyle="1" w:styleId="UnresolvedMention1">
    <w:name w:val="Unresolved Mention1"/>
    <w:uiPriority w:val="99"/>
    <w:semiHidden/>
    <w:unhideWhenUsed/>
    <w:rsid w:val="005E7D35"/>
    <w:rPr>
      <w:color w:val="605E5C"/>
      <w:shd w:val="clear" w:color="auto" w:fill="E1DFDD"/>
    </w:rPr>
  </w:style>
  <w:style w:type="table" w:styleId="TableGrid">
    <w:name w:val="Table Grid"/>
    <w:basedOn w:val="TableNormal"/>
    <w:unhideWhenUsed/>
    <w:locked/>
    <w:rsid w:val="007C2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768">
      <w:bodyDiv w:val="1"/>
      <w:marLeft w:val="0"/>
      <w:marRight w:val="0"/>
      <w:marTop w:val="0"/>
      <w:marBottom w:val="0"/>
      <w:divBdr>
        <w:top w:val="none" w:sz="0" w:space="0" w:color="auto"/>
        <w:left w:val="none" w:sz="0" w:space="0" w:color="auto"/>
        <w:bottom w:val="none" w:sz="0" w:space="0" w:color="auto"/>
        <w:right w:val="none" w:sz="0" w:space="0" w:color="auto"/>
      </w:divBdr>
    </w:div>
    <w:div w:id="292949374">
      <w:bodyDiv w:val="1"/>
      <w:marLeft w:val="0"/>
      <w:marRight w:val="0"/>
      <w:marTop w:val="0"/>
      <w:marBottom w:val="0"/>
      <w:divBdr>
        <w:top w:val="none" w:sz="0" w:space="0" w:color="auto"/>
        <w:left w:val="none" w:sz="0" w:space="0" w:color="auto"/>
        <w:bottom w:val="none" w:sz="0" w:space="0" w:color="auto"/>
        <w:right w:val="none" w:sz="0" w:space="0" w:color="auto"/>
      </w:divBdr>
    </w:div>
    <w:div w:id="522012406">
      <w:bodyDiv w:val="1"/>
      <w:marLeft w:val="0"/>
      <w:marRight w:val="0"/>
      <w:marTop w:val="0"/>
      <w:marBottom w:val="0"/>
      <w:divBdr>
        <w:top w:val="none" w:sz="0" w:space="0" w:color="auto"/>
        <w:left w:val="none" w:sz="0" w:space="0" w:color="auto"/>
        <w:bottom w:val="none" w:sz="0" w:space="0" w:color="auto"/>
        <w:right w:val="none" w:sz="0" w:space="0" w:color="auto"/>
      </w:divBdr>
    </w:div>
    <w:div w:id="966736152">
      <w:bodyDiv w:val="1"/>
      <w:marLeft w:val="0"/>
      <w:marRight w:val="0"/>
      <w:marTop w:val="0"/>
      <w:marBottom w:val="0"/>
      <w:divBdr>
        <w:top w:val="none" w:sz="0" w:space="0" w:color="auto"/>
        <w:left w:val="none" w:sz="0" w:space="0" w:color="auto"/>
        <w:bottom w:val="none" w:sz="0" w:space="0" w:color="auto"/>
        <w:right w:val="none" w:sz="0" w:space="0" w:color="auto"/>
      </w:divBdr>
    </w:div>
    <w:div w:id="1040940527">
      <w:bodyDiv w:val="1"/>
      <w:marLeft w:val="0"/>
      <w:marRight w:val="0"/>
      <w:marTop w:val="0"/>
      <w:marBottom w:val="0"/>
      <w:divBdr>
        <w:top w:val="none" w:sz="0" w:space="0" w:color="auto"/>
        <w:left w:val="none" w:sz="0" w:space="0" w:color="auto"/>
        <w:bottom w:val="none" w:sz="0" w:space="0" w:color="auto"/>
        <w:right w:val="none" w:sz="0" w:space="0" w:color="auto"/>
      </w:divBdr>
    </w:div>
    <w:div w:id="1802914524">
      <w:bodyDiv w:val="1"/>
      <w:marLeft w:val="0"/>
      <w:marRight w:val="0"/>
      <w:marTop w:val="0"/>
      <w:marBottom w:val="0"/>
      <w:divBdr>
        <w:top w:val="none" w:sz="0" w:space="0" w:color="auto"/>
        <w:left w:val="none" w:sz="0" w:space="0" w:color="auto"/>
        <w:bottom w:val="none" w:sz="0" w:space="0" w:color="auto"/>
        <w:right w:val="none" w:sz="0" w:space="0" w:color="auto"/>
      </w:divBdr>
    </w:div>
    <w:div w:id="2088961797">
      <w:marLeft w:val="0"/>
      <w:marRight w:val="0"/>
      <w:marTop w:val="0"/>
      <w:marBottom w:val="0"/>
      <w:divBdr>
        <w:top w:val="none" w:sz="0" w:space="0" w:color="auto"/>
        <w:left w:val="none" w:sz="0" w:space="0" w:color="auto"/>
        <w:bottom w:val="none" w:sz="0" w:space="0" w:color="auto"/>
        <w:right w:val="none" w:sz="0" w:space="0" w:color="auto"/>
      </w:divBdr>
    </w:div>
    <w:div w:id="2088961798">
      <w:marLeft w:val="0"/>
      <w:marRight w:val="0"/>
      <w:marTop w:val="0"/>
      <w:marBottom w:val="0"/>
      <w:divBdr>
        <w:top w:val="none" w:sz="0" w:space="0" w:color="auto"/>
        <w:left w:val="none" w:sz="0" w:space="0" w:color="auto"/>
        <w:bottom w:val="none" w:sz="0" w:space="0" w:color="auto"/>
        <w:right w:val="none" w:sz="0" w:space="0" w:color="auto"/>
      </w:divBdr>
    </w:div>
    <w:div w:id="2088961799">
      <w:marLeft w:val="0"/>
      <w:marRight w:val="0"/>
      <w:marTop w:val="0"/>
      <w:marBottom w:val="0"/>
      <w:divBdr>
        <w:top w:val="none" w:sz="0" w:space="0" w:color="auto"/>
        <w:left w:val="none" w:sz="0" w:space="0" w:color="auto"/>
        <w:bottom w:val="none" w:sz="0" w:space="0" w:color="auto"/>
        <w:right w:val="none" w:sz="0" w:space="0" w:color="auto"/>
      </w:divBdr>
    </w:div>
    <w:div w:id="2088961800">
      <w:marLeft w:val="0"/>
      <w:marRight w:val="0"/>
      <w:marTop w:val="0"/>
      <w:marBottom w:val="0"/>
      <w:divBdr>
        <w:top w:val="none" w:sz="0" w:space="0" w:color="auto"/>
        <w:left w:val="none" w:sz="0" w:space="0" w:color="auto"/>
        <w:bottom w:val="none" w:sz="0" w:space="0" w:color="auto"/>
        <w:right w:val="none" w:sz="0" w:space="0" w:color="auto"/>
      </w:divBdr>
    </w:div>
    <w:div w:id="2088961806">
      <w:marLeft w:val="0"/>
      <w:marRight w:val="0"/>
      <w:marTop w:val="0"/>
      <w:marBottom w:val="0"/>
      <w:divBdr>
        <w:top w:val="none" w:sz="0" w:space="0" w:color="auto"/>
        <w:left w:val="none" w:sz="0" w:space="0" w:color="auto"/>
        <w:bottom w:val="none" w:sz="0" w:space="0" w:color="auto"/>
        <w:right w:val="none" w:sz="0" w:space="0" w:color="auto"/>
      </w:divBdr>
    </w:div>
    <w:div w:id="2088961807">
      <w:marLeft w:val="0"/>
      <w:marRight w:val="0"/>
      <w:marTop w:val="0"/>
      <w:marBottom w:val="0"/>
      <w:divBdr>
        <w:top w:val="none" w:sz="0" w:space="0" w:color="auto"/>
        <w:left w:val="none" w:sz="0" w:space="0" w:color="auto"/>
        <w:bottom w:val="none" w:sz="0" w:space="0" w:color="auto"/>
        <w:right w:val="none" w:sz="0" w:space="0" w:color="auto"/>
      </w:divBdr>
    </w:div>
    <w:div w:id="2088961809">
      <w:marLeft w:val="0"/>
      <w:marRight w:val="0"/>
      <w:marTop w:val="0"/>
      <w:marBottom w:val="0"/>
      <w:divBdr>
        <w:top w:val="none" w:sz="0" w:space="0" w:color="auto"/>
        <w:left w:val="none" w:sz="0" w:space="0" w:color="auto"/>
        <w:bottom w:val="none" w:sz="0" w:space="0" w:color="auto"/>
        <w:right w:val="none" w:sz="0" w:space="0" w:color="auto"/>
      </w:divBdr>
    </w:div>
    <w:div w:id="2088961810">
      <w:marLeft w:val="0"/>
      <w:marRight w:val="0"/>
      <w:marTop w:val="0"/>
      <w:marBottom w:val="0"/>
      <w:divBdr>
        <w:top w:val="none" w:sz="0" w:space="0" w:color="auto"/>
        <w:left w:val="none" w:sz="0" w:space="0" w:color="auto"/>
        <w:bottom w:val="none" w:sz="0" w:space="0" w:color="auto"/>
        <w:right w:val="none" w:sz="0" w:space="0" w:color="auto"/>
      </w:divBdr>
    </w:div>
    <w:div w:id="2088961813">
      <w:marLeft w:val="0"/>
      <w:marRight w:val="0"/>
      <w:marTop w:val="0"/>
      <w:marBottom w:val="0"/>
      <w:divBdr>
        <w:top w:val="none" w:sz="0" w:space="0" w:color="auto"/>
        <w:left w:val="none" w:sz="0" w:space="0" w:color="auto"/>
        <w:bottom w:val="none" w:sz="0" w:space="0" w:color="auto"/>
        <w:right w:val="none" w:sz="0" w:space="0" w:color="auto"/>
      </w:divBdr>
    </w:div>
    <w:div w:id="2088961814">
      <w:marLeft w:val="0"/>
      <w:marRight w:val="0"/>
      <w:marTop w:val="0"/>
      <w:marBottom w:val="0"/>
      <w:divBdr>
        <w:top w:val="none" w:sz="0" w:space="0" w:color="auto"/>
        <w:left w:val="none" w:sz="0" w:space="0" w:color="auto"/>
        <w:bottom w:val="none" w:sz="0" w:space="0" w:color="auto"/>
        <w:right w:val="none" w:sz="0" w:space="0" w:color="auto"/>
      </w:divBdr>
      <w:divsChild>
        <w:div w:id="2088961825">
          <w:marLeft w:val="0"/>
          <w:marRight w:val="0"/>
          <w:marTop w:val="30"/>
          <w:marBottom w:val="75"/>
          <w:divBdr>
            <w:top w:val="none" w:sz="0" w:space="0" w:color="auto"/>
            <w:left w:val="none" w:sz="0" w:space="0" w:color="auto"/>
            <w:bottom w:val="none" w:sz="0" w:space="0" w:color="auto"/>
            <w:right w:val="none" w:sz="0" w:space="0" w:color="auto"/>
          </w:divBdr>
        </w:div>
        <w:div w:id="2088961836">
          <w:marLeft w:val="0"/>
          <w:marRight w:val="0"/>
          <w:marTop w:val="0"/>
          <w:marBottom w:val="0"/>
          <w:divBdr>
            <w:top w:val="none" w:sz="0" w:space="0" w:color="auto"/>
            <w:left w:val="none" w:sz="0" w:space="0" w:color="auto"/>
            <w:bottom w:val="none" w:sz="0" w:space="0" w:color="auto"/>
            <w:right w:val="none" w:sz="0" w:space="0" w:color="auto"/>
          </w:divBdr>
        </w:div>
      </w:divsChild>
    </w:div>
    <w:div w:id="2088961816">
      <w:marLeft w:val="0"/>
      <w:marRight w:val="0"/>
      <w:marTop w:val="0"/>
      <w:marBottom w:val="0"/>
      <w:divBdr>
        <w:top w:val="none" w:sz="0" w:space="0" w:color="auto"/>
        <w:left w:val="none" w:sz="0" w:space="0" w:color="auto"/>
        <w:bottom w:val="none" w:sz="0" w:space="0" w:color="auto"/>
        <w:right w:val="none" w:sz="0" w:space="0" w:color="auto"/>
      </w:divBdr>
    </w:div>
    <w:div w:id="2088961818">
      <w:marLeft w:val="0"/>
      <w:marRight w:val="0"/>
      <w:marTop w:val="0"/>
      <w:marBottom w:val="0"/>
      <w:divBdr>
        <w:top w:val="none" w:sz="0" w:space="0" w:color="auto"/>
        <w:left w:val="none" w:sz="0" w:space="0" w:color="auto"/>
        <w:bottom w:val="none" w:sz="0" w:space="0" w:color="auto"/>
        <w:right w:val="none" w:sz="0" w:space="0" w:color="auto"/>
      </w:divBdr>
    </w:div>
    <w:div w:id="2088961819">
      <w:marLeft w:val="0"/>
      <w:marRight w:val="0"/>
      <w:marTop w:val="0"/>
      <w:marBottom w:val="0"/>
      <w:divBdr>
        <w:top w:val="none" w:sz="0" w:space="0" w:color="auto"/>
        <w:left w:val="none" w:sz="0" w:space="0" w:color="auto"/>
        <w:bottom w:val="none" w:sz="0" w:space="0" w:color="auto"/>
        <w:right w:val="none" w:sz="0" w:space="0" w:color="auto"/>
      </w:divBdr>
      <w:divsChild>
        <w:div w:id="2088961805">
          <w:marLeft w:val="0"/>
          <w:marRight w:val="0"/>
          <w:marTop w:val="0"/>
          <w:marBottom w:val="0"/>
          <w:divBdr>
            <w:top w:val="none" w:sz="0" w:space="0" w:color="auto"/>
            <w:left w:val="none" w:sz="0" w:space="0" w:color="auto"/>
            <w:bottom w:val="none" w:sz="0" w:space="0" w:color="auto"/>
            <w:right w:val="none" w:sz="0" w:space="0" w:color="auto"/>
          </w:divBdr>
          <w:divsChild>
            <w:div w:id="2088961832">
              <w:marLeft w:val="0"/>
              <w:marRight w:val="0"/>
              <w:marTop w:val="0"/>
              <w:marBottom w:val="0"/>
              <w:divBdr>
                <w:top w:val="none" w:sz="0" w:space="0" w:color="auto"/>
                <w:left w:val="none" w:sz="0" w:space="0" w:color="auto"/>
                <w:bottom w:val="none" w:sz="0" w:space="0" w:color="auto"/>
                <w:right w:val="none" w:sz="0" w:space="0" w:color="auto"/>
              </w:divBdr>
              <w:divsChild>
                <w:div w:id="2088961802">
                  <w:marLeft w:val="0"/>
                  <w:marRight w:val="0"/>
                  <w:marTop w:val="0"/>
                  <w:marBottom w:val="0"/>
                  <w:divBdr>
                    <w:top w:val="none" w:sz="0" w:space="0" w:color="auto"/>
                    <w:left w:val="none" w:sz="0" w:space="0" w:color="auto"/>
                    <w:bottom w:val="none" w:sz="0" w:space="0" w:color="auto"/>
                    <w:right w:val="none" w:sz="0" w:space="0" w:color="auto"/>
                  </w:divBdr>
                  <w:divsChild>
                    <w:div w:id="2088961828">
                      <w:marLeft w:val="0"/>
                      <w:marRight w:val="0"/>
                      <w:marTop w:val="0"/>
                      <w:marBottom w:val="0"/>
                      <w:divBdr>
                        <w:top w:val="none" w:sz="0" w:space="0" w:color="auto"/>
                        <w:left w:val="none" w:sz="0" w:space="0" w:color="auto"/>
                        <w:bottom w:val="none" w:sz="0" w:space="0" w:color="auto"/>
                        <w:right w:val="none" w:sz="0" w:space="0" w:color="auto"/>
                      </w:divBdr>
                      <w:divsChild>
                        <w:div w:id="2088961815">
                          <w:marLeft w:val="-15"/>
                          <w:marRight w:val="0"/>
                          <w:marTop w:val="0"/>
                          <w:marBottom w:val="0"/>
                          <w:divBdr>
                            <w:top w:val="none" w:sz="0" w:space="0" w:color="auto"/>
                            <w:left w:val="none" w:sz="0" w:space="0" w:color="auto"/>
                            <w:bottom w:val="none" w:sz="0" w:space="0" w:color="auto"/>
                            <w:right w:val="none" w:sz="0" w:space="0" w:color="auto"/>
                          </w:divBdr>
                          <w:divsChild>
                            <w:div w:id="2088961835">
                              <w:marLeft w:val="0"/>
                              <w:marRight w:val="0"/>
                              <w:marTop w:val="0"/>
                              <w:marBottom w:val="0"/>
                              <w:divBdr>
                                <w:top w:val="none" w:sz="0" w:space="0" w:color="auto"/>
                                <w:left w:val="none" w:sz="0" w:space="0" w:color="auto"/>
                                <w:bottom w:val="none" w:sz="0" w:space="0" w:color="auto"/>
                                <w:right w:val="none" w:sz="0" w:space="0" w:color="auto"/>
                              </w:divBdr>
                              <w:divsChild>
                                <w:div w:id="2088961811">
                                  <w:marLeft w:val="0"/>
                                  <w:marRight w:val="-15"/>
                                  <w:marTop w:val="0"/>
                                  <w:marBottom w:val="0"/>
                                  <w:divBdr>
                                    <w:top w:val="none" w:sz="0" w:space="0" w:color="auto"/>
                                    <w:left w:val="none" w:sz="0" w:space="0" w:color="auto"/>
                                    <w:bottom w:val="none" w:sz="0" w:space="0" w:color="auto"/>
                                    <w:right w:val="none" w:sz="0" w:space="0" w:color="auto"/>
                                  </w:divBdr>
                                  <w:divsChild>
                                    <w:div w:id="2088961804">
                                      <w:marLeft w:val="0"/>
                                      <w:marRight w:val="0"/>
                                      <w:marTop w:val="0"/>
                                      <w:marBottom w:val="0"/>
                                      <w:divBdr>
                                        <w:top w:val="none" w:sz="0" w:space="0" w:color="auto"/>
                                        <w:left w:val="none" w:sz="0" w:space="0" w:color="auto"/>
                                        <w:bottom w:val="none" w:sz="0" w:space="0" w:color="auto"/>
                                        <w:right w:val="none" w:sz="0" w:space="0" w:color="auto"/>
                                      </w:divBdr>
                                      <w:divsChild>
                                        <w:div w:id="2088961817">
                                          <w:marLeft w:val="0"/>
                                          <w:marRight w:val="0"/>
                                          <w:marTop w:val="0"/>
                                          <w:marBottom w:val="0"/>
                                          <w:divBdr>
                                            <w:top w:val="none" w:sz="0" w:space="0" w:color="auto"/>
                                            <w:left w:val="none" w:sz="0" w:space="0" w:color="auto"/>
                                            <w:bottom w:val="none" w:sz="0" w:space="0" w:color="auto"/>
                                            <w:right w:val="none" w:sz="0" w:space="0" w:color="auto"/>
                                          </w:divBdr>
                                          <w:divsChild>
                                            <w:div w:id="2088961827">
                                              <w:marLeft w:val="0"/>
                                              <w:marRight w:val="0"/>
                                              <w:marTop w:val="0"/>
                                              <w:marBottom w:val="0"/>
                                              <w:divBdr>
                                                <w:top w:val="none" w:sz="0" w:space="0" w:color="auto"/>
                                                <w:left w:val="none" w:sz="0" w:space="0" w:color="auto"/>
                                                <w:bottom w:val="none" w:sz="0" w:space="0" w:color="auto"/>
                                                <w:right w:val="none" w:sz="0" w:space="0" w:color="auto"/>
                                              </w:divBdr>
                                              <w:divsChild>
                                                <w:div w:id="2088961803">
                                                  <w:marLeft w:val="0"/>
                                                  <w:marRight w:val="0"/>
                                                  <w:marTop w:val="0"/>
                                                  <w:marBottom w:val="0"/>
                                                  <w:divBdr>
                                                    <w:top w:val="none" w:sz="0" w:space="0" w:color="auto"/>
                                                    <w:left w:val="none" w:sz="0" w:space="0" w:color="auto"/>
                                                    <w:bottom w:val="none" w:sz="0" w:space="0" w:color="auto"/>
                                                    <w:right w:val="none" w:sz="0" w:space="0" w:color="auto"/>
                                                  </w:divBdr>
                                                  <w:divsChild>
                                                    <w:div w:id="2088961824">
                                                      <w:marLeft w:val="0"/>
                                                      <w:marRight w:val="0"/>
                                                      <w:marTop w:val="0"/>
                                                      <w:marBottom w:val="0"/>
                                                      <w:divBdr>
                                                        <w:top w:val="none" w:sz="0" w:space="0" w:color="auto"/>
                                                        <w:left w:val="none" w:sz="0" w:space="0" w:color="auto"/>
                                                        <w:bottom w:val="none" w:sz="0" w:space="0" w:color="auto"/>
                                                        <w:right w:val="none" w:sz="0" w:space="0" w:color="auto"/>
                                                      </w:divBdr>
                                                      <w:divsChild>
                                                        <w:div w:id="2088961812">
                                                          <w:marLeft w:val="0"/>
                                                          <w:marRight w:val="0"/>
                                                          <w:marTop w:val="0"/>
                                                          <w:marBottom w:val="0"/>
                                                          <w:divBdr>
                                                            <w:top w:val="none" w:sz="0" w:space="0" w:color="auto"/>
                                                            <w:left w:val="none" w:sz="0" w:space="0" w:color="auto"/>
                                                            <w:bottom w:val="none" w:sz="0" w:space="0" w:color="auto"/>
                                                            <w:right w:val="none" w:sz="0" w:space="0" w:color="auto"/>
                                                          </w:divBdr>
                                                          <w:divsChild>
                                                            <w:div w:id="20889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8961820">
      <w:marLeft w:val="0"/>
      <w:marRight w:val="0"/>
      <w:marTop w:val="0"/>
      <w:marBottom w:val="0"/>
      <w:divBdr>
        <w:top w:val="none" w:sz="0" w:space="0" w:color="auto"/>
        <w:left w:val="none" w:sz="0" w:space="0" w:color="auto"/>
        <w:bottom w:val="none" w:sz="0" w:space="0" w:color="auto"/>
        <w:right w:val="none" w:sz="0" w:space="0" w:color="auto"/>
      </w:divBdr>
    </w:div>
    <w:div w:id="2088961821">
      <w:marLeft w:val="0"/>
      <w:marRight w:val="0"/>
      <w:marTop w:val="0"/>
      <w:marBottom w:val="0"/>
      <w:divBdr>
        <w:top w:val="none" w:sz="0" w:space="0" w:color="auto"/>
        <w:left w:val="none" w:sz="0" w:space="0" w:color="auto"/>
        <w:bottom w:val="none" w:sz="0" w:space="0" w:color="auto"/>
        <w:right w:val="none" w:sz="0" w:space="0" w:color="auto"/>
      </w:divBdr>
      <w:divsChild>
        <w:div w:id="2088961808">
          <w:marLeft w:val="720"/>
          <w:marRight w:val="720"/>
          <w:marTop w:val="100"/>
          <w:marBottom w:val="100"/>
          <w:divBdr>
            <w:top w:val="none" w:sz="0" w:space="0" w:color="auto"/>
            <w:left w:val="none" w:sz="0" w:space="0" w:color="auto"/>
            <w:bottom w:val="none" w:sz="0" w:space="0" w:color="auto"/>
            <w:right w:val="none" w:sz="0" w:space="0" w:color="auto"/>
          </w:divBdr>
        </w:div>
      </w:divsChild>
    </w:div>
    <w:div w:id="2088961823">
      <w:marLeft w:val="0"/>
      <w:marRight w:val="0"/>
      <w:marTop w:val="0"/>
      <w:marBottom w:val="0"/>
      <w:divBdr>
        <w:top w:val="none" w:sz="0" w:space="0" w:color="auto"/>
        <w:left w:val="none" w:sz="0" w:space="0" w:color="auto"/>
        <w:bottom w:val="none" w:sz="0" w:space="0" w:color="auto"/>
        <w:right w:val="none" w:sz="0" w:space="0" w:color="auto"/>
      </w:divBdr>
    </w:div>
    <w:div w:id="2088961826">
      <w:marLeft w:val="0"/>
      <w:marRight w:val="0"/>
      <w:marTop w:val="0"/>
      <w:marBottom w:val="0"/>
      <w:divBdr>
        <w:top w:val="none" w:sz="0" w:space="0" w:color="auto"/>
        <w:left w:val="none" w:sz="0" w:space="0" w:color="auto"/>
        <w:bottom w:val="none" w:sz="0" w:space="0" w:color="auto"/>
        <w:right w:val="none" w:sz="0" w:space="0" w:color="auto"/>
      </w:divBdr>
      <w:divsChild>
        <w:div w:id="2088961822">
          <w:marLeft w:val="225"/>
          <w:marRight w:val="225"/>
          <w:marTop w:val="0"/>
          <w:marBottom w:val="240"/>
          <w:divBdr>
            <w:top w:val="none" w:sz="0" w:space="0" w:color="auto"/>
            <w:left w:val="single" w:sz="48" w:space="11" w:color="E6E6E6"/>
            <w:bottom w:val="none" w:sz="0" w:space="0" w:color="auto"/>
            <w:right w:val="none" w:sz="0" w:space="0" w:color="auto"/>
          </w:divBdr>
        </w:div>
        <w:div w:id="2088961838">
          <w:marLeft w:val="225"/>
          <w:marRight w:val="225"/>
          <w:marTop w:val="0"/>
          <w:marBottom w:val="240"/>
          <w:divBdr>
            <w:top w:val="none" w:sz="0" w:space="0" w:color="auto"/>
            <w:left w:val="single" w:sz="48" w:space="11" w:color="E6E6E6"/>
            <w:bottom w:val="none" w:sz="0" w:space="0" w:color="auto"/>
            <w:right w:val="none" w:sz="0" w:space="0" w:color="auto"/>
          </w:divBdr>
        </w:div>
      </w:divsChild>
    </w:div>
    <w:div w:id="2088961829">
      <w:marLeft w:val="0"/>
      <w:marRight w:val="0"/>
      <w:marTop w:val="0"/>
      <w:marBottom w:val="0"/>
      <w:divBdr>
        <w:top w:val="none" w:sz="0" w:space="0" w:color="auto"/>
        <w:left w:val="none" w:sz="0" w:space="0" w:color="auto"/>
        <w:bottom w:val="none" w:sz="0" w:space="0" w:color="auto"/>
        <w:right w:val="none" w:sz="0" w:space="0" w:color="auto"/>
      </w:divBdr>
    </w:div>
    <w:div w:id="2088961830">
      <w:marLeft w:val="0"/>
      <w:marRight w:val="0"/>
      <w:marTop w:val="0"/>
      <w:marBottom w:val="0"/>
      <w:divBdr>
        <w:top w:val="none" w:sz="0" w:space="0" w:color="auto"/>
        <w:left w:val="none" w:sz="0" w:space="0" w:color="auto"/>
        <w:bottom w:val="none" w:sz="0" w:space="0" w:color="auto"/>
        <w:right w:val="none" w:sz="0" w:space="0" w:color="auto"/>
      </w:divBdr>
    </w:div>
    <w:div w:id="2088961831">
      <w:marLeft w:val="0"/>
      <w:marRight w:val="0"/>
      <w:marTop w:val="0"/>
      <w:marBottom w:val="0"/>
      <w:divBdr>
        <w:top w:val="none" w:sz="0" w:space="0" w:color="auto"/>
        <w:left w:val="none" w:sz="0" w:space="0" w:color="auto"/>
        <w:bottom w:val="none" w:sz="0" w:space="0" w:color="auto"/>
        <w:right w:val="none" w:sz="0" w:space="0" w:color="auto"/>
      </w:divBdr>
    </w:div>
    <w:div w:id="2088961833">
      <w:marLeft w:val="0"/>
      <w:marRight w:val="0"/>
      <w:marTop w:val="0"/>
      <w:marBottom w:val="0"/>
      <w:divBdr>
        <w:top w:val="none" w:sz="0" w:space="0" w:color="auto"/>
        <w:left w:val="none" w:sz="0" w:space="0" w:color="auto"/>
        <w:bottom w:val="none" w:sz="0" w:space="0" w:color="auto"/>
        <w:right w:val="none" w:sz="0" w:space="0" w:color="auto"/>
      </w:divBdr>
    </w:div>
    <w:div w:id="2088961834">
      <w:marLeft w:val="0"/>
      <w:marRight w:val="0"/>
      <w:marTop w:val="0"/>
      <w:marBottom w:val="0"/>
      <w:divBdr>
        <w:top w:val="none" w:sz="0" w:space="0" w:color="auto"/>
        <w:left w:val="none" w:sz="0" w:space="0" w:color="auto"/>
        <w:bottom w:val="none" w:sz="0" w:space="0" w:color="auto"/>
        <w:right w:val="none" w:sz="0" w:space="0" w:color="auto"/>
      </w:divBdr>
    </w:div>
    <w:div w:id="2088961837">
      <w:marLeft w:val="0"/>
      <w:marRight w:val="0"/>
      <w:marTop w:val="0"/>
      <w:marBottom w:val="0"/>
      <w:divBdr>
        <w:top w:val="none" w:sz="0" w:space="0" w:color="auto"/>
        <w:left w:val="none" w:sz="0" w:space="0" w:color="auto"/>
        <w:bottom w:val="none" w:sz="0" w:space="0" w:color="auto"/>
        <w:right w:val="none" w:sz="0" w:space="0" w:color="auto"/>
      </w:divBdr>
    </w:div>
    <w:div w:id="20889618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Grane@Chapman.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ookos.org/" TargetMode="External"/><Relationship Id="rId4" Type="http://schemas.openxmlformats.org/officeDocument/2006/relationships/settings" Target="settings.xml"/><Relationship Id="rId9" Type="http://schemas.openxmlformats.org/officeDocument/2006/relationships/hyperlink" Target="http://tinyurl.com/CUHarassment-Discrimination" TargetMode="External"/><Relationship Id="rId14" Type="http://schemas.openxmlformats.org/officeDocument/2006/relationships/hyperlink" Target="https://www.ted.com/talks/io_tillett_wright_fifty_shades_of_g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96B7-9DD7-4703-B529-31AA16D1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4205</Words>
  <Characters>23970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Sociology 281</vt:lpstr>
    </vt:vector>
  </TitlesOfParts>
  <Company>Chapman University</Company>
  <LinksUpToDate>false</LinksUpToDate>
  <CharactersWithSpaces>28119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281</dc:title>
  <dc:creator>mcgrane</dc:creator>
  <cp:lastModifiedBy>McGrane, Bernard</cp:lastModifiedBy>
  <cp:revision>2</cp:revision>
  <cp:lastPrinted>2019-03-08T01:54:00Z</cp:lastPrinted>
  <dcterms:created xsi:type="dcterms:W3CDTF">2022-01-31T21:45:00Z</dcterms:created>
  <dcterms:modified xsi:type="dcterms:W3CDTF">2022-01-31T21:45:00Z</dcterms:modified>
</cp:coreProperties>
</file>